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943FAD" w14:textId="24F82F0F" w:rsidR="009C64DD" w:rsidRPr="00A91C9A" w:rsidRDefault="00134EBC" w:rsidP="00134EBC">
      <w:pPr>
        <w:jc w:val="center"/>
        <w:rPr>
          <w:cs/>
        </w:rPr>
      </w:pPr>
      <w:r w:rsidRPr="00A91C9A"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drawing>
          <wp:inline distT="0" distB="0" distL="0" distR="0" wp14:anchorId="149B3F01" wp14:editId="4BB7B7A3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9A8EE" w14:textId="07EC0F6D" w:rsidR="00134EBC" w:rsidRPr="00A91C9A" w:rsidRDefault="002C2B70" w:rsidP="002C2B70">
      <w:pPr>
        <w:pStyle w:val="Heading1"/>
        <w:tabs>
          <w:tab w:val="center" w:pos="4666"/>
        </w:tabs>
        <w:spacing w:line="240" w:lineRule="auto"/>
        <w:rPr>
          <w:rFonts w:ascii="TH SarabunPSK" w:hAnsi="TH SarabunPSK" w:cs="TH SarabunPSK"/>
          <w:b/>
          <w:bCs/>
          <w:color w:val="auto"/>
        </w:rPr>
      </w:pPr>
      <w:r w:rsidRPr="00A91C9A">
        <w:rPr>
          <w:rFonts w:ascii="TH SarabunPSK" w:hAnsi="TH SarabunPSK" w:cs="TH SarabunPSK"/>
          <w:b/>
          <w:bCs/>
          <w:color w:val="auto"/>
          <w:cs/>
          <w:lang w:val="th-TH"/>
        </w:rPr>
        <w:tab/>
      </w:r>
      <w:r w:rsidR="00134EBC" w:rsidRPr="00A91C9A">
        <w:rPr>
          <w:rFonts w:ascii="TH SarabunPSK" w:hAnsi="TH SarabunPSK" w:cs="TH SarabunPSK"/>
          <w:b/>
          <w:bCs/>
          <w:color w:val="auto"/>
          <w:cs/>
          <w:lang w:val="th-TH"/>
        </w:rPr>
        <w:t>แบบฟอร์มเสนอแผนงานย่อยรายประเด็น</w:t>
      </w:r>
    </w:p>
    <w:p w14:paraId="2762AA33" w14:textId="0F28240C" w:rsidR="00134EBC" w:rsidRPr="00A91C9A" w:rsidRDefault="00134EBC" w:rsidP="00134EB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A91C9A">
        <w:rPr>
          <w:rFonts w:ascii="TH SarabunPSK" w:eastAsia="Cordia New" w:hAnsi="TH SarabunPSK" w:cs="TH SarabunPSK"/>
          <w:b/>
          <w:bCs/>
          <w:sz w:val="36"/>
          <w:szCs w:val="36"/>
          <w:cs/>
          <w:lang w:val="th-TH"/>
        </w:rPr>
        <w:t>งานวิจัยเชิงกลยุทธ์</w:t>
      </w:r>
      <w:r w:rsidRPr="00A91C9A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(</w:t>
      </w:r>
      <w:r w:rsidRPr="00A91C9A">
        <w:rPr>
          <w:rFonts w:ascii="TH SarabunPSK" w:eastAsia="Cordia New" w:hAnsi="TH SarabunPSK" w:cs="TH SarabunPSK"/>
          <w:b/>
          <w:bCs/>
          <w:sz w:val="36"/>
          <w:szCs w:val="36"/>
        </w:rPr>
        <w:t>Strategic Fund; SF</w:t>
      </w:r>
      <w:r w:rsidRPr="00A91C9A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) </w:t>
      </w:r>
    </w:p>
    <w:p w14:paraId="11FB98B5" w14:textId="0B29BA3F" w:rsidR="00134EBC" w:rsidRPr="00A91C9A" w:rsidRDefault="00134EBC" w:rsidP="00134EBC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A91C9A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5ADABFE1" w14:textId="14FFEF09" w:rsidR="003A400D" w:rsidRPr="00A91C9A" w:rsidRDefault="003A400D" w:rsidP="00134EBC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486E3D2B" w14:textId="5D19FE86" w:rsidR="003A400D" w:rsidRPr="00A91C9A" w:rsidRDefault="003A400D" w:rsidP="003A40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Hlk113962324"/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หน่วยบริหารและจัดการทุน </w:t>
      </w:r>
      <w:r w:rsidRPr="00A91C9A">
        <w:rPr>
          <w:rFonts w:ascii="TH SarabunPSK" w:hAnsi="TH SarabunPSK" w:cs="TH SarabunPSK"/>
          <w:b/>
          <w:bCs/>
          <w:sz w:val="32"/>
          <w:szCs w:val="32"/>
        </w:rPr>
        <w:t>(PMU)</w:t>
      </w:r>
      <w:r w:rsidRPr="00A91C9A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</w:t>
      </w:r>
      <w:r w:rsidR="004375B3" w:rsidRPr="00A91C9A">
        <w:rPr>
          <w:rFonts w:ascii="TH SarabunPSK" w:hAnsi="TH SarabunPSK" w:cs="TH SarabunPSK"/>
          <w:sz w:val="32"/>
          <w:szCs w:val="32"/>
        </w:rPr>
        <w:t>………………………</w:t>
      </w:r>
    </w:p>
    <w:p w14:paraId="482D737C" w14:textId="69B20A3B" w:rsidR="003A400D" w:rsidRPr="00A91C9A" w:rsidRDefault="003A400D" w:rsidP="003A40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ชื่อแผนงานย่อย</w:t>
      </w:r>
      <w:r w:rsidR="00B62A59"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รายประเด็น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ที่เสนอ</w:t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91C9A">
        <w:rPr>
          <w:rFonts w:ascii="TH SarabunPSK" w:hAnsi="TH SarabunPSK" w:cs="TH SarabunPSK"/>
          <w:sz w:val="32"/>
          <w:szCs w:val="32"/>
          <w:cs/>
          <w:lang w:val="th-TH"/>
        </w:rPr>
        <w:t>ภาษาไทย</w:t>
      </w:r>
      <w:r w:rsidRPr="00A91C9A">
        <w:rPr>
          <w:rFonts w:ascii="TH SarabunPSK" w:hAnsi="TH SarabunPSK" w:cs="TH SarabunPSK"/>
          <w:sz w:val="32"/>
          <w:szCs w:val="32"/>
          <w:cs/>
        </w:rPr>
        <w:t>) ......................................</w:t>
      </w:r>
      <w:r w:rsidR="004375B3" w:rsidRPr="00A91C9A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A91C9A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A91C9A">
        <w:rPr>
          <w:rFonts w:ascii="TH SarabunPSK" w:hAnsi="TH SarabunPSK" w:cs="TH SarabunPSK"/>
          <w:sz w:val="32"/>
          <w:szCs w:val="32"/>
        </w:rPr>
        <w:t xml:space="preserve">...................... </w:t>
      </w:r>
    </w:p>
    <w:p w14:paraId="12B44639" w14:textId="641D9532" w:rsidR="003A400D" w:rsidRPr="00A91C9A" w:rsidRDefault="003A400D" w:rsidP="003A40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</w:t>
      </w:r>
      <w:r w:rsidR="004375B3" w:rsidRPr="00A91C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75B3" w:rsidRPr="00A91C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75B3"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A91C9A">
        <w:rPr>
          <w:rFonts w:ascii="TH SarabunPSK" w:hAnsi="TH SarabunPSK" w:cs="TH SarabunPSK"/>
          <w:sz w:val="32"/>
          <w:szCs w:val="32"/>
          <w:cs/>
        </w:rPr>
        <w:t>(</w:t>
      </w:r>
      <w:r w:rsidRPr="00A91C9A">
        <w:rPr>
          <w:rFonts w:ascii="TH SarabunPSK" w:hAnsi="TH SarabunPSK" w:cs="TH SarabunPSK"/>
          <w:sz w:val="32"/>
          <w:szCs w:val="32"/>
          <w:cs/>
          <w:lang w:val="th-TH"/>
        </w:rPr>
        <w:t>ภาษาอังกฤษ</w:t>
      </w:r>
      <w:r w:rsidRPr="00A91C9A">
        <w:rPr>
          <w:rFonts w:ascii="TH SarabunPSK" w:hAnsi="TH SarabunPSK" w:cs="TH SarabunPSK"/>
          <w:sz w:val="32"/>
          <w:szCs w:val="32"/>
          <w:cs/>
        </w:rPr>
        <w:t>) ..............................................................................................</w:t>
      </w:r>
    </w:p>
    <w:bookmarkEnd w:id="0"/>
    <w:p w14:paraId="5AAF6D21" w14:textId="77777777" w:rsidR="00096C12" w:rsidRPr="001D4389" w:rsidRDefault="00096C12" w:rsidP="00096C12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6C4AC9F" w14:textId="29486DF7" w:rsidR="00096C12" w:rsidRPr="001E266C" w:rsidRDefault="00096C12" w:rsidP="00096C12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26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Pr="001E26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หรือสนับสนุนแผนแม่บทย่อยใดมากที่สุด </w:t>
      </w:r>
      <w:r w:rsidRPr="001E26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(Dropdown)       </w:t>
      </w:r>
    </w:p>
    <w:p w14:paraId="521F3883" w14:textId="77777777" w:rsidR="00096C12" w:rsidRPr="001E266C" w:rsidRDefault="00096C12" w:rsidP="00096C1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E266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1E266C">
          <w:rPr>
            <w:rStyle w:val="Hyperlink"/>
            <w:rFonts w:ascii="TH SarabunPSK" w:hAnsi="TH SarabunPSK" w:cs="TH SarabunPSK" w:hint="cs"/>
            <w:b/>
            <w:bCs/>
            <w:sz w:val="32"/>
            <w:szCs w:val="32"/>
            <w:cs/>
          </w:rPr>
          <w:t>แผนแม่บทย่อย</w:t>
        </w:r>
      </w:hyperlink>
      <w:r w:rsidRPr="001E26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.............................</w:t>
      </w:r>
    </w:p>
    <w:p w14:paraId="402140ED" w14:textId="77777777" w:rsidR="00096C12" w:rsidRPr="001D4389" w:rsidRDefault="00096C12" w:rsidP="003C03B4">
      <w:pPr>
        <w:shd w:val="clear" w:color="auto" w:fill="FFFFFF"/>
        <w:spacing w:after="0" w:line="240" w:lineRule="auto"/>
        <w:rPr>
          <w:rFonts w:ascii="TH SarabunPSK" w:eastAsia="Cordia New" w:hAnsi="TH SarabunPSK" w:cs="TH SarabunPSK"/>
          <w:b/>
          <w:bCs/>
          <w:sz w:val="20"/>
          <w:szCs w:val="20"/>
        </w:rPr>
      </w:pPr>
    </w:p>
    <w:p w14:paraId="5D0586CC" w14:textId="747ED0E8" w:rsidR="00374CE3" w:rsidRPr="003C03B4" w:rsidRDefault="008D0EC2" w:rsidP="003C03B4">
      <w:pPr>
        <w:shd w:val="clear" w:color="auto" w:fill="FFFFFF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91C9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ผลที่คาดว่าจะได้รับของโครงการนี้สอดคล้อง</w:t>
      </w:r>
      <w:r w:rsidR="001970F7" w:rsidRPr="00A91C9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กับ</w:t>
      </w:r>
      <w:r w:rsidRPr="00A91C9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นโยบายสำคัญของรัฐบาลใดมากที่สุด</w:t>
      </w:r>
      <w:r w:rsidRPr="00A91C9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3E850AD1" w14:textId="3FECC33D" w:rsidR="005A2256" w:rsidRPr="00B255FD" w:rsidRDefault="005A2256" w:rsidP="00374CE3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B255FD">
        <w:rPr>
          <w:rFonts w:ascii="TH SarabunPSK" w:eastAsia="Cordia New" w:hAnsi="TH SarabunPSK" w:cs="TH SarabunPSK" w:hint="cs"/>
          <w:sz w:val="32"/>
          <w:szCs w:val="32"/>
          <w:cs/>
        </w:rPr>
        <w:t>นโยบาย</w:t>
      </w:r>
      <w:r w:rsidR="003C03B4" w:rsidRPr="00B255FD">
        <w:rPr>
          <w:rFonts w:ascii="TH SarabunPSK" w:eastAsia="Cordia New" w:hAnsi="TH SarabunPSK" w:cs="TH SarabunPSK" w:hint="cs"/>
          <w:sz w:val="32"/>
          <w:szCs w:val="32"/>
          <w:cs/>
        </w:rPr>
        <w:t>หลัก</w:t>
      </w:r>
      <w:r w:rsidRPr="00B255F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255FD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B255FD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21CBEB7A" w14:textId="546AFA84" w:rsidR="0014764B" w:rsidRPr="00A91C9A" w:rsidRDefault="0014764B" w:rsidP="00374CE3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B255FD">
        <w:rPr>
          <w:rFonts w:ascii="TH SarabunPSK" w:eastAsia="Cordia New" w:hAnsi="TH SarabunPSK" w:cs="TH SarabunPSK" w:hint="cs"/>
          <w:sz w:val="32"/>
          <w:szCs w:val="32"/>
          <w:cs/>
        </w:rPr>
        <w:t>นโยบาย</w:t>
      </w:r>
      <w:r w:rsidR="003C03B4" w:rsidRPr="00B255FD">
        <w:rPr>
          <w:rFonts w:ascii="TH SarabunPSK" w:eastAsia="Cordia New" w:hAnsi="TH SarabunPSK" w:cs="TH SarabunPSK" w:hint="cs"/>
          <w:sz w:val="32"/>
          <w:szCs w:val="32"/>
          <w:cs/>
        </w:rPr>
        <w:t>ย่อย</w:t>
      </w:r>
      <w:r w:rsidR="005A2256" w:rsidRPr="00B255F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255FD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B255FD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27155D1F" w14:textId="77777777" w:rsidR="0014764B" w:rsidRDefault="0014764B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A91C9A">
        <w:rPr>
          <w:rFonts w:ascii="TH SarabunPSK" w:hAnsi="TH SarabunPSK" w:cs="TH SarabunPSK" w:hint="cs"/>
          <w:sz w:val="32"/>
          <w:szCs w:val="32"/>
          <w:cs/>
          <w:lang w:val="th-TH"/>
        </w:rPr>
        <w:t>** ขอให้พิจารณานโยบายสำคัญของรัฐบาลดังเอกสารแนบ</w:t>
      </w:r>
    </w:p>
    <w:p w14:paraId="73488A5E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7D45D1E4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5334CB1E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49A71F00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2EEBACFC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27011197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500951AF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6F23D2D0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6794620F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2BE586E4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59C389A1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0515CB3F" w14:textId="77777777" w:rsidR="001D4389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</w:p>
    <w:p w14:paraId="4816FA53" w14:textId="77777777" w:rsidR="001D4389" w:rsidRPr="00A91C9A" w:rsidRDefault="001D4389" w:rsidP="0014764B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2F73C4F" w14:textId="77777777" w:rsidR="00C3122B" w:rsidRPr="00A91C9A" w:rsidRDefault="00C3122B" w:rsidP="00FE52A2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54AB8DFC" w14:textId="6F99F8F4" w:rsidR="00134EBC" w:rsidRPr="00A91C9A" w:rsidRDefault="00134EBC" w:rsidP="00F27E97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hAnsi="TH SarabunPSK" w:cs="TH SarabunPSK"/>
          <w:b/>
          <w:bCs/>
          <w:color w:val="auto"/>
          <w:sz w:val="36"/>
          <w:szCs w:val="36"/>
        </w:rPr>
      </w:pP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lastRenderedPageBreak/>
        <w:t xml:space="preserve">ส่วนที่ </w:t>
      </w: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</w:rPr>
        <w:t xml:space="preserve">1 : </w:t>
      </w: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</w:rPr>
        <w:t>ข้อมูลทั่วไป</w:t>
      </w:r>
    </w:p>
    <w:p w14:paraId="4FD11DC6" w14:textId="3B73A25F" w:rsidR="00134EBC" w:rsidRPr="00A91C9A" w:rsidRDefault="00134EBC" w:rsidP="00134EBC">
      <w:pPr>
        <w:spacing w:after="0" w:line="240" w:lineRule="auto"/>
        <w:ind w:right="438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ยุทธศาสตร์</w:t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 </w:t>
      </w:r>
      <w:r w:rsidR="007B6E1E" w:rsidRPr="00A91C9A">
        <w:rPr>
          <w:rFonts w:ascii="TH SarabunPSK" w:hAnsi="TH SarabunPSK" w:cs="TH SarabunPSK"/>
          <w:sz w:val="32"/>
          <w:szCs w:val="32"/>
        </w:rPr>
        <w:t>(</w:t>
      </w:r>
      <w:r w:rsidR="007B6E1E" w:rsidRPr="00A91C9A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แสดงข้อมูลอัตโนมัติตามแผนงานย่อยที่เลือก</w:t>
      </w:r>
      <w:r w:rsidR="007B6E1E" w:rsidRPr="00A91C9A">
        <w:rPr>
          <w:rFonts w:ascii="TH SarabunPSK" w:hAnsi="TH SarabunPSK" w:cs="TH SarabunPSK"/>
          <w:sz w:val="32"/>
          <w:szCs w:val="32"/>
        </w:rPr>
        <w:t>)</w:t>
      </w:r>
    </w:p>
    <w:p w14:paraId="03862511" w14:textId="205ED08B" w:rsidR="00C94AAC" w:rsidRPr="00A91C9A" w:rsidRDefault="007B6E1E" w:rsidP="00904471">
      <w:pPr>
        <w:spacing w:after="0" w:line="240" w:lineRule="auto"/>
        <w:ind w:right="-181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อยู่ภายใต้</w:t>
      </w:r>
      <w:r w:rsidR="00C94AAC"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แผนงาน</w:t>
      </w:r>
      <w:r w:rsidR="00C94AAC" w:rsidRPr="00A91C9A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 </w:t>
      </w:r>
      <w:r w:rsidR="005F1566" w:rsidRPr="00A91C9A">
        <w:rPr>
          <w:rFonts w:ascii="TH SarabunPSK" w:hAnsi="TH SarabunPSK" w:cs="TH SarabunPSK"/>
          <w:sz w:val="32"/>
          <w:szCs w:val="32"/>
        </w:rPr>
        <w:t>(</w:t>
      </w:r>
      <w:r w:rsidRPr="00A91C9A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แสดงข้อมูลอัตโนมัติตามแผนงานย่อยที่เลือก</w:t>
      </w:r>
      <w:r w:rsidR="005F1566" w:rsidRPr="00A91C9A">
        <w:rPr>
          <w:rFonts w:ascii="TH SarabunPSK" w:hAnsi="TH SarabunPSK" w:cs="TH SarabunPSK"/>
          <w:sz w:val="32"/>
          <w:szCs w:val="32"/>
        </w:rPr>
        <w:t>)</w:t>
      </w:r>
    </w:p>
    <w:p w14:paraId="4C48BA18" w14:textId="0ADB858D" w:rsidR="00C94AAC" w:rsidRPr="00A91C9A" w:rsidRDefault="00C94AAC" w:rsidP="00C94AA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อยู่ภายใต้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แผนงาน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ย่อย </w:t>
      </w:r>
      <w:r w:rsidRPr="00A91C9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 w:rsidRPr="00A91C9A">
        <w:t xml:space="preserve"> </w:t>
      </w:r>
      <w:r w:rsidRPr="00A91C9A">
        <w:rPr>
          <w:rFonts w:ascii="TH SarabunPSK" w:hAnsi="TH SarabunPSK" w:cs="TH SarabunPSK"/>
          <w:sz w:val="32"/>
          <w:szCs w:val="32"/>
          <w:cs/>
        </w:rPr>
        <w:t>(</w:t>
      </w:r>
      <w:r w:rsidRPr="00A91C9A">
        <w:rPr>
          <w:rFonts w:ascii="TH SarabunPSK" w:hAnsi="TH SarabunPSK" w:cs="TH SarabunPSK"/>
          <w:sz w:val="32"/>
          <w:szCs w:val="32"/>
        </w:rPr>
        <w:t>drop</w:t>
      </w:r>
      <w:r w:rsidR="007B6E1E" w:rsidRPr="00A91C9A">
        <w:rPr>
          <w:rFonts w:ascii="TH SarabunPSK" w:hAnsi="TH SarabunPSK" w:cs="TH SarabunPSK" w:hint="cs"/>
          <w:sz w:val="32"/>
          <w:szCs w:val="32"/>
          <w:cs/>
        </w:rPr>
        <w:t>-</w:t>
      </w:r>
      <w:r w:rsidRPr="00A91C9A">
        <w:rPr>
          <w:rFonts w:ascii="TH SarabunPSK" w:hAnsi="TH SarabunPSK" w:cs="TH SarabunPSK"/>
          <w:sz w:val="32"/>
          <w:szCs w:val="32"/>
        </w:rPr>
        <w:t>down)</w:t>
      </w:r>
    </w:p>
    <w:p w14:paraId="614A7C5F" w14:textId="77777777" w:rsidR="002531BE" w:rsidRPr="006E2A77" w:rsidRDefault="002531BE" w:rsidP="008448F2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3B93A938" w14:textId="3485DE4E" w:rsidR="00C94AAC" w:rsidRPr="00924399" w:rsidRDefault="00C94AAC" w:rsidP="00C94AAC">
      <w:pPr>
        <w:spacing w:after="0" w:line="240" w:lineRule="auto"/>
        <w:ind w:left="-78" w:firstLine="78"/>
        <w:rPr>
          <w:rFonts w:ascii="TH SarabunPSK" w:hAnsi="TH SarabunPSK" w:cs="TH SarabunPSK"/>
          <w:sz w:val="28"/>
          <w:cs/>
        </w:rPr>
      </w:pPr>
      <w:r w:rsidRPr="00924399">
        <w:rPr>
          <w:rFonts w:ascii="TH SarabunPSK" w:hAnsi="TH SarabunPSK" w:cs="TH SarabunPSK" w:hint="cs"/>
          <w:sz w:val="28"/>
          <w:cs/>
        </w:rPr>
        <w:t xml:space="preserve">ให้กรอก </w:t>
      </w:r>
      <w:r w:rsidRPr="00924399">
        <w:rPr>
          <w:rFonts w:ascii="TH SarabunPSK" w:hAnsi="TH SarabunPSK" w:cs="TH SarabunPSK"/>
          <w:sz w:val="28"/>
          <w:cs/>
        </w:rPr>
        <w:t>เป้าหมายของแผนงาน</w:t>
      </w:r>
      <w:r w:rsidRPr="00924399">
        <w:rPr>
          <w:rFonts w:ascii="TH SarabunPSK" w:hAnsi="TH SarabunPSK" w:cs="TH SarabunPSK" w:hint="cs"/>
          <w:sz w:val="28"/>
          <w:cs/>
        </w:rPr>
        <w:t xml:space="preserve"> และ</w:t>
      </w:r>
      <w:r w:rsidRPr="00924399">
        <w:rPr>
          <w:sz w:val="28"/>
        </w:rPr>
        <w:t xml:space="preserve"> </w:t>
      </w:r>
      <w:r w:rsidRPr="00924399">
        <w:rPr>
          <w:rFonts w:ascii="TH SarabunPSK" w:hAnsi="TH SarabunPSK" w:cs="TH SarabunPSK"/>
          <w:sz w:val="28"/>
        </w:rPr>
        <w:t xml:space="preserve">Key Results </w:t>
      </w:r>
      <w:r w:rsidRPr="00924399">
        <w:rPr>
          <w:rFonts w:ascii="TH SarabunPSK" w:hAnsi="TH SarabunPSK" w:cs="TH SarabunPSK"/>
          <w:sz w:val="28"/>
          <w:cs/>
        </w:rPr>
        <w:t>ของแผนงาน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1312"/>
        <w:gridCol w:w="2183"/>
        <w:gridCol w:w="2987"/>
        <w:gridCol w:w="2745"/>
      </w:tblGrid>
      <w:tr w:rsidR="00A91C9A" w:rsidRPr="00924399" w14:paraId="38DC634F" w14:textId="77777777" w:rsidTr="00484FB4">
        <w:trPr>
          <w:trHeight w:val="942"/>
        </w:trPr>
        <w:tc>
          <w:tcPr>
            <w:tcW w:w="1312" w:type="dxa"/>
          </w:tcPr>
          <w:p w14:paraId="2ACFA069" w14:textId="77777777" w:rsidR="00C94AAC" w:rsidRPr="00924399" w:rsidRDefault="00C94AAC" w:rsidP="00484F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183" w:type="dxa"/>
          </w:tcPr>
          <w:p w14:paraId="7A49B887" w14:textId="77777777" w:rsidR="00C94AAC" w:rsidRPr="00CE19C4" w:rsidRDefault="00C94AAC" w:rsidP="00484F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E19C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  <w:r w:rsidRPr="00CE19C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ของแผนงาน</w:t>
            </w:r>
            <w:r w:rsidRPr="00CE19C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CE19C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Objective)</w:t>
            </w:r>
          </w:p>
          <w:p w14:paraId="793911D2" w14:textId="4A822C42" w:rsidR="00C94AAC" w:rsidRPr="00CE19C4" w:rsidRDefault="007B6E1E" w:rsidP="00484FB4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CE19C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CE19C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drop</w:t>
            </w:r>
            <w:r w:rsidRPr="00CE19C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CE19C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down)</w:t>
            </w:r>
          </w:p>
        </w:tc>
        <w:tc>
          <w:tcPr>
            <w:tcW w:w="2987" w:type="dxa"/>
          </w:tcPr>
          <w:p w14:paraId="1D6D8C05" w14:textId="60517330" w:rsidR="00C94AAC" w:rsidRPr="00924399" w:rsidRDefault="00C94AAC" w:rsidP="00484FB4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 Results </w:t>
            </w:r>
            <w:r w:rsidRPr="0092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ของแผนงาน</w:t>
            </w:r>
            <w:r w:rsidR="00A507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  <w:p w14:paraId="406141C8" w14:textId="77777777" w:rsidR="00C94AAC" w:rsidRPr="00924399" w:rsidRDefault="00C94AAC" w:rsidP="00484FB4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ใส่ได้หลาย </w:t>
            </w: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Results)</w:t>
            </w:r>
          </w:p>
          <w:p w14:paraId="0EA1507F" w14:textId="6E2560CF" w:rsidR="007B6E1E" w:rsidRPr="00924399" w:rsidRDefault="007B6E1E" w:rsidP="00484FB4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4399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24399">
              <w:rPr>
                <w:rFonts w:ascii="TH SarabunPSK" w:hAnsi="TH SarabunPSK" w:cs="TH SarabunPSK"/>
                <w:sz w:val="32"/>
                <w:szCs w:val="32"/>
              </w:rPr>
              <w:t>drop</w:t>
            </w:r>
            <w:r w:rsidRPr="0092439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924399">
              <w:rPr>
                <w:rFonts w:ascii="TH SarabunPSK" w:hAnsi="TH SarabunPSK" w:cs="TH SarabunPSK"/>
                <w:sz w:val="32"/>
                <w:szCs w:val="32"/>
              </w:rPr>
              <w:t>down)</w:t>
            </w:r>
          </w:p>
        </w:tc>
        <w:tc>
          <w:tcPr>
            <w:tcW w:w="2745" w:type="dxa"/>
          </w:tcPr>
          <w:p w14:paraId="5D99BFD9" w14:textId="300BDDB2" w:rsidR="00C94AAC" w:rsidRPr="00924399" w:rsidRDefault="00C94AAC" w:rsidP="00484FB4">
            <w:pPr>
              <w:ind w:right="7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ค่าเป้าหมายของ </w:t>
            </w: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 Results </w:t>
            </w:r>
            <w:r w:rsidRPr="0092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ของแผนงาน</w:t>
            </w:r>
            <w:r w:rsidR="00A507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  <w:p w14:paraId="6E61CC02" w14:textId="77777777" w:rsidR="00C94AAC" w:rsidRPr="00924399" w:rsidRDefault="00C94AAC" w:rsidP="00484FB4">
            <w:pPr>
              <w:ind w:right="7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ในปีงบประมาณ</w:t>
            </w:r>
            <w:r w:rsidRPr="0092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ที่เสนอขอ</w:t>
            </w:r>
          </w:p>
        </w:tc>
      </w:tr>
      <w:tr w:rsidR="00C94AAC" w:rsidRPr="00924399" w14:paraId="44D31B24" w14:textId="77777777" w:rsidTr="00484FB4">
        <w:trPr>
          <w:trHeight w:val="215"/>
        </w:trPr>
        <w:tc>
          <w:tcPr>
            <w:tcW w:w="1312" w:type="dxa"/>
          </w:tcPr>
          <w:p w14:paraId="79DAADD4" w14:textId="77777777" w:rsidR="00C94AAC" w:rsidRPr="00924399" w:rsidRDefault="00C94AAC" w:rsidP="00484FB4">
            <w:pPr>
              <w:ind w:right="9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3" w:type="dxa"/>
          </w:tcPr>
          <w:p w14:paraId="554B9FF1" w14:textId="77777777" w:rsidR="00C94AAC" w:rsidRPr="00CE19C4" w:rsidRDefault="00C94AAC" w:rsidP="00484FB4">
            <w:pPr>
              <w:ind w:right="-181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2987" w:type="dxa"/>
          </w:tcPr>
          <w:p w14:paraId="5143B931" w14:textId="77777777" w:rsidR="00C94AAC" w:rsidRPr="00924399" w:rsidRDefault="00C94AAC" w:rsidP="00484FB4">
            <w:pPr>
              <w:ind w:right="-18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45" w:type="dxa"/>
          </w:tcPr>
          <w:p w14:paraId="2E246212" w14:textId="77777777" w:rsidR="00C94AAC" w:rsidRPr="00924399" w:rsidRDefault="00C94AAC" w:rsidP="00484FB4">
            <w:pPr>
              <w:ind w:right="-18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1C4FC4E" w14:textId="77777777" w:rsidR="00C94AAC" w:rsidRPr="009E60CB" w:rsidRDefault="00C94AAC" w:rsidP="00C94AAC">
      <w:pPr>
        <w:spacing w:after="0" w:line="240" w:lineRule="auto"/>
        <w:ind w:right="-181"/>
        <w:jc w:val="thaiDistribute"/>
        <w:rPr>
          <w:rFonts w:ascii="TH SarabunPSK" w:hAnsi="TH SarabunPSK" w:cs="TH SarabunPSK"/>
          <w:color w:val="EE0000"/>
          <w:sz w:val="16"/>
          <w:szCs w:val="16"/>
          <w:highlight w:val="darkBlue"/>
          <w:lang w:val="th-TH"/>
        </w:rPr>
      </w:pPr>
      <w:bookmarkStart w:id="1" w:name="_Hlk113962342"/>
    </w:p>
    <w:bookmarkEnd w:id="1"/>
    <w:p w14:paraId="47C198A9" w14:textId="7384D852" w:rsidR="00BA5F4D" w:rsidRPr="006E2A77" w:rsidRDefault="00BA5F4D" w:rsidP="00FD6DE7">
      <w:pPr>
        <w:spacing w:after="0" w:line="240" w:lineRule="auto"/>
        <w:rPr>
          <w:rFonts w:ascii="TH SarabunPSK" w:hAnsi="TH SarabunPSK" w:cs="TH SarabunPSK"/>
          <w:b/>
          <w:bCs/>
          <w:strike/>
          <w:sz w:val="11"/>
          <w:szCs w:val="11"/>
        </w:rPr>
      </w:pPr>
    </w:p>
    <w:p w14:paraId="34DFD2D6" w14:textId="77C27700" w:rsidR="00B255FD" w:rsidRPr="0093185D" w:rsidRDefault="00B255FD" w:rsidP="00B75DAC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531BE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งบประมาณอุดหนุนแบบผูกพันงบประมาณมากกว่า 1 ปี (</w:t>
      </w:r>
      <w:r w:rsidRPr="002531BE">
        <w:rPr>
          <w:rFonts w:ascii="TH SarabunPSK" w:hAnsi="TH SarabunPSK" w:cs="TH SarabunPSK"/>
          <w:b/>
          <w:bCs/>
          <w:sz w:val="32"/>
          <w:szCs w:val="32"/>
        </w:rPr>
        <w:t>Multi-Year Promise Grant)</w:t>
      </w:r>
      <w:r w:rsidRPr="002531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ภายใต้แผนงานย่อยรายประเด็น</w:t>
      </w:r>
      <w:r w:rsidR="0093185D" w:rsidRPr="002531BE">
        <w:rPr>
          <w:rFonts w:ascii="TH SarabunPSK" w:hAnsi="TH SarabunPSK" w:cs="TH SarabunPSK" w:hint="cs"/>
          <w:b/>
          <w:bCs/>
          <w:sz w:val="32"/>
          <w:szCs w:val="32"/>
          <w:cs/>
        </w:rPr>
        <w:t>นี้ (ในปีงบประมาณที่เสนอขอ)   ........................</w:t>
      </w:r>
      <w:r w:rsidR="0086725E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 w:rsidR="009318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507C0">
        <w:rPr>
          <w:rFonts w:ascii="TH SarabunPSK" w:hAnsi="TH SarabunPSK" w:cs="TH SarabunPSK" w:hint="cs"/>
          <w:b/>
          <w:bCs/>
          <w:sz w:val="32"/>
          <w:szCs w:val="32"/>
          <w:cs/>
        </w:rPr>
        <w:t>คิดเป็นร้อยละ...................</w:t>
      </w:r>
    </w:p>
    <w:p w14:paraId="3CDE7894" w14:textId="77777777" w:rsidR="0093185D" w:rsidRPr="006E2A77" w:rsidRDefault="0093185D" w:rsidP="00B75DAC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6"/>
          <w:sz w:val="10"/>
          <w:szCs w:val="10"/>
          <w:cs/>
        </w:rPr>
      </w:pPr>
    </w:p>
    <w:p w14:paraId="3A3CB4C9" w14:textId="711816C0" w:rsidR="00256FA2" w:rsidRPr="00A91C9A" w:rsidRDefault="00256FA2" w:rsidP="00B75DAC">
      <w:pPr>
        <w:spacing w:after="0" w:line="240" w:lineRule="auto"/>
        <w:ind w:right="-181"/>
        <w:jc w:val="thaiDistribute"/>
        <w:rPr>
          <w:rFonts w:ascii="TH SarabunPSK" w:hAnsi="TH SarabunPSK" w:cs="TH SarabunPSK"/>
          <w:sz w:val="16"/>
          <w:szCs w:val="16"/>
        </w:rPr>
      </w:pPr>
    </w:p>
    <w:p w14:paraId="2157DD0D" w14:textId="54F72A26" w:rsidR="000E788A" w:rsidRPr="00A91C9A" w:rsidRDefault="000E788A" w:rsidP="000E788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ระยะเวลาตลอดแผนงานย่อย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รายประเด็น </w:t>
      </w:r>
      <w:r w:rsidRPr="00A91C9A">
        <w:rPr>
          <w:rFonts w:ascii="TH SarabunPSK" w:hAnsi="TH SarabunPSK" w:cs="TH SarabunPSK"/>
          <w:sz w:val="32"/>
          <w:szCs w:val="32"/>
          <w:cs/>
          <w:lang w:val="th-TH"/>
        </w:rPr>
        <w:t>.................</w:t>
      </w:r>
      <w:r w:rsidRPr="00A91C9A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ปี</w:t>
      </w:r>
      <w:r w:rsidRPr="00A91C9A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A91C9A">
        <w:rPr>
          <w:rFonts w:ascii="TH SarabunPSK" w:hAnsi="TH SarabunPSK" w:cs="TH SarabunPSK"/>
          <w:sz w:val="32"/>
          <w:szCs w:val="32"/>
        </w:rPr>
        <w:t>(</w:t>
      </w:r>
      <w:r w:rsidRPr="00A91C9A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แสดงข้อมูลอัตโนมัติในกรณีต่อเนื่องแต่ปรับเปลี่ยนได้</w:t>
      </w:r>
      <w:r w:rsidRPr="00A91C9A">
        <w:rPr>
          <w:rFonts w:ascii="TH SarabunPSK" w:hAnsi="TH SarabunPSK" w:cs="TH SarabunPSK"/>
          <w:sz w:val="32"/>
          <w:szCs w:val="32"/>
        </w:rPr>
        <w:t>)</w:t>
      </w:r>
    </w:p>
    <w:p w14:paraId="2E10C2DC" w14:textId="77777777" w:rsidR="001D4389" w:rsidRPr="00A91C9A" w:rsidRDefault="001D4389" w:rsidP="001D4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ลักษณะแผนงานย่อยรายประเด็น</w:t>
      </w:r>
    </w:p>
    <w:p w14:paraId="54104E3C" w14:textId="77777777" w:rsidR="001D4389" w:rsidRPr="00A91C9A" w:rsidRDefault="001D4389" w:rsidP="001D4389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รายประเด็น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ใหม่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เริ่มดำเนินการในปีที่เสนอของบประมาณ</w:t>
      </w:r>
      <w:r w:rsidRPr="00A91C9A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</w:p>
    <w:p w14:paraId="109630C0" w14:textId="77777777" w:rsidR="001D4389" w:rsidRPr="00A91C9A" w:rsidRDefault="001D4389" w:rsidP="001D4389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รายประเด็น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ต่อเนื่อง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 xml:space="preserve"> ดำเนินการมาแล้ว</w:t>
      </w:r>
      <w:r w:rsidRPr="00A91C9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>และจะดำเนินการต่อ</w:t>
      </w:r>
      <w:r w:rsidRPr="00A91C9A">
        <w:rPr>
          <w:rFonts w:ascii="TH SarabunPSK" w:eastAsia="Times New Roman" w:hAnsi="TH SarabunPSK" w:cs="TH SarabunPSK" w:hint="cs"/>
          <w:sz w:val="32"/>
          <w:szCs w:val="32"/>
          <w:cs/>
        </w:rPr>
        <w:t>ในปีถัดไป</w:t>
      </w:r>
    </w:p>
    <w:p w14:paraId="6CD8E28E" w14:textId="77777777" w:rsidR="001D4389" w:rsidRPr="006509C2" w:rsidRDefault="001D4389" w:rsidP="001D4389">
      <w:pPr>
        <w:numPr>
          <w:ilvl w:val="1"/>
          <w:numId w:val="2"/>
        </w:numPr>
        <w:shd w:val="clear" w:color="auto" w:fill="FFFFFF"/>
        <w:spacing w:after="0" w:line="240" w:lineRule="auto"/>
        <w:ind w:left="1560"/>
        <w:contextualSpacing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val="th-TH"/>
        </w:rPr>
      </w:pPr>
      <w:r w:rsidRPr="006509C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ไม่มีข้อผูกพันสัญญา </w:t>
      </w:r>
    </w:p>
    <w:p w14:paraId="57785340" w14:textId="77777777" w:rsidR="001D4389" w:rsidRPr="006509C2" w:rsidRDefault="001D4389" w:rsidP="001D4389">
      <w:pPr>
        <w:numPr>
          <w:ilvl w:val="1"/>
          <w:numId w:val="2"/>
        </w:numPr>
        <w:shd w:val="clear" w:color="auto" w:fill="FFFFFF"/>
        <w:spacing w:after="0" w:line="240" w:lineRule="auto"/>
        <w:ind w:left="1560"/>
        <w:contextualSpacing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val="th-TH"/>
        </w:rPr>
      </w:pPr>
      <w:r w:rsidRPr="006509C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มีข้อผูกพันสัญญา</w:t>
      </w:r>
    </w:p>
    <w:p w14:paraId="3E1EAD38" w14:textId="77777777" w:rsidR="001D4389" w:rsidRPr="00A91C9A" w:rsidRDefault="001D4389" w:rsidP="001D4389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ระบุรหัสของแผนงานย่อย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รายประเด็น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ต่อเนื่อง .........................</w:t>
      </w:r>
    </w:p>
    <w:p w14:paraId="39E8178F" w14:textId="77777777" w:rsidR="001D4389" w:rsidRPr="001D4389" w:rsidRDefault="001D4389" w:rsidP="001D4389">
      <w:pPr>
        <w:shd w:val="clear" w:color="auto" w:fill="FFFFFF"/>
        <w:spacing w:after="0" w:line="240" w:lineRule="auto"/>
        <w:rPr>
          <w:rStyle w:val="normaltextrun"/>
          <w:rFonts w:ascii="TH SarabunPSK" w:hAnsi="TH SarabunPSK" w:cs="TH SarabunPSK"/>
          <w:b/>
          <w:bCs/>
          <w:szCs w:val="22"/>
        </w:rPr>
      </w:pPr>
      <w:r w:rsidRPr="001D4389">
        <w:rPr>
          <w:rStyle w:val="normaltextrun"/>
          <w:rFonts w:ascii="TH SarabunPSK" w:hAnsi="TH SarabunPSK" w:cs="TH SarabunPSK"/>
          <w:b/>
          <w:bCs/>
          <w:szCs w:val="22"/>
          <w:cs/>
        </w:rPr>
        <w:t>หมายเหตุ</w:t>
      </w:r>
    </w:p>
    <w:p w14:paraId="17DC971A" w14:textId="77777777" w:rsidR="001D4389" w:rsidRPr="001D4389" w:rsidRDefault="001D4389" w:rsidP="001D4389">
      <w:pPr>
        <w:shd w:val="clear" w:color="auto" w:fill="FFFFFF"/>
        <w:spacing w:after="0" w:line="240" w:lineRule="auto"/>
        <w:rPr>
          <w:rStyle w:val="eop"/>
          <w:rFonts w:ascii="TH SarabunPSK" w:hAnsi="TH SarabunPSK" w:cs="TH SarabunPSK"/>
          <w:szCs w:val="22"/>
        </w:rPr>
      </w:pPr>
      <w:r w:rsidRPr="001D4389">
        <w:rPr>
          <w:rStyle w:val="normaltextrun"/>
          <w:rFonts w:ascii="TH SarabunPSK" w:hAnsi="TH SarabunPSK" w:cs="TH SarabunPSK"/>
          <w:szCs w:val="22"/>
          <w:cs/>
        </w:rPr>
        <w:t>แผนงานย่อย</w:t>
      </w:r>
      <w:r w:rsidRPr="001D4389">
        <w:rPr>
          <w:rFonts w:ascii="TH SarabunPSK" w:hAnsi="TH SarabunPSK" w:cs="TH SarabunPSK" w:hint="cs"/>
          <w:szCs w:val="22"/>
          <w:cs/>
        </w:rPr>
        <w:t>รายประเด็น</w:t>
      </w:r>
      <w:r w:rsidRPr="001D4389">
        <w:rPr>
          <w:rStyle w:val="normaltextrun"/>
          <w:rFonts w:ascii="TH SarabunPSK" w:hAnsi="TH SarabunPSK" w:cs="TH SarabunPSK"/>
          <w:szCs w:val="22"/>
          <w:cs/>
        </w:rPr>
        <w:t xml:space="preserve">ใหม่ </w:t>
      </w:r>
      <w:r w:rsidRPr="001D4389">
        <w:rPr>
          <w:rFonts w:ascii="TH SarabunPSK" w:eastAsia="Times New Roman" w:hAnsi="TH SarabunPSK" w:cs="TH SarabunPSK"/>
          <w:szCs w:val="22"/>
          <w:cs/>
        </w:rPr>
        <w:t xml:space="preserve">หมายถึง </w:t>
      </w:r>
      <w:r w:rsidRPr="001D4389">
        <w:rPr>
          <w:rStyle w:val="normaltextrun"/>
          <w:rFonts w:ascii="TH SarabunPSK" w:hAnsi="TH SarabunPSK" w:cs="TH SarabunPSK"/>
          <w:szCs w:val="22"/>
          <w:cs/>
        </w:rPr>
        <w:t>แผนงานย่อย</w:t>
      </w:r>
      <w:r w:rsidRPr="001D4389">
        <w:rPr>
          <w:rFonts w:ascii="TH SarabunPSK" w:hAnsi="TH SarabunPSK" w:cs="TH SarabunPSK" w:hint="cs"/>
          <w:szCs w:val="22"/>
          <w:cs/>
        </w:rPr>
        <w:t>รายประเด็น</w:t>
      </w:r>
      <w:r w:rsidRPr="001D4389">
        <w:rPr>
          <w:rStyle w:val="normaltextrun"/>
          <w:rFonts w:ascii="TH SarabunPSK" w:hAnsi="TH SarabunPSK" w:cs="TH SarabunPSK"/>
          <w:szCs w:val="22"/>
          <w:cs/>
        </w:rPr>
        <w:t>ที่เริ่มดำเนินการในปีที่เสนอขอ</w:t>
      </w:r>
      <w:r w:rsidRPr="001D4389">
        <w:rPr>
          <w:rStyle w:val="normaltextrun"/>
          <w:rFonts w:ascii="TH SarabunPSK" w:hAnsi="TH SarabunPSK" w:cs="TH SarabunPSK"/>
          <w:szCs w:val="22"/>
        </w:rPr>
        <w:t xml:space="preserve"> </w:t>
      </w:r>
    </w:p>
    <w:p w14:paraId="049D853C" w14:textId="77777777" w:rsidR="001D4389" w:rsidRPr="001D4389" w:rsidRDefault="001D4389" w:rsidP="001D4389">
      <w:pPr>
        <w:spacing w:after="0"/>
        <w:jc w:val="thaiDistribute"/>
        <w:rPr>
          <w:rStyle w:val="normaltextrun"/>
          <w:rFonts w:ascii="TH SarabunPSK" w:hAnsi="TH SarabunPSK" w:cs="TH SarabunPSK"/>
          <w:color w:val="000000" w:themeColor="text1"/>
          <w:szCs w:val="22"/>
          <w:cs/>
        </w:rPr>
      </w:pPr>
      <w:r w:rsidRPr="001D4389">
        <w:rPr>
          <w:rStyle w:val="normaltextrun"/>
          <w:rFonts w:ascii="TH SarabunPSK" w:hAnsi="TH SarabunPSK" w:cs="TH SarabunPSK"/>
          <w:color w:val="000000" w:themeColor="text1"/>
          <w:szCs w:val="22"/>
          <w:cs/>
        </w:rPr>
        <w:t>แผนงานย่อย</w:t>
      </w:r>
      <w:r w:rsidRPr="001D4389">
        <w:rPr>
          <w:rFonts w:ascii="TH SarabunPSK" w:hAnsi="TH SarabunPSK" w:cs="TH SarabunPSK" w:hint="cs"/>
          <w:color w:val="000000" w:themeColor="text1"/>
          <w:szCs w:val="22"/>
          <w:cs/>
        </w:rPr>
        <w:t>รายประเด็น</w:t>
      </w:r>
      <w:r w:rsidRPr="001D4389">
        <w:rPr>
          <w:rStyle w:val="normaltextrun"/>
          <w:rFonts w:ascii="TH SarabunPSK" w:hAnsi="TH SarabunPSK" w:cs="TH SarabunPSK"/>
          <w:color w:val="000000" w:themeColor="text1"/>
          <w:szCs w:val="22"/>
          <w:cs/>
        </w:rPr>
        <w:t>ต่อเนื่อง</w:t>
      </w:r>
      <w:r w:rsidRPr="001D4389">
        <w:rPr>
          <w:rStyle w:val="normaltextrun"/>
          <w:rFonts w:ascii="TH SarabunPSK" w:hAnsi="TH SarabunPSK" w:cs="TH SarabunPSK" w:hint="cs"/>
          <w:color w:val="000000" w:themeColor="text1"/>
          <w:szCs w:val="22"/>
          <w:cs/>
        </w:rPr>
        <w:t>ที่ไม่มีข้อผูกพันสัญญา</w:t>
      </w:r>
      <w:r w:rsidRPr="001D4389">
        <w:rPr>
          <w:rStyle w:val="normaltextrun"/>
          <w:rFonts w:ascii="TH SarabunPSK" w:hAnsi="TH SarabunPSK" w:cs="TH SarabunPSK"/>
          <w:color w:val="000000" w:themeColor="text1"/>
          <w:szCs w:val="22"/>
          <w:cs/>
        </w:rPr>
        <w:t xml:space="preserve"> 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หมายถึง แผนงานย่อย</w:t>
      </w:r>
      <w:r w:rsidRPr="001D4389">
        <w:rPr>
          <w:rFonts w:ascii="TH SarabunPSK" w:hAnsi="TH SarabunPSK" w:cs="TH SarabunPSK" w:hint="cs"/>
          <w:color w:val="000000" w:themeColor="text1"/>
          <w:szCs w:val="22"/>
          <w:cs/>
        </w:rPr>
        <w:t>รายประเด็น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ที่ดำเนินการต่อเนื่องจากปีงบประมาณที่ผ่านมา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>โดย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 xml:space="preserve">มีการจ่ายงบประมาณเป็นรายปี </w:t>
      </w:r>
      <w:r w:rsidRPr="001D4389">
        <w:rPr>
          <w:rStyle w:val="normaltextrun"/>
          <w:rFonts w:ascii="TH SarabunPSK" w:hAnsi="TH SarabunPSK" w:cs="TH SarabunPSK" w:hint="cs"/>
          <w:color w:val="000000" w:themeColor="text1"/>
          <w:szCs w:val="22"/>
          <w:cs/>
        </w:rPr>
        <w:t>โดยไม่มีภาระผูกพัน</w:t>
      </w:r>
    </w:p>
    <w:p w14:paraId="2A0CF889" w14:textId="77777777" w:rsidR="001D4389" w:rsidRPr="001D4389" w:rsidRDefault="001D4389" w:rsidP="001D438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 w:themeColor="text1"/>
          <w:szCs w:val="22"/>
        </w:rPr>
      </w:pP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แผนงานย่อย</w:t>
      </w:r>
      <w:r w:rsidRPr="001D4389">
        <w:rPr>
          <w:rFonts w:ascii="TH SarabunPSK" w:hAnsi="TH SarabunPSK" w:cs="TH SarabunPSK" w:hint="cs"/>
          <w:color w:val="000000" w:themeColor="text1"/>
          <w:szCs w:val="22"/>
          <w:cs/>
        </w:rPr>
        <w:t>รายประเด็น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ต่อเนื่องที่มีข้อผูกพันสัญญา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 xml:space="preserve"> 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หมายถึง แผนงานย่อย</w:t>
      </w:r>
      <w:r w:rsidRPr="001D4389">
        <w:rPr>
          <w:rFonts w:ascii="TH SarabunPSK" w:hAnsi="TH SarabunPSK" w:cs="TH SarabunPSK" w:hint="cs"/>
          <w:color w:val="000000" w:themeColor="text1"/>
          <w:szCs w:val="22"/>
          <w:cs/>
        </w:rPr>
        <w:t>รายประเด็น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>ต่อเนื่องที่มีข้อผูกพันสัญญา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</w:rPr>
        <w:t xml:space="preserve"> 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>อาทิ มีโครงการ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</w:rPr>
        <w:t xml:space="preserve"> Multi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>-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</w:rPr>
        <w:t>year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  <w:cs/>
        </w:rPr>
        <w:t xml:space="preserve"> 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 xml:space="preserve">ตามมติ กสว. หรือมีข้อผูกพันตามสัญญาให้ทุนว่าต้องมีการเบิกจ่ายงบประมาณต่อเนื่องในปีที่เสนอของบประมาณ </w:t>
      </w:r>
    </w:p>
    <w:p w14:paraId="4EA759EA" w14:textId="77777777" w:rsidR="001D4389" w:rsidRPr="001D4389" w:rsidRDefault="001D4389" w:rsidP="001D4389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szCs w:val="22"/>
        </w:rPr>
      </w:pPr>
      <w:r w:rsidRPr="001D4389">
        <w:rPr>
          <w:rFonts w:ascii="TH SarabunPSK" w:eastAsia="Times New Roman" w:hAnsi="TH SarabunPSK" w:cs="TH SarabunPSK"/>
          <w:color w:val="000000" w:themeColor="text1"/>
          <w:szCs w:val="22"/>
          <w:lang w:bidi="en-US"/>
        </w:rPr>
        <w:t>(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>กรณีที่เป็นแผนงานย่อย</w:t>
      </w:r>
      <w:r w:rsidRPr="001D4389">
        <w:rPr>
          <w:rFonts w:ascii="TH SarabunPSK" w:hAnsi="TH SarabunPSK" w:cs="TH SarabunPSK" w:hint="cs"/>
          <w:color w:val="000000" w:themeColor="text1"/>
          <w:szCs w:val="22"/>
          <w:cs/>
        </w:rPr>
        <w:t>รายประเด็น</w:t>
      </w:r>
      <w:r w:rsidRPr="001D4389">
        <w:rPr>
          <w:rFonts w:ascii="TH SarabunPSK" w:eastAsia="Times New Roman" w:hAnsi="TH SarabunPSK" w:cs="TH SarabunPSK" w:hint="cs"/>
          <w:color w:val="000000" w:themeColor="text1"/>
          <w:szCs w:val="22"/>
          <w:cs/>
        </w:rPr>
        <w:t>ต่อเนื่องให้ดึงข้อมูลจะแผนงานย่อยเดิมมาให้ในบางช่อง</w:t>
      </w:r>
      <w:r w:rsidRPr="001D4389">
        <w:rPr>
          <w:rFonts w:ascii="TH SarabunPSK" w:eastAsia="Times New Roman" w:hAnsi="TH SarabunPSK" w:cs="TH SarabunPSK"/>
          <w:color w:val="000000" w:themeColor="text1"/>
          <w:szCs w:val="22"/>
        </w:rPr>
        <w:t>)</w:t>
      </w:r>
    </w:p>
    <w:p w14:paraId="008FF759" w14:textId="77777777" w:rsidR="001D4389" w:rsidRPr="001D4389" w:rsidRDefault="001D4389" w:rsidP="000E788A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50D91C0F" w14:textId="791C3AE1" w:rsidR="00AC414F" w:rsidRPr="00A91C9A" w:rsidRDefault="00AC414F" w:rsidP="00AC414F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กรณีเป็นแผนงานย่อยรายประเด็นใหม่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จะแสดง</w:t>
      </w:r>
      <w:r w:rsidR="00CD3540"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</w:t>
      </w:r>
    </w:p>
    <w:p w14:paraId="1029AFE9" w14:textId="3D50A5F7" w:rsidR="000E788A" w:rsidRPr="00A91C9A" w:rsidRDefault="000E788A" w:rsidP="000E788A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รายประเด็น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ใหม่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ที่เริ่มดำเนินการในปีที่เสนอของบประมาณ</w:t>
      </w:r>
      <w:r w:rsidRPr="00A91C9A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  <w:r w:rsidRPr="00A91C9A">
        <w:rPr>
          <w:rFonts w:ascii="TH SarabunPSK" w:eastAsia="Times New Roman" w:hAnsi="TH SarabunPSK" w:cs="TH SarabunPSK"/>
          <w:sz w:val="32"/>
          <w:szCs w:val="32"/>
        </w:rPr>
        <w:t>(</w:t>
      </w:r>
      <w:r w:rsidRPr="00A91C9A">
        <w:rPr>
          <w:rFonts w:ascii="TH SarabunPSK" w:eastAsia="Times New Roman" w:hAnsi="TH SarabunPSK" w:cs="TH SarabunPSK" w:hint="cs"/>
          <w:sz w:val="32"/>
          <w:szCs w:val="32"/>
          <w:cs/>
        </w:rPr>
        <w:t>เริ่มปีงบประมาณที่เสนอขอ</w:t>
      </w:r>
      <w:r w:rsidRPr="00A91C9A">
        <w:rPr>
          <w:rFonts w:ascii="TH SarabunPSK" w:eastAsia="Times New Roman" w:hAnsi="TH SarabunPSK" w:cs="TH SarabunPSK"/>
          <w:sz w:val="32"/>
          <w:szCs w:val="32"/>
        </w:rPr>
        <w:t>)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A91C9A" w:rsidRPr="00A91C9A" w14:paraId="0A1A58A7" w14:textId="77777777" w:rsidTr="00AC414F">
        <w:tc>
          <w:tcPr>
            <w:tcW w:w="4176" w:type="dxa"/>
          </w:tcPr>
          <w:p w14:paraId="170C896D" w14:textId="402C326C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</w:tc>
        <w:tc>
          <w:tcPr>
            <w:tcW w:w="4154" w:type="dxa"/>
          </w:tcPr>
          <w:p w14:paraId="54BDA2C6" w14:textId="17CE17B6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</w:tc>
      </w:tr>
      <w:tr w:rsidR="00A91C9A" w:rsidRPr="00A91C9A" w14:paraId="15903F30" w14:textId="77777777" w:rsidTr="00AC414F">
        <w:tc>
          <w:tcPr>
            <w:tcW w:w="4176" w:type="dxa"/>
          </w:tcPr>
          <w:p w14:paraId="2FC7C687" w14:textId="053F175E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trike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54" w:type="dxa"/>
          </w:tcPr>
          <w:p w14:paraId="1E17E3F0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26DC23D0" w14:textId="77777777" w:rsidTr="00AC414F">
        <w:tc>
          <w:tcPr>
            <w:tcW w:w="4176" w:type="dxa"/>
          </w:tcPr>
          <w:p w14:paraId="59D4D579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550E7645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45822EB4" w14:textId="77777777" w:rsidTr="00AC414F">
        <w:tc>
          <w:tcPr>
            <w:tcW w:w="4176" w:type="dxa"/>
          </w:tcPr>
          <w:p w14:paraId="6656A7DF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2572F087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C414F" w:rsidRPr="00A91C9A" w14:paraId="05926800" w14:textId="77777777" w:rsidTr="00AC414F">
        <w:tc>
          <w:tcPr>
            <w:tcW w:w="4176" w:type="dxa"/>
          </w:tcPr>
          <w:p w14:paraId="2E468A0E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632B0CAE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6226383" w14:textId="4B0BC226" w:rsidR="00AC414F" w:rsidRPr="00A91C9A" w:rsidRDefault="00AC414F" w:rsidP="00AC414F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กรณีเป็นแผนงานย่อยรายประเด็นต่อเนื่อง</w:t>
      </w:r>
      <w:r w:rsidRPr="009A2F8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จะแสดง..</w:t>
      </w:r>
    </w:p>
    <w:p w14:paraId="5CAC73FB" w14:textId="36FFD057" w:rsidR="000E788A" w:rsidRPr="00A91C9A" w:rsidRDefault="000E788A" w:rsidP="000E788A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lastRenderedPageBreak/>
        <w:t>แผนงานย่อย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รายประเด็น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ต่อเนื่อง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 xml:space="preserve"> ที่เริ่มดำเนินการมาแล้ว</w:t>
      </w:r>
      <w:r w:rsidRPr="00A91C9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>และจะดำเนินการต่อ</w:t>
      </w:r>
      <w:r w:rsidRPr="00A91C9A">
        <w:rPr>
          <w:rFonts w:ascii="TH SarabunPSK" w:eastAsia="Times New Roman" w:hAnsi="TH SarabunPSK" w:cs="TH SarabunPSK" w:hint="cs"/>
          <w:sz w:val="32"/>
          <w:szCs w:val="32"/>
          <w:cs/>
        </w:rPr>
        <w:t>ในปีถัดไป</w:t>
      </w:r>
    </w:p>
    <w:p w14:paraId="5EEA55EC" w14:textId="77777777" w:rsidR="000E788A" w:rsidRPr="00A91C9A" w:rsidRDefault="000E788A" w:rsidP="000E78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งบประมาณที่ดำเนินการมาแล้ว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เริ่มรับงบประมาณปี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 w:rsidRPr="00A91C9A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A91C9A" w:rsidRPr="00A91C9A" w14:paraId="274527B7" w14:textId="77777777" w:rsidTr="00FC7645">
        <w:tc>
          <w:tcPr>
            <w:tcW w:w="4675" w:type="dxa"/>
          </w:tcPr>
          <w:p w14:paraId="19C1A0B5" w14:textId="2B40201D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bookmarkStart w:id="2" w:name="_Hlk113966683"/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4675" w:type="dxa"/>
          </w:tcPr>
          <w:p w14:paraId="72B1BA4E" w14:textId="29834CC6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</w:tc>
      </w:tr>
      <w:bookmarkEnd w:id="2"/>
      <w:tr w:rsidR="00A91C9A" w:rsidRPr="00A91C9A" w14:paraId="57CF9998" w14:textId="77777777" w:rsidTr="00FC7645">
        <w:tc>
          <w:tcPr>
            <w:tcW w:w="4675" w:type="dxa"/>
          </w:tcPr>
          <w:p w14:paraId="2311682E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6DD6783C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69009D39" w14:textId="77777777" w:rsidTr="00FC7645">
        <w:tc>
          <w:tcPr>
            <w:tcW w:w="4675" w:type="dxa"/>
          </w:tcPr>
          <w:p w14:paraId="5244498A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20C60D80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3342F891" w14:textId="77777777" w:rsidTr="00FC7645">
        <w:tc>
          <w:tcPr>
            <w:tcW w:w="4675" w:type="dxa"/>
          </w:tcPr>
          <w:p w14:paraId="579C769C" w14:textId="28CB3B3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287F35E2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131DCF4C" w14:textId="77777777" w:rsidTr="00FC7645">
        <w:tc>
          <w:tcPr>
            <w:tcW w:w="4675" w:type="dxa"/>
          </w:tcPr>
          <w:p w14:paraId="2B46A7DF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675" w:type="dxa"/>
          </w:tcPr>
          <w:p w14:paraId="50A2DDA4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16E6716" w14:textId="77777777" w:rsidR="000E788A" w:rsidRPr="00A91C9A" w:rsidRDefault="000E788A" w:rsidP="000E788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th-TH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งบประมาณที่จะดำเนินการต่อในปี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ที่เสนอขอและในอนาคต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A91C9A" w:rsidRPr="00A91C9A" w14:paraId="4D58E4DF" w14:textId="77777777" w:rsidTr="00AC414F">
        <w:tc>
          <w:tcPr>
            <w:tcW w:w="4176" w:type="dxa"/>
          </w:tcPr>
          <w:p w14:paraId="5C7678C3" w14:textId="798771F7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4154" w:type="dxa"/>
          </w:tcPr>
          <w:p w14:paraId="516C9339" w14:textId="22B7A562" w:rsidR="000E788A" w:rsidRPr="00A91C9A" w:rsidRDefault="000E788A" w:rsidP="000E788A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</w:tc>
      </w:tr>
      <w:tr w:rsidR="00A91C9A" w:rsidRPr="00A91C9A" w14:paraId="671479DE" w14:textId="77777777" w:rsidTr="00AC414F">
        <w:tc>
          <w:tcPr>
            <w:tcW w:w="4176" w:type="dxa"/>
          </w:tcPr>
          <w:p w14:paraId="66511FD1" w14:textId="6908492E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54" w:type="dxa"/>
          </w:tcPr>
          <w:p w14:paraId="513E88D7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30025D20" w14:textId="77777777" w:rsidTr="00AC414F">
        <w:tc>
          <w:tcPr>
            <w:tcW w:w="4176" w:type="dxa"/>
          </w:tcPr>
          <w:p w14:paraId="17942AB8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2A378BFE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1C9A" w:rsidRPr="00A91C9A" w14:paraId="178CD0BA" w14:textId="77777777" w:rsidTr="00AC414F">
        <w:tc>
          <w:tcPr>
            <w:tcW w:w="4176" w:type="dxa"/>
          </w:tcPr>
          <w:p w14:paraId="65BB63E6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60F44F23" w14:textId="77777777" w:rsidR="000E788A" w:rsidRPr="00A91C9A" w:rsidRDefault="000E788A" w:rsidP="00FC7645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1FBBE41" w14:textId="77777777" w:rsidR="00002D0C" w:rsidRPr="00A91C9A" w:rsidRDefault="00002D0C" w:rsidP="00AC414F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5B35EC5" w14:textId="6924BDC2" w:rsidR="0086725E" w:rsidRPr="00A91C9A" w:rsidRDefault="0086725E" w:rsidP="0086725E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กรณีเป็นแผนงานย่อยรายประเด็นต่อเนื่องที่มีข้อผูกพันสัญญา จะแสดง..</w:t>
      </w:r>
    </w:p>
    <w:p w14:paraId="7D4799EF" w14:textId="77777777" w:rsidR="0086725E" w:rsidRPr="00A91C9A" w:rsidRDefault="0086725E" w:rsidP="0086725E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ยรายประเด็น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ต่อเนื่องที่มีข้อผูกพันสัญญา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3EE95518" w14:textId="77777777" w:rsidR="0086725E" w:rsidRPr="00A91C9A" w:rsidRDefault="0086725E" w:rsidP="0086725E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th-TH"/>
        </w:rPr>
      </w:pPr>
      <w:bookmarkStart w:id="3" w:name="_Hlk113962512"/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งบประมาณที่ดำเนินการมาแล้ว</w:t>
      </w:r>
      <w:bookmarkEnd w:id="3"/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A91C9A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เริ่มรับงบประมาณปี</w:t>
      </w:r>
      <w:r w:rsidRPr="00A91C9A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 w:rsidRPr="00A91C9A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86725E" w:rsidRPr="00A91C9A" w14:paraId="591E4DCD" w14:textId="77777777" w:rsidTr="009C227C">
        <w:tc>
          <w:tcPr>
            <w:tcW w:w="4189" w:type="dxa"/>
          </w:tcPr>
          <w:p w14:paraId="18724985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</w:tc>
        <w:tc>
          <w:tcPr>
            <w:tcW w:w="4168" w:type="dxa"/>
          </w:tcPr>
          <w:p w14:paraId="737B37F3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</w:tc>
      </w:tr>
      <w:tr w:rsidR="0086725E" w:rsidRPr="00A91C9A" w14:paraId="1781B8F9" w14:textId="77777777" w:rsidTr="009C227C">
        <w:tc>
          <w:tcPr>
            <w:tcW w:w="4189" w:type="dxa"/>
          </w:tcPr>
          <w:p w14:paraId="7A9B9A4B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68" w:type="dxa"/>
          </w:tcPr>
          <w:p w14:paraId="3E7B33DF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725E" w:rsidRPr="00A91C9A" w14:paraId="308793C3" w14:textId="77777777" w:rsidTr="009C227C">
        <w:tc>
          <w:tcPr>
            <w:tcW w:w="4189" w:type="dxa"/>
          </w:tcPr>
          <w:p w14:paraId="66A1DC75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68" w:type="dxa"/>
          </w:tcPr>
          <w:p w14:paraId="6A935097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725E" w:rsidRPr="00A91C9A" w14:paraId="64F5E99C" w14:textId="77777777" w:rsidTr="009C227C">
        <w:tc>
          <w:tcPr>
            <w:tcW w:w="4189" w:type="dxa"/>
          </w:tcPr>
          <w:p w14:paraId="5C3C70B0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68" w:type="dxa"/>
          </w:tcPr>
          <w:p w14:paraId="15BBE968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725E" w:rsidRPr="00A91C9A" w14:paraId="1D090652" w14:textId="77777777" w:rsidTr="009C227C">
        <w:tc>
          <w:tcPr>
            <w:tcW w:w="4189" w:type="dxa"/>
          </w:tcPr>
          <w:p w14:paraId="490FF3AB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68" w:type="dxa"/>
          </w:tcPr>
          <w:p w14:paraId="0403B37A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E4437B3" w14:textId="77777777" w:rsidR="0086725E" w:rsidRPr="00A91C9A" w:rsidRDefault="0086725E" w:rsidP="0086725E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th-TH"/>
        </w:rPr>
      </w:pPr>
      <w:bookmarkStart w:id="4" w:name="_Hlk113962523"/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งบประมาณที่จะดำเนินการต่อในปี</w:t>
      </w:r>
      <w:bookmarkStart w:id="5" w:name="_Hlk122091212"/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</w:t>
      </w:r>
      <w:bookmarkEnd w:id="5"/>
      <w:r w:rsidRPr="00A91C9A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ที่เสนอขอและในอนาคต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86725E" w:rsidRPr="00A91C9A" w14:paraId="0BD73597" w14:textId="77777777" w:rsidTr="009C227C">
        <w:tc>
          <w:tcPr>
            <w:tcW w:w="4176" w:type="dxa"/>
          </w:tcPr>
          <w:bookmarkEnd w:id="4"/>
          <w:p w14:paraId="1A19CBE9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4154" w:type="dxa"/>
          </w:tcPr>
          <w:p w14:paraId="6AB0631D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</w:tc>
      </w:tr>
      <w:tr w:rsidR="0086725E" w:rsidRPr="00A91C9A" w14:paraId="5D6B1B86" w14:textId="77777777" w:rsidTr="009C227C">
        <w:tc>
          <w:tcPr>
            <w:tcW w:w="4176" w:type="dxa"/>
          </w:tcPr>
          <w:p w14:paraId="5A2FA477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54" w:type="dxa"/>
          </w:tcPr>
          <w:p w14:paraId="70C5556D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725E" w:rsidRPr="00A91C9A" w14:paraId="70D0D5D6" w14:textId="77777777" w:rsidTr="009C227C">
        <w:tc>
          <w:tcPr>
            <w:tcW w:w="4176" w:type="dxa"/>
          </w:tcPr>
          <w:p w14:paraId="710BD74B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6E4F3C7F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6725E" w:rsidRPr="00A91C9A" w14:paraId="7819E71D" w14:textId="77777777" w:rsidTr="009C227C">
        <w:tc>
          <w:tcPr>
            <w:tcW w:w="4176" w:type="dxa"/>
          </w:tcPr>
          <w:p w14:paraId="16A85CC5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53FBA5F1" w14:textId="77777777" w:rsidR="0086725E" w:rsidRPr="00A91C9A" w:rsidRDefault="0086725E" w:rsidP="009C227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4C43834" w14:textId="77777777" w:rsidR="0086725E" w:rsidRPr="00A91C9A" w:rsidRDefault="0086725E" w:rsidP="0086725E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รายละเอียดงบประมาณในปีงบประมาณที่เสนอขอ</w:t>
      </w:r>
    </w:p>
    <w:p w14:paraId="46ACCF53" w14:textId="77777777" w:rsidR="0086725E" w:rsidRPr="00A91C9A" w:rsidRDefault="0086725E" w:rsidP="0086725E">
      <w:pPr>
        <w:shd w:val="clear" w:color="auto" w:fill="FFFFFF"/>
        <w:spacing w:after="0" w:line="240" w:lineRule="auto"/>
        <w:ind w:firstLine="633"/>
        <w:rPr>
          <w:rFonts w:ascii="TH SarabunPSK" w:eastAsia="Times New Roman" w:hAnsi="TH SarabunPSK" w:cs="TH SarabunPSK"/>
          <w:sz w:val="28"/>
        </w:rPr>
      </w:pPr>
      <w:r w:rsidRPr="00A91C9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3.1) 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งบประมาณผูกพันที่ค้างจ่ายตามสัญญาในปีงบประมาณที่เสนอขอ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</w:rPr>
        <w:t>*</w:t>
      </w:r>
    </w:p>
    <w:tbl>
      <w:tblPr>
        <w:tblStyle w:val="2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86725E" w:rsidRPr="00A91C9A" w14:paraId="23694AB7" w14:textId="77777777" w:rsidTr="009C227C">
        <w:trPr>
          <w:trHeight w:val="463"/>
        </w:trPr>
        <w:tc>
          <w:tcPr>
            <w:tcW w:w="1838" w:type="dxa"/>
            <w:shd w:val="clear" w:color="auto" w:fill="D9D9D9" w:themeFill="background1" w:themeFillShade="D9"/>
            <w:hideMark/>
          </w:tcPr>
          <w:p w14:paraId="6E9A71F9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  <w:p w14:paraId="361360F5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ที่เริ่มดำเนินการ</w:t>
            </w:r>
          </w:p>
        </w:tc>
        <w:tc>
          <w:tcPr>
            <w:tcW w:w="7655" w:type="dxa"/>
            <w:shd w:val="clear" w:color="auto" w:fill="D9D9D9" w:themeFill="background1" w:themeFillShade="D9"/>
            <w:hideMark/>
          </w:tcPr>
          <w:p w14:paraId="207B6874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งบประมาณผูกพันที่ค้างจ่ายตามสัญญา</w:t>
            </w:r>
          </w:p>
          <w:p w14:paraId="3962EEA0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ในปีงบประมาณที่เสนอขอ</w:t>
            </w: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86725E" w:rsidRPr="00A91C9A" w14:paraId="7494C773" w14:textId="77777777" w:rsidTr="009C227C">
        <w:trPr>
          <w:trHeight w:val="154"/>
        </w:trPr>
        <w:tc>
          <w:tcPr>
            <w:tcW w:w="1838" w:type="dxa"/>
          </w:tcPr>
          <w:p w14:paraId="1964191D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5" w:type="dxa"/>
          </w:tcPr>
          <w:p w14:paraId="30241DB7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725E" w:rsidRPr="00A91C9A" w14:paraId="3D5952C8" w14:textId="77777777" w:rsidTr="009C227C">
        <w:trPr>
          <w:trHeight w:val="154"/>
        </w:trPr>
        <w:tc>
          <w:tcPr>
            <w:tcW w:w="1838" w:type="dxa"/>
          </w:tcPr>
          <w:p w14:paraId="0AB47C0B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5" w:type="dxa"/>
          </w:tcPr>
          <w:p w14:paraId="49076FD0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725E" w:rsidRPr="00A91C9A" w14:paraId="0F85EE68" w14:textId="77777777" w:rsidTr="009C227C">
        <w:trPr>
          <w:trHeight w:val="154"/>
        </w:trPr>
        <w:tc>
          <w:tcPr>
            <w:tcW w:w="1838" w:type="dxa"/>
          </w:tcPr>
          <w:p w14:paraId="26C9A2CB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5" w:type="dxa"/>
          </w:tcPr>
          <w:p w14:paraId="2076FAF3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725E" w:rsidRPr="00A91C9A" w14:paraId="33CF0EB9" w14:textId="77777777" w:rsidTr="009C227C">
        <w:trPr>
          <w:trHeight w:val="154"/>
        </w:trPr>
        <w:tc>
          <w:tcPr>
            <w:tcW w:w="1838" w:type="dxa"/>
          </w:tcPr>
          <w:p w14:paraId="2017D31E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55" w:type="dxa"/>
          </w:tcPr>
          <w:p w14:paraId="4D0AD660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725E" w:rsidRPr="00A91C9A" w14:paraId="3683BF50" w14:textId="77777777" w:rsidTr="009C227C">
        <w:trPr>
          <w:trHeight w:val="154"/>
        </w:trPr>
        <w:tc>
          <w:tcPr>
            <w:tcW w:w="1838" w:type="dxa"/>
          </w:tcPr>
          <w:p w14:paraId="29748DA0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655" w:type="dxa"/>
          </w:tcPr>
          <w:p w14:paraId="7769F25D" w14:textId="77777777" w:rsidR="0086725E" w:rsidRPr="00A91C9A" w:rsidRDefault="0086725E" w:rsidP="009C227C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4F3EB2" w14:textId="77777777" w:rsidR="0086725E" w:rsidRPr="006E2A77" w:rsidRDefault="0086725E" w:rsidP="0086725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6E2A77">
        <w:rPr>
          <w:rFonts w:ascii="TH SarabunPSK" w:eastAsia="Times New Roman" w:hAnsi="TH SarabunPSK" w:cs="TH SarabunPSK" w:hint="cs"/>
          <w:sz w:val="24"/>
          <w:szCs w:val="24"/>
          <w:cs/>
        </w:rPr>
        <w:t>หมายเหตุ</w:t>
      </w:r>
      <w:r w:rsidRPr="006E2A77">
        <w:rPr>
          <w:rFonts w:ascii="TH SarabunPSK" w:eastAsia="Times New Roman" w:hAnsi="TH SarabunPSK" w:cs="TH SarabunPSK"/>
          <w:sz w:val="24"/>
          <w:szCs w:val="24"/>
        </w:rPr>
        <w:t xml:space="preserve">: </w:t>
      </w:r>
      <w:r w:rsidRPr="006E2A77">
        <w:rPr>
          <w:rFonts w:ascii="TH SarabunPSK" w:eastAsia="Times New Roman" w:hAnsi="TH SarabunPSK" w:cs="TH SarabunPSK" w:hint="cs"/>
          <w:sz w:val="24"/>
          <w:szCs w:val="24"/>
          <w:cs/>
        </w:rPr>
        <w:t>*งบประมาณผูกพันที่ค้างจ่ายตามสัญญาในปีที่เสนอขอ หมายถึง งบประมาณผูกพันที่ได้ออกสัญญาไปแล้ว และไม่มีการกันงบประมาณไว้ตั้งแต่เริ่มดำเนินการ โดยมีความจำเป็นต้องของบประมาณเพื่อเบิกจ่ายในปีงบประมาณที่ยื่นคำขอ</w:t>
      </w:r>
      <w:r w:rsidRPr="006E2A77">
        <w:rPr>
          <w:rFonts w:ascii="TH SarabunPSK" w:eastAsia="Times New Roman" w:hAnsi="TH SarabunPSK" w:cs="TH SarabunPSK"/>
          <w:sz w:val="24"/>
          <w:szCs w:val="24"/>
        </w:rPr>
        <w:t xml:space="preserve"> (</w:t>
      </w:r>
      <w:r w:rsidRPr="006E2A77">
        <w:rPr>
          <w:rFonts w:ascii="TH SarabunPSK" w:eastAsia="Times New Roman" w:hAnsi="TH SarabunPSK" w:cs="TH SarabunPSK" w:hint="cs"/>
          <w:sz w:val="24"/>
          <w:szCs w:val="24"/>
          <w:cs/>
        </w:rPr>
        <w:t>ประมาณการงบประมาณได้</w:t>
      </w:r>
      <w:r w:rsidRPr="006E2A77">
        <w:rPr>
          <w:rFonts w:ascii="TH SarabunPSK" w:eastAsia="Times New Roman" w:hAnsi="TH SarabunPSK" w:cs="TH SarabunPSK"/>
          <w:sz w:val="24"/>
          <w:szCs w:val="24"/>
        </w:rPr>
        <w:t>)</w:t>
      </w:r>
    </w:p>
    <w:p w14:paraId="36251C50" w14:textId="77777777" w:rsidR="0086725E" w:rsidRPr="00A91C9A" w:rsidRDefault="0086725E" w:rsidP="0086725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15"/>
          <w:szCs w:val="15"/>
        </w:rPr>
      </w:pPr>
    </w:p>
    <w:p w14:paraId="48BC0766" w14:textId="77777777" w:rsidR="0086725E" w:rsidRPr="00A91C9A" w:rsidRDefault="0086725E" w:rsidP="0086725E">
      <w:pPr>
        <w:pStyle w:val="ListParagraph"/>
        <w:numPr>
          <w:ilvl w:val="1"/>
          <w:numId w:val="17"/>
        </w:numPr>
        <w:shd w:val="clear" w:color="auto" w:fill="FFFFFF"/>
        <w:spacing w:after="0" w:line="240" w:lineRule="auto"/>
        <w:ind w:right="4" w:hanging="11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งบประมาณใหม่ใน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ปีงบประมาณที่เสนอขอ 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................................... บาท</w:t>
      </w:r>
    </w:p>
    <w:p w14:paraId="7074A1D4" w14:textId="77777777" w:rsidR="0086725E" w:rsidRPr="00A91C9A" w:rsidRDefault="0086725E" w:rsidP="0086725E">
      <w:pPr>
        <w:pStyle w:val="ListParagraph"/>
        <w:numPr>
          <w:ilvl w:val="1"/>
          <w:numId w:val="17"/>
        </w:numPr>
        <w:shd w:val="clear" w:color="auto" w:fill="FFFFFF"/>
        <w:spacing w:after="0" w:line="240" w:lineRule="auto"/>
        <w:ind w:hanging="1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งบประมาณที่เสนอขอรวมใน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ปีงบประมาณที่เสนอขอ</w:t>
      </w:r>
      <w:r w:rsidRPr="00A91C9A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 xml:space="preserve">..............................บาท </w:t>
      </w:r>
      <w:r w:rsidRPr="00A91C9A">
        <w:rPr>
          <w:rFonts w:ascii="TH SarabunPSK" w:eastAsia="Times New Roman" w:hAnsi="TH SarabunPSK" w:cs="TH SarabunPSK"/>
          <w:b/>
          <w:bCs/>
          <w:sz w:val="32"/>
          <w:szCs w:val="32"/>
        </w:rPr>
        <w:t>(3.1+3.2)</w:t>
      </w:r>
    </w:p>
    <w:p w14:paraId="2526C2F6" w14:textId="79E2325F" w:rsidR="009F7059" w:rsidRPr="00A91C9A" w:rsidRDefault="009F7059" w:rsidP="0086725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70E5061" w14:textId="1E6F1808" w:rsidR="008664FB" w:rsidRPr="00F0585F" w:rsidRDefault="008664FB" w:rsidP="007B27DC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spacing w:val="-6"/>
          <w:sz w:val="24"/>
          <w:szCs w:val="24"/>
        </w:rPr>
      </w:pPr>
      <w:r w:rsidRPr="00F0585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สรุปผลการดำเนินงานที่ผ่านมา </w:t>
      </w:r>
      <w:r w:rsidRPr="00F0585F">
        <w:rPr>
          <w:rFonts w:ascii="TH SarabunPSK" w:eastAsia="Times New Roman" w:hAnsi="TH SarabunPSK" w:cs="TH SarabunPSK"/>
          <w:b/>
          <w:bCs/>
          <w:spacing w:val="-6"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Pr="00F0585F">
        <w:rPr>
          <w:rFonts w:ascii="TH SarabunPSK" w:eastAsia="Times New Roman" w:hAnsi="TH SarabunPSK" w:cs="TH SarabunPSK"/>
          <w:b/>
          <w:bCs/>
          <w:spacing w:val="-6"/>
          <w:sz w:val="32"/>
          <w:szCs w:val="32"/>
          <w:shd w:val="clear" w:color="auto" w:fill="FFFFFF"/>
        </w:rPr>
        <w:t> </w:t>
      </w:r>
      <w:r w:rsidRPr="00F0585F">
        <w:rPr>
          <w:rFonts w:ascii="TH SarabunPSK" w:eastAsia="Times New Roman" w:hAnsi="TH SarabunPSK" w:cs="TH SarabunPSK"/>
          <w:b/>
          <w:bCs/>
          <w:spacing w:val="-6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Pr="00F0585F">
        <w:rPr>
          <w:rFonts w:ascii="TH SarabunPSK" w:eastAsia="Times New Roman" w:hAnsi="TH SarabunPSK" w:cs="TH SarabunPSK"/>
          <w:b/>
          <w:bCs/>
          <w:spacing w:val="-6"/>
          <w:sz w:val="32"/>
          <w:szCs w:val="32"/>
          <w:shd w:val="clear" w:color="auto" w:fill="FFFFFF"/>
        </w:rPr>
        <w:t> </w:t>
      </w:r>
    </w:p>
    <w:p w14:paraId="0C4B1D09" w14:textId="33C2C231" w:rsidR="007B27DC" w:rsidRPr="00A91C9A" w:rsidRDefault="008664FB" w:rsidP="008664FB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Start w:id="6" w:name="ความสอดคล้องของแผนงานย่อยรายประเด็นกับเป"/>
    <w:p w14:paraId="798293BE" w14:textId="275CF7F2" w:rsidR="008F4075" w:rsidRPr="005E4513" w:rsidRDefault="007B27DC" w:rsidP="005E4513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91C9A">
        <w:fldChar w:fldCharType="begin"/>
      </w:r>
      <w:r w:rsidRPr="00A91C9A">
        <w:instrText>HYPERLINK \l "</w:instrText>
      </w:r>
      <w:r w:rsidRPr="00A91C9A">
        <w:rPr>
          <w:cs/>
        </w:rPr>
        <w:instrText>เป้าหมายการพัฒนาที่ยั่งยืน"</w:instrText>
      </w:r>
      <w:r w:rsidRPr="00A91C9A">
        <w:fldChar w:fldCharType="separate"/>
      </w:r>
      <w:r w:rsidRPr="00A91C9A">
        <w:rPr>
          <w:rStyle w:val="Hyperlink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ความสอดคล้องของแผนงานย่อย</w:t>
      </w:r>
      <w:r w:rsidR="000E788A" w:rsidRPr="00A91C9A">
        <w:rPr>
          <w:rStyle w:val="Hyperlink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รายประเด็น</w:t>
      </w:r>
      <w:r w:rsidRPr="00A91C9A">
        <w:rPr>
          <w:rStyle w:val="Hyperlink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กับ</w:t>
      </w:r>
      <w:r w:rsidRPr="00A91C9A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cs/>
        </w:rPr>
        <w:t>เป้าหมาย</w:t>
      </w:r>
      <w:bookmarkEnd w:id="6"/>
      <w:r w:rsidRPr="00A91C9A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cs/>
        </w:rPr>
        <w:t>การพัฒนาที่ยั่งยืน</w:t>
      </w:r>
      <w:r w:rsidRPr="00A91C9A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</w:rPr>
        <w:fldChar w:fldCharType="end"/>
      </w:r>
      <w:r w:rsidRPr="00A91C9A">
        <w:rPr>
          <w:rFonts w:ascii="TH SarabunPSK" w:hAnsi="TH SarabunPSK" w:cs="TH SarabunPSK"/>
          <w:sz w:val="32"/>
          <w:szCs w:val="32"/>
        </w:rPr>
        <w:t>……………….</w:t>
      </w:r>
      <w:r w:rsidRPr="00A91C9A">
        <w:rPr>
          <w:rFonts w:ascii="TH SarabunPSK" w:hAnsi="TH SarabunPSK" w:cs="TH SarabunPSK"/>
          <w:sz w:val="32"/>
          <w:szCs w:val="32"/>
          <w:cs/>
        </w:rPr>
        <w:t>....</w:t>
      </w:r>
      <w:r w:rsidRPr="00A91C9A">
        <w:rPr>
          <w:rFonts w:ascii="TH SarabunPSK" w:hAnsi="TH SarabunPSK" w:cs="TH SarabunPSK" w:hint="cs"/>
          <w:sz w:val="32"/>
          <w:szCs w:val="32"/>
          <w:cs/>
        </w:rPr>
        <w:t>....</w:t>
      </w:r>
      <w:r w:rsidRPr="00A91C9A">
        <w:rPr>
          <w:rFonts w:ascii="TH SarabunPSK" w:hAnsi="TH SarabunPSK" w:cs="TH SarabunPSK"/>
          <w:sz w:val="32"/>
          <w:szCs w:val="32"/>
          <w:cs/>
        </w:rPr>
        <w:t>..</w:t>
      </w:r>
      <w:r w:rsidRPr="00A91C9A">
        <w:rPr>
          <w:rFonts w:ascii="TH SarabunPSK" w:hAnsi="TH SarabunPSK" w:cs="TH SarabunPSK"/>
          <w:sz w:val="32"/>
          <w:szCs w:val="32"/>
        </w:rPr>
        <w:t xml:space="preserve"> </w:t>
      </w:r>
      <w:bookmarkStart w:id="7" w:name="_Hlk113966836"/>
      <w:r w:rsidRPr="00A91C9A">
        <w:rPr>
          <w:rFonts w:ascii="TH SarabunPSK" w:hAnsi="TH SarabunPSK" w:cs="TH SarabunPSK"/>
          <w:sz w:val="32"/>
          <w:szCs w:val="32"/>
        </w:rPr>
        <w:t>(drop</w:t>
      </w:r>
      <w:r w:rsidR="00256FA2" w:rsidRPr="00A91C9A">
        <w:rPr>
          <w:rFonts w:ascii="TH SarabunPSK" w:hAnsi="TH SarabunPSK" w:cs="TH SarabunPSK" w:hint="cs"/>
          <w:sz w:val="32"/>
          <w:szCs w:val="32"/>
          <w:cs/>
        </w:rPr>
        <w:t>-</w:t>
      </w:r>
      <w:r w:rsidRPr="00A91C9A">
        <w:rPr>
          <w:rFonts w:ascii="TH SarabunPSK" w:hAnsi="TH SarabunPSK" w:cs="TH SarabunPSK"/>
          <w:sz w:val="32"/>
          <w:szCs w:val="32"/>
        </w:rPr>
        <w:t>down)</w:t>
      </w:r>
      <w:bookmarkEnd w:id="7"/>
    </w:p>
    <w:p w14:paraId="7CA85ACE" w14:textId="2A7C3178" w:rsidR="007B27DC" w:rsidRPr="00A91C9A" w:rsidRDefault="007B27DC" w:rsidP="007B27DC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คำสำคัญ</w:t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91C9A">
        <w:rPr>
          <w:rFonts w:ascii="TH SarabunPSK" w:hAnsi="TH SarabunPSK" w:cs="TH SarabunPSK"/>
          <w:sz w:val="32"/>
          <w:szCs w:val="32"/>
          <w:cs/>
          <w:lang w:val="th-TH"/>
        </w:rPr>
        <w:t xml:space="preserve">ไม่เกิน </w:t>
      </w:r>
      <w:r w:rsidRPr="00A91C9A">
        <w:rPr>
          <w:rFonts w:ascii="TH SarabunPSK" w:hAnsi="TH SarabunPSK" w:cs="TH SarabunPSK"/>
          <w:sz w:val="32"/>
          <w:szCs w:val="32"/>
        </w:rPr>
        <w:t xml:space="preserve">5 </w:t>
      </w:r>
      <w:r w:rsidRPr="00A91C9A">
        <w:rPr>
          <w:rFonts w:ascii="TH SarabunPSK" w:hAnsi="TH SarabunPSK" w:cs="TH SarabunPSK"/>
          <w:sz w:val="32"/>
          <w:szCs w:val="32"/>
          <w:cs/>
          <w:lang w:val="th-TH"/>
        </w:rPr>
        <w:t>คำ</w:t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) </w:t>
      </w:r>
    </w:p>
    <w:tbl>
      <w:tblPr>
        <w:tblStyle w:val="TableGrid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1609"/>
        <w:gridCol w:w="7600"/>
      </w:tblGrid>
      <w:tr w:rsidR="00A91C9A" w:rsidRPr="00A91C9A" w14:paraId="7DF84906" w14:textId="77777777" w:rsidTr="002E0C02">
        <w:trPr>
          <w:trHeight w:val="130"/>
        </w:trPr>
        <w:tc>
          <w:tcPr>
            <w:tcW w:w="437" w:type="dxa"/>
          </w:tcPr>
          <w:p w14:paraId="61B08499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9" w:type="dxa"/>
          </w:tcPr>
          <w:p w14:paraId="4BDBD3D9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ภาษาไทย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00" w:type="dxa"/>
          </w:tcPr>
          <w:p w14:paraId="4B5B05BF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</w:t>
            </w:r>
          </w:p>
        </w:tc>
      </w:tr>
      <w:tr w:rsidR="007B27DC" w:rsidRPr="00A91C9A" w14:paraId="24A59BEE" w14:textId="77777777" w:rsidTr="002E0C02">
        <w:trPr>
          <w:trHeight w:val="293"/>
        </w:trPr>
        <w:tc>
          <w:tcPr>
            <w:tcW w:w="437" w:type="dxa"/>
          </w:tcPr>
          <w:p w14:paraId="391666D0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9" w:type="dxa"/>
          </w:tcPr>
          <w:p w14:paraId="2B730850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ภาษาอังกฤษ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00" w:type="dxa"/>
          </w:tcPr>
          <w:p w14:paraId="7712BB3A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</w:t>
            </w:r>
          </w:p>
        </w:tc>
      </w:tr>
    </w:tbl>
    <w:p w14:paraId="3EEB24D5" w14:textId="77777777" w:rsidR="008B61B5" w:rsidRPr="00A91C9A" w:rsidRDefault="008B61B5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97BF40C" w14:textId="05CCCF84" w:rsidR="007B27DC" w:rsidRPr="00A91C9A" w:rsidRDefault="007B27DC" w:rsidP="007B27D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ผู้อำนวยการแผนงานย่อยรายประเด็น</w:t>
      </w:r>
      <w:r w:rsidRPr="00A91C9A">
        <w:rPr>
          <w:rFonts w:ascii="TH SarabunPSK" w:hAnsi="TH SarabunPSK" w:cs="TH SarabunPSK"/>
          <w:b/>
          <w:bCs/>
          <w:strike/>
          <w:sz w:val="32"/>
          <w:szCs w:val="32"/>
          <w:cs/>
        </w:rPr>
        <w:t xml:space="preserve"> </w:t>
      </w:r>
      <w:r w:rsidR="00256FA2" w:rsidRPr="00A91C9A">
        <w:rPr>
          <w:rFonts w:ascii="TH SarabunPSK" w:hAnsi="TH SarabunPSK" w:cs="TH SarabunPSK"/>
          <w:b/>
          <w:bCs/>
          <w:strike/>
          <w:sz w:val="32"/>
          <w:szCs w:val="32"/>
        </w:rPr>
        <w:t>(</w:t>
      </w:r>
      <w:r w:rsidR="00256FA2" w:rsidRPr="00A91C9A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แสดงข้อมูลอัตโนมัติในกรณีต่อเนื่องแต่ปรับเปลี่ยนได้</w:t>
      </w:r>
      <w:r w:rsidR="00256FA2" w:rsidRPr="00A91C9A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595"/>
        <w:gridCol w:w="1848"/>
        <w:gridCol w:w="1849"/>
        <w:gridCol w:w="1849"/>
      </w:tblGrid>
      <w:tr w:rsidR="00A91C9A" w:rsidRPr="00A91C9A" w14:paraId="68DBC086" w14:textId="77777777" w:rsidTr="002E0C02">
        <w:tc>
          <w:tcPr>
            <w:tcW w:w="1101" w:type="dxa"/>
          </w:tcPr>
          <w:p w14:paraId="034E4B1A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คำนำหน้า</w:t>
            </w:r>
          </w:p>
        </w:tc>
        <w:tc>
          <w:tcPr>
            <w:tcW w:w="2595" w:type="dxa"/>
          </w:tcPr>
          <w:p w14:paraId="6DA3E508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</w:t>
            </w: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848" w:type="dxa"/>
          </w:tcPr>
          <w:p w14:paraId="439653C7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สังกัด</w:t>
            </w:r>
          </w:p>
        </w:tc>
        <w:tc>
          <w:tcPr>
            <w:tcW w:w="1849" w:type="dxa"/>
          </w:tcPr>
          <w:p w14:paraId="7918CB09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เบอร์โทร</w:t>
            </w:r>
          </w:p>
        </w:tc>
        <w:tc>
          <w:tcPr>
            <w:tcW w:w="1849" w:type="dxa"/>
          </w:tcPr>
          <w:p w14:paraId="47321EFE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อีเมล</w:t>
            </w:r>
          </w:p>
        </w:tc>
      </w:tr>
      <w:tr w:rsidR="00A91C9A" w:rsidRPr="00A91C9A" w14:paraId="3C96CAF3" w14:textId="77777777" w:rsidTr="002E0C02">
        <w:tc>
          <w:tcPr>
            <w:tcW w:w="1101" w:type="dxa"/>
          </w:tcPr>
          <w:p w14:paraId="5175D51B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5" w:type="dxa"/>
          </w:tcPr>
          <w:p w14:paraId="307D5363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8" w:type="dxa"/>
          </w:tcPr>
          <w:p w14:paraId="52F4C9FE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</w:tcPr>
          <w:p w14:paraId="13F5E4A0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</w:tcPr>
          <w:p w14:paraId="5B508F50" w14:textId="77777777" w:rsidR="007B27DC" w:rsidRPr="00A91C9A" w:rsidRDefault="007B27DC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D57E62" w14:textId="77777777" w:rsidR="007B27DC" w:rsidRPr="00A91C9A" w:rsidRDefault="007B27DC" w:rsidP="002671F9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auto"/>
          <w:sz w:val="36"/>
          <w:szCs w:val="36"/>
          <w:cs/>
          <w:lang w:val="th-TH"/>
        </w:rPr>
      </w:pP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t xml:space="preserve">ส่วนที่ </w:t>
      </w:r>
      <w:r w:rsidRPr="00A91C9A">
        <w:rPr>
          <w:rFonts w:ascii="TH SarabunPSK" w:hAnsi="TH SarabunPSK" w:cs="TH SarabunPSK"/>
          <w:b/>
          <w:bCs/>
          <w:color w:val="auto"/>
          <w:sz w:val="36"/>
          <w:szCs w:val="36"/>
          <w:lang w:val="th-TH"/>
        </w:rPr>
        <w:t xml:space="preserve">2 : </w:t>
      </w: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t>รายละเอียดแผนงานย่อยรายประเด็น</w:t>
      </w:r>
    </w:p>
    <w:p w14:paraId="4D3FF362" w14:textId="77777777" w:rsidR="00225589" w:rsidRPr="00A91C9A" w:rsidRDefault="007B27DC" w:rsidP="00BA5F4D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ช่องว่างของ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การพัฒนา (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gap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 of 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development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) 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หรือ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ช่องว่าง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ของ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ความรู้ (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gap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 of 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knowledge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)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ของแผนงานย่อย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รายประเด็นที่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สอดคล้องกับ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โจทย์และ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แผนด้าน ววน.</w:t>
      </w:r>
    </w:p>
    <w:p w14:paraId="48C3B34A" w14:textId="4C7AE443" w:rsidR="006F3270" w:rsidRPr="00A91C9A" w:rsidRDefault="006F3270" w:rsidP="006F3270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1C9A">
        <w:rPr>
          <w:rFonts w:ascii="TH SarabunPSK" w:hAnsi="TH SarabunPSK" w:cs="TH SarabunPSK"/>
          <w:sz w:val="32"/>
          <w:szCs w:val="32"/>
        </w:rPr>
        <w:t>(</w:t>
      </w:r>
      <w:r w:rsidRPr="00A91C9A">
        <w:rPr>
          <w:rFonts w:ascii="TH SarabunPSK" w:hAnsi="TH SarabunPSK" w:cs="TH SarabunPSK" w:hint="cs"/>
          <w:sz w:val="32"/>
          <w:szCs w:val="32"/>
          <w:cs/>
        </w:rPr>
        <w:t>ขอให้อธิบาย</w:t>
      </w:r>
      <w:bookmarkStart w:id="8" w:name="_Hlk125044510"/>
      <w:r w:rsidRPr="00A91C9A">
        <w:rPr>
          <w:rFonts w:ascii="TH SarabunPSK" w:hAnsi="TH SarabunPSK" w:cs="TH SarabunPSK" w:hint="cs"/>
          <w:sz w:val="32"/>
          <w:szCs w:val="32"/>
          <w:cs/>
        </w:rPr>
        <w:t>ความต้องการ</w:t>
      </w:r>
      <w:bookmarkEnd w:id="8"/>
      <w:r w:rsidRPr="00A91C9A">
        <w:rPr>
          <w:rFonts w:ascii="TH SarabunPSK" w:hAnsi="TH SarabunPSK" w:cs="TH SarabunPSK" w:hint="cs"/>
          <w:sz w:val="32"/>
          <w:szCs w:val="32"/>
          <w:cs/>
        </w:rPr>
        <w:t>การพัฒนาหรือความรู้ที่จะทำให้เป้าหมายที่กำหนดไว้สัมฤทธิ์ผล</w:t>
      </w:r>
      <w:r w:rsidRPr="00A91C9A">
        <w:rPr>
          <w:rFonts w:ascii="TH SarabunPSK" w:hAnsi="TH SarabunPSK" w:cs="TH SarabunPSK"/>
          <w:sz w:val="32"/>
          <w:szCs w:val="32"/>
        </w:rPr>
        <w:t>)</w:t>
      </w:r>
    </w:p>
    <w:p w14:paraId="42D91D7E" w14:textId="77777777" w:rsidR="00BA5F4D" w:rsidRPr="00A91C9A" w:rsidRDefault="007B27DC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FD63E3A" w14:textId="19136AFE" w:rsidR="008A5E20" w:rsidRPr="00A91C9A" w:rsidRDefault="007B27DC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42EF2AEF" w14:textId="77777777" w:rsidR="006C0E8F" w:rsidRPr="00A91C9A" w:rsidRDefault="006C0E8F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E7276C1" w14:textId="00C81845" w:rsidR="007B27DC" w:rsidRPr="00A91C9A" w:rsidRDefault="007B27DC" w:rsidP="00BA5F4D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วัตถุประสงค์ของแผนงานย่อยรายประเด็น</w:t>
      </w:r>
    </w:p>
    <w:p w14:paraId="3842C705" w14:textId="77777777" w:rsidR="007B27DC" w:rsidRDefault="007B27DC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AB9CFC" w14:textId="6965F755" w:rsidR="00225589" w:rsidRPr="001D4389" w:rsidRDefault="007B27DC" w:rsidP="001D4389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กรอบแนวคิด/แนวทางการดำเนินงาน</w:t>
      </w:r>
      <w:r w:rsidR="006E2A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(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Framework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/A</w:t>
      </w:r>
      <w:proofErr w:type="spellStart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pproach</w:t>
      </w:r>
      <w:proofErr w:type="spellEnd"/>
      <w:r w:rsidRPr="00A91C9A">
        <w:rPr>
          <w:rFonts w:ascii="TH SarabunPSK" w:hAnsi="TH SarabunPSK" w:cs="TH SarabunPSK"/>
          <w:b/>
          <w:bCs/>
          <w:sz w:val="32"/>
          <w:szCs w:val="32"/>
          <w:lang w:val="th-TH"/>
        </w:rPr>
        <w:t>)</w:t>
      </w:r>
      <w:r w:rsidR="00225589"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และขอบเขตของแผนงานย่อยรายประเด็น </w:t>
      </w:r>
    </w:p>
    <w:p w14:paraId="64FAE027" w14:textId="77777777" w:rsidR="007B27DC" w:rsidRDefault="007B27DC" w:rsidP="007B27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A42B2" w14:textId="77777777" w:rsidR="002531BE" w:rsidRPr="001D4389" w:rsidRDefault="002531BE" w:rsidP="007B27DC">
      <w:pPr>
        <w:spacing w:after="0"/>
        <w:jc w:val="thaiDistribute"/>
        <w:rPr>
          <w:rFonts w:ascii="TH SarabunPSK" w:hAnsi="TH SarabunPSK" w:cs="TH SarabunPSK"/>
          <w:sz w:val="20"/>
          <w:szCs w:val="20"/>
        </w:rPr>
      </w:pPr>
    </w:p>
    <w:p w14:paraId="0C9AA6E4" w14:textId="77777777" w:rsidR="0086725E" w:rsidRPr="00A91C9A" w:rsidRDefault="0086725E" w:rsidP="0086725E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วิธีการบริหาร/ดำเนินงานแผนงานย่อยรายประเด็นเพื่อให้เกิดผลสัมฤทธิ์ตามวัตถุประสงค์</w:t>
      </w: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5DA88B83" w14:textId="77777777" w:rsidR="0086725E" w:rsidRPr="00A91C9A" w:rsidRDefault="0086725E" w:rsidP="0086725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A9DFF" w14:textId="77777777" w:rsidR="002531BE" w:rsidRPr="001D4389" w:rsidRDefault="002531BE" w:rsidP="007B27DC">
      <w:pPr>
        <w:spacing w:after="0"/>
        <w:jc w:val="thaiDistribute"/>
        <w:rPr>
          <w:rFonts w:ascii="TH SarabunPSK" w:hAnsi="TH SarabunPSK" w:cs="TH SarabunPSK"/>
          <w:sz w:val="21"/>
          <w:szCs w:val="21"/>
        </w:rPr>
      </w:pPr>
    </w:p>
    <w:p w14:paraId="506B99B1" w14:textId="6D51C336" w:rsidR="007B27DC" w:rsidRPr="00A91C9A" w:rsidRDefault="00C568F9" w:rsidP="000E788A">
      <w:pPr>
        <w:pStyle w:val="ListParagraph"/>
        <w:numPr>
          <w:ilvl w:val="0"/>
          <w:numId w:val="8"/>
        </w:numPr>
        <w:spacing w:after="0"/>
        <w:ind w:left="284" w:hanging="35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สิ่งที่จะส่งมอบเมื่อสิ้นสุดปีงบประมาณ</w:t>
      </w:r>
    </w:p>
    <w:p w14:paraId="387B85E0" w14:textId="65B57F81" w:rsidR="00002D0C" w:rsidRPr="001D4389" w:rsidRDefault="00E44845" w:rsidP="000E37C0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bookmarkStart w:id="9" w:name="_Hlk122016921"/>
      <w:r w:rsidRPr="001D4389">
        <w:rPr>
          <w:rFonts w:ascii="TH SarabunPSK" w:hAnsi="TH SarabunPSK" w:cs="TH SarabunPSK"/>
          <w:sz w:val="28"/>
        </w:rPr>
        <w:t>(</w:t>
      </w:r>
      <w:r w:rsidRPr="001D4389">
        <w:rPr>
          <w:rFonts w:ascii="TH SarabunPSK" w:hAnsi="TH SarabunPSK" w:cs="TH SarabunPSK" w:hint="cs"/>
          <w:sz w:val="28"/>
          <w:cs/>
        </w:rPr>
        <w:t>ขอให้ระบุ</w:t>
      </w:r>
      <w:r w:rsidR="00C568F9" w:rsidRPr="001D4389">
        <w:rPr>
          <w:rFonts w:ascii="TH SarabunPSK" w:hAnsi="TH SarabunPSK" w:cs="TH SarabunPSK" w:hint="cs"/>
          <w:sz w:val="28"/>
          <w:cs/>
        </w:rPr>
        <w:t>สิ่งที่จะส่งมอบเมื่อสิ้นสุดปีงบประมาณ</w:t>
      </w:r>
      <w:r w:rsidR="00362C86" w:rsidRPr="001D4389">
        <w:rPr>
          <w:rFonts w:ascii="TH SarabunPSK" w:hAnsi="TH SarabunPSK" w:cs="TH SarabunPSK" w:hint="cs"/>
          <w:sz w:val="28"/>
          <w:cs/>
        </w:rPr>
        <w:t xml:space="preserve"> </w:t>
      </w:r>
      <w:r w:rsidRPr="001D4389">
        <w:rPr>
          <w:rFonts w:ascii="TH SarabunPSK" w:hAnsi="TH SarabunPSK" w:cs="TH SarabunPSK" w:hint="cs"/>
          <w:sz w:val="28"/>
          <w:cs/>
        </w:rPr>
        <w:t>ที่</w:t>
      </w:r>
      <w:r w:rsidR="00C568F9" w:rsidRPr="001D4389">
        <w:rPr>
          <w:rFonts w:ascii="TH SarabunPSK" w:hAnsi="TH SarabunPSK" w:cs="TH SarabunPSK" w:hint="cs"/>
          <w:sz w:val="28"/>
          <w:cs/>
        </w:rPr>
        <w:t>จะนำไปสู่</w:t>
      </w:r>
      <w:r w:rsidRPr="001D4389">
        <w:rPr>
          <w:rFonts w:ascii="TH SarabunPSK" w:hAnsi="TH SarabunPSK" w:cs="TH SarabunPSK" w:hint="cs"/>
          <w:sz w:val="28"/>
          <w:cs/>
        </w:rPr>
        <w:t>ผลสัมฤทธิ์ที่สำคัญ</w:t>
      </w:r>
      <w:r w:rsidR="00D40A92" w:rsidRPr="001D4389">
        <w:rPr>
          <w:rFonts w:ascii="TH SarabunPSK" w:hAnsi="TH SarabunPSK" w:cs="TH SarabunPSK" w:hint="cs"/>
          <w:sz w:val="28"/>
          <w:cs/>
        </w:rPr>
        <w:t xml:space="preserve"> </w:t>
      </w:r>
      <w:r w:rsidRPr="001D4389">
        <w:rPr>
          <w:rFonts w:ascii="TH SarabunPSK" w:hAnsi="TH SarabunPSK" w:cs="TH SarabunPSK"/>
          <w:sz w:val="28"/>
        </w:rPr>
        <w:t>(K</w:t>
      </w:r>
      <w:r w:rsidR="00C568F9" w:rsidRPr="001D4389">
        <w:rPr>
          <w:rFonts w:ascii="TH SarabunPSK" w:hAnsi="TH SarabunPSK" w:cs="TH SarabunPSK"/>
          <w:sz w:val="28"/>
        </w:rPr>
        <w:t xml:space="preserve">ey </w:t>
      </w:r>
      <w:r w:rsidRPr="001D4389">
        <w:rPr>
          <w:rFonts w:ascii="TH SarabunPSK" w:hAnsi="TH SarabunPSK" w:cs="TH SarabunPSK"/>
          <w:sz w:val="28"/>
        </w:rPr>
        <w:t>R</w:t>
      </w:r>
      <w:r w:rsidR="00C568F9" w:rsidRPr="001D4389">
        <w:rPr>
          <w:rFonts w:ascii="TH SarabunPSK" w:hAnsi="TH SarabunPSK" w:cs="TH SarabunPSK"/>
          <w:sz w:val="28"/>
        </w:rPr>
        <w:t>esults; KR</w:t>
      </w:r>
      <w:r w:rsidRPr="001D4389">
        <w:rPr>
          <w:rFonts w:ascii="TH SarabunPSK" w:hAnsi="TH SarabunPSK" w:cs="TH SarabunPSK"/>
          <w:sz w:val="28"/>
        </w:rPr>
        <w:t xml:space="preserve">s) </w:t>
      </w:r>
      <w:r w:rsidRPr="001D4389">
        <w:rPr>
          <w:rFonts w:ascii="TH SarabunPSK" w:hAnsi="TH SarabunPSK" w:cs="TH SarabunPSK" w:hint="cs"/>
          <w:sz w:val="28"/>
          <w:cs/>
        </w:rPr>
        <w:t>เมื่อสิ้นสุดแผนงาน</w:t>
      </w:r>
      <w:bookmarkEnd w:id="9"/>
      <w:r w:rsidR="00C568F9" w:rsidRPr="001D4389">
        <w:rPr>
          <w:rFonts w:ascii="TH SarabunPSK" w:hAnsi="TH SarabunPSK" w:cs="TH SarabunPSK" w:hint="cs"/>
          <w:sz w:val="28"/>
          <w:cs/>
        </w:rPr>
        <w:t xml:space="preserve">ตามที่ระบุในแผนด้าน ววน. </w:t>
      </w:r>
      <w:r w:rsidR="00BD3FB8" w:rsidRPr="001D4389">
        <w:rPr>
          <w:rFonts w:ascii="TH SarabunPSK" w:hAnsi="TH SarabunPSK" w:cs="TH SarabunPSK" w:hint="cs"/>
          <w:sz w:val="28"/>
          <w:cs/>
        </w:rPr>
        <w:t xml:space="preserve">ของประเทศ </w:t>
      </w:r>
      <w:r w:rsidR="00C568F9" w:rsidRPr="001D4389">
        <w:rPr>
          <w:rFonts w:ascii="TH SarabunPSK" w:hAnsi="TH SarabunPSK" w:cs="TH SarabunPSK" w:hint="cs"/>
          <w:sz w:val="28"/>
          <w:cs/>
        </w:rPr>
        <w:t>พ.ศ. 25</w:t>
      </w:r>
      <w:r w:rsidR="0086725E" w:rsidRPr="001D4389">
        <w:rPr>
          <w:rFonts w:ascii="TH SarabunPSK" w:hAnsi="TH SarabunPSK" w:cs="TH SarabunPSK" w:hint="cs"/>
          <w:sz w:val="28"/>
          <w:cs/>
        </w:rPr>
        <w:t>71</w:t>
      </w:r>
      <w:r w:rsidR="00C568F9" w:rsidRPr="001D4389">
        <w:rPr>
          <w:rFonts w:ascii="TH SarabunPSK" w:hAnsi="TH SarabunPSK" w:cs="TH SarabunPSK" w:hint="cs"/>
          <w:sz w:val="28"/>
          <w:cs/>
        </w:rPr>
        <w:t>-257</w:t>
      </w:r>
      <w:r w:rsidR="0086725E" w:rsidRPr="001D4389">
        <w:rPr>
          <w:rFonts w:ascii="TH SarabunPSK" w:hAnsi="TH SarabunPSK" w:cs="TH SarabunPSK" w:hint="cs"/>
          <w:sz w:val="28"/>
          <w:cs/>
        </w:rPr>
        <w:t>5</w:t>
      </w:r>
      <w:r w:rsidRPr="001D4389">
        <w:rPr>
          <w:rFonts w:ascii="TH SarabunPSK" w:hAnsi="TH SarabunPSK" w:cs="TH SarabunPSK"/>
          <w:sz w:val="28"/>
        </w:rPr>
        <w:t>)</w:t>
      </w:r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1539"/>
        <w:gridCol w:w="2790"/>
        <w:gridCol w:w="2444"/>
        <w:gridCol w:w="1275"/>
        <w:gridCol w:w="1275"/>
      </w:tblGrid>
      <w:tr w:rsidR="00A91C9A" w:rsidRPr="00A91C9A" w14:paraId="1F636B38" w14:textId="24900035" w:rsidTr="00653264">
        <w:trPr>
          <w:trHeight w:val="406"/>
        </w:trPr>
        <w:tc>
          <w:tcPr>
            <w:tcW w:w="1539" w:type="dxa"/>
          </w:tcPr>
          <w:p w14:paraId="4AF3F836" w14:textId="77777777" w:rsidR="00653264" w:rsidRPr="00A91C9A" w:rsidRDefault="00653264" w:rsidP="006221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790" w:type="dxa"/>
          </w:tcPr>
          <w:p w14:paraId="15DE9338" w14:textId="5D7D5DFA" w:rsidR="00653264" w:rsidRPr="00A91C9A" w:rsidRDefault="00653264" w:rsidP="002D18F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Key Result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เมื่อสิ้นสุดแผนงาน</w:t>
            </w:r>
            <w:r w:rsidR="0086725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  <w:p w14:paraId="07BAD181" w14:textId="363D0E3B" w:rsidR="00653264" w:rsidRPr="00A91C9A" w:rsidRDefault="00653264" w:rsidP="002D18F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ตามที่ระบุในแผนด้าน ววน.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ของประเทศ</w:t>
            </w:r>
          </w:p>
          <w:p w14:paraId="0C861273" w14:textId="34BFD869" w:rsidR="00653264" w:rsidRPr="00A91C9A" w:rsidRDefault="00653264" w:rsidP="002D18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พ.ศ. 25</w:t>
            </w:r>
            <w:r w:rsidR="0086725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71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-257</w:t>
            </w:r>
            <w:r w:rsidR="0086725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444" w:type="dxa"/>
          </w:tcPr>
          <w:p w14:paraId="42EC97FA" w14:textId="42D9F1CC" w:rsidR="00653264" w:rsidRPr="002531BE" w:rsidRDefault="00653264" w:rsidP="00837BB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31B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สิ่งที่จะส่งมอบ</w:t>
            </w:r>
          </w:p>
          <w:p w14:paraId="16F031DE" w14:textId="0D0AF518" w:rsidR="00653264" w:rsidRPr="002531BE" w:rsidRDefault="00653264" w:rsidP="00837BB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531B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เมื่อสิ้นสุดปีงบประมาณ </w:t>
            </w:r>
          </w:p>
          <w:p w14:paraId="57CA3D0A" w14:textId="77777777" w:rsidR="00653264" w:rsidRPr="002531BE" w:rsidRDefault="00A42323" w:rsidP="00837B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31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1346AF" w:rsidRPr="002531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2531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2859FD9E" w14:textId="60CB3F9D" w:rsidR="0038242C" w:rsidRPr="002531BE" w:rsidRDefault="00DD354D" w:rsidP="00837B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31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  <w:r w:rsidR="0038242C" w:rsidRPr="002531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</w:t>
            </w:r>
            <w:r w:rsidRPr="002531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op-down</w:t>
            </w:r>
          </w:p>
        </w:tc>
        <w:tc>
          <w:tcPr>
            <w:tcW w:w="1275" w:type="dxa"/>
          </w:tcPr>
          <w:p w14:paraId="1080E4E8" w14:textId="4587CF99" w:rsidR="00653264" w:rsidRPr="00A91C9A" w:rsidRDefault="004649A7" w:rsidP="00837BB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</w:tcPr>
          <w:p w14:paraId="4364B9EF" w14:textId="45B9E482" w:rsidR="00653264" w:rsidRPr="00A91C9A" w:rsidRDefault="004649A7" w:rsidP="00837BB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A91C9A" w:rsidRPr="00A91C9A" w14:paraId="64B31DD9" w14:textId="775434A2" w:rsidTr="00653264">
        <w:tc>
          <w:tcPr>
            <w:tcW w:w="1539" w:type="dxa"/>
          </w:tcPr>
          <w:p w14:paraId="44150E7F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0" w:type="dxa"/>
          </w:tcPr>
          <w:p w14:paraId="76D9FF17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44" w:type="dxa"/>
          </w:tcPr>
          <w:p w14:paraId="241C1735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861D105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4741DCA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3264" w:rsidRPr="00A91C9A" w14:paraId="20CD85B4" w14:textId="176B42A4" w:rsidTr="00653264">
        <w:tc>
          <w:tcPr>
            <w:tcW w:w="1539" w:type="dxa"/>
          </w:tcPr>
          <w:p w14:paraId="468D069E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0" w:type="dxa"/>
          </w:tcPr>
          <w:p w14:paraId="2B43ADBF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4" w:type="dxa"/>
          </w:tcPr>
          <w:p w14:paraId="5E6D43C3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CDD875A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8E8391D" w14:textId="77777777" w:rsidR="00653264" w:rsidRPr="00A91C9A" w:rsidRDefault="00653264" w:rsidP="002E0C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0E05E08" w14:textId="77777777" w:rsidR="00D04DE3" w:rsidRPr="001D4389" w:rsidRDefault="00D04DE3" w:rsidP="00D04DE3">
      <w:pPr>
        <w:pStyle w:val="ListParagraph"/>
        <w:spacing w:after="0"/>
        <w:ind w:left="284"/>
        <w:jc w:val="thaiDistribute"/>
        <w:rPr>
          <w:rFonts w:ascii="TH SarabunPSK" w:hAnsi="TH SarabunPSK" w:cs="TH SarabunPSK"/>
          <w:b/>
          <w:bCs/>
          <w:szCs w:val="22"/>
          <w:lang w:val="th-TH"/>
        </w:rPr>
      </w:pPr>
    </w:p>
    <w:p w14:paraId="7E49054E" w14:textId="71E14AC9" w:rsidR="007B27DC" w:rsidRPr="00A91C9A" w:rsidRDefault="007B27DC" w:rsidP="000E788A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พื้นที่ดำเนินการ*/พื้นที่ได้รับประโยชน์</w:t>
      </w:r>
    </w:p>
    <w:p w14:paraId="525D8429" w14:textId="77777777" w:rsidR="007B27DC" w:rsidRPr="00A91C9A" w:rsidRDefault="007B27DC" w:rsidP="007B27D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BFD5F8" w14:textId="07CE655A" w:rsidR="001D4389" w:rsidRPr="006E2A77" w:rsidRDefault="007B27DC" w:rsidP="006F3270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6E2A77">
        <w:rPr>
          <w:rFonts w:ascii="TH SarabunPSK" w:hAnsi="TH SarabunPSK" w:cs="TH SarabunPSK"/>
          <w:sz w:val="24"/>
          <w:szCs w:val="24"/>
        </w:rPr>
        <w:t>*</w:t>
      </w:r>
      <w:r w:rsidRPr="006E2A77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6E2A77">
        <w:rPr>
          <w:rFonts w:ascii="TH SarabunPSK" w:hAnsi="TH SarabunPSK" w:cs="TH SarabunPSK"/>
          <w:sz w:val="24"/>
          <w:szCs w:val="24"/>
          <w:cs/>
          <w:lang w:val="th-TH"/>
        </w:rPr>
        <w:t>พื้นที่ดำเนินการ</w:t>
      </w:r>
      <w:r w:rsidRPr="006E2A77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6E2A77">
        <w:rPr>
          <w:rFonts w:ascii="TH SarabunPSK" w:hAnsi="TH SarabunPSK" w:cs="TH SarabunPSK"/>
          <w:sz w:val="24"/>
          <w:szCs w:val="24"/>
          <w:cs/>
          <w:lang w:val="th-TH"/>
        </w:rPr>
        <w:t>คือ พื้นที่ที่ลงไปทำงานพัฒนาวิทยาศาสตร์</w:t>
      </w:r>
      <w:r w:rsidRPr="006E2A77">
        <w:rPr>
          <w:rFonts w:ascii="TH SarabunPSK" w:hAnsi="TH SarabunPSK" w:cs="TH SarabunPSK"/>
          <w:sz w:val="24"/>
          <w:szCs w:val="24"/>
          <w:cs/>
        </w:rPr>
        <w:t>/</w:t>
      </w:r>
      <w:r w:rsidRPr="006E2A77">
        <w:rPr>
          <w:rFonts w:ascii="TH SarabunPSK" w:hAnsi="TH SarabunPSK" w:cs="TH SarabunPSK"/>
          <w:sz w:val="24"/>
          <w:szCs w:val="24"/>
          <w:cs/>
          <w:lang w:val="th-TH"/>
        </w:rPr>
        <w:t>วิจัย</w:t>
      </w:r>
      <w:r w:rsidRPr="006E2A77">
        <w:rPr>
          <w:rFonts w:ascii="TH SarabunPSK" w:hAnsi="TH SarabunPSK" w:cs="TH SarabunPSK"/>
          <w:sz w:val="24"/>
          <w:szCs w:val="24"/>
          <w:cs/>
        </w:rPr>
        <w:t>/</w:t>
      </w:r>
      <w:r w:rsidRPr="006E2A77">
        <w:rPr>
          <w:rFonts w:ascii="TH SarabunPSK" w:hAnsi="TH SarabunPSK" w:cs="TH SarabunPSK"/>
          <w:sz w:val="24"/>
          <w:szCs w:val="24"/>
          <w:cs/>
          <w:lang w:val="th-TH"/>
        </w:rPr>
        <w:t>พัฒนานวัตกรรม</w:t>
      </w:r>
      <w:r w:rsidRPr="006E2A77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6E2A77">
        <w:rPr>
          <w:rFonts w:ascii="TH SarabunPSK" w:hAnsi="TH SarabunPSK" w:cs="TH SarabunPSK"/>
          <w:sz w:val="24"/>
          <w:szCs w:val="24"/>
          <w:cs/>
          <w:lang w:val="th-TH"/>
        </w:rPr>
        <w:t>อาจเป็นระดับชุมชนตำบล อำเภอ จังหวัด เป็นต้น</w:t>
      </w:r>
      <w:bookmarkStart w:id="10" w:name="_Hlk100592885"/>
    </w:p>
    <w:p w14:paraId="28EE4335" w14:textId="77777777" w:rsidR="001D4389" w:rsidRDefault="001D4389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6E68E765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18D56FFC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5F2F275B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0AA1AAB7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79B7C42D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597611D9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4D717BAF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1E965EDD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76276D83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7E541234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3662B306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145508FB" w14:textId="77777777" w:rsidR="006E2A77" w:rsidRDefault="006E2A77" w:rsidP="006F327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0C9DA32C" w14:textId="77777777" w:rsidR="001D4389" w:rsidRPr="001D4389" w:rsidRDefault="001D4389" w:rsidP="006F3270">
      <w:pPr>
        <w:spacing w:after="0" w:line="240" w:lineRule="auto"/>
        <w:rPr>
          <w:rFonts w:ascii="TH SarabunPSK" w:hAnsi="TH SarabunPSK" w:cs="TH SarabunPSK"/>
          <w:sz w:val="18"/>
          <w:szCs w:val="18"/>
          <w:cs/>
        </w:rPr>
      </w:pPr>
    </w:p>
    <w:p w14:paraId="7C012EA5" w14:textId="7282B2A0" w:rsidR="00236B52" w:rsidRPr="00A91C9A" w:rsidRDefault="00236B52" w:rsidP="00A307A2">
      <w:pPr>
        <w:pStyle w:val="ListParagraph"/>
        <w:numPr>
          <w:ilvl w:val="0"/>
          <w:numId w:val="8"/>
        </w:numPr>
        <w:spacing w:after="0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กลุ่มเป้าหมายที่นำผลงาน ววน. ไปใช้ </w:t>
      </w:r>
      <w:r w:rsidRPr="001D4389">
        <w:rPr>
          <w:rFonts w:ascii="TH SarabunPSK" w:hAnsi="TH SarabunPSK" w:cs="TH SarabunPSK"/>
          <w:sz w:val="28"/>
          <w:cs/>
          <w:lang w:val="th-TH"/>
        </w:rPr>
        <w:t>(U</w:t>
      </w:r>
      <w:proofErr w:type="spellStart"/>
      <w:r w:rsidRPr="001D4389">
        <w:rPr>
          <w:rFonts w:ascii="TH SarabunPSK" w:hAnsi="TH SarabunPSK" w:cs="TH SarabunPSK"/>
          <w:sz w:val="28"/>
          <w:cs/>
          <w:lang w:val="th-TH"/>
        </w:rPr>
        <w:t>ser</w:t>
      </w:r>
      <w:proofErr w:type="spellEnd"/>
      <w:r w:rsidRPr="001D4389">
        <w:rPr>
          <w:rFonts w:ascii="TH SarabunPSK" w:hAnsi="TH SarabunPSK" w:cs="TH SarabunPSK"/>
          <w:sz w:val="28"/>
          <w:cs/>
          <w:lang w:val="th-TH"/>
        </w:rPr>
        <w:t>s</w:t>
      </w:r>
      <w:r w:rsidRPr="001D4389">
        <w:rPr>
          <w:rFonts w:ascii="TH SarabunPSK" w:hAnsi="TH SarabunPSK" w:cs="TH SarabunPSK"/>
          <w:sz w:val="28"/>
        </w:rPr>
        <w:t xml:space="preserve">; </w:t>
      </w:r>
      <w:r w:rsidRPr="001D4389">
        <w:rPr>
          <w:rFonts w:ascii="TH SarabunPSK" w:hAnsi="TH SarabunPSK" w:cs="TH SarabunPSK" w:hint="cs"/>
          <w:sz w:val="28"/>
          <w:cs/>
          <w:lang w:val="th-TH"/>
        </w:rPr>
        <w:t>ผู้นำผลงาน ววน.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1D4389">
        <w:rPr>
          <w:rFonts w:ascii="TH SarabunPSK" w:hAnsi="TH SarabunPSK" w:cs="TH SarabunPSK"/>
          <w:sz w:val="28"/>
        </w:rPr>
        <w:t xml:space="preserve"> </w:t>
      </w:r>
      <w:r w:rsidRPr="001D4389">
        <w:rPr>
          <w:rFonts w:ascii="TH SarabunPSK" w:hAnsi="TH SarabunPSK" w:cs="TH SarabunPSK"/>
          <w:sz w:val="28"/>
          <w:cs/>
          <w:lang w:val="th-TH"/>
        </w:rPr>
        <w:t>หน่วยงานภาครัฐ</w:t>
      </w:r>
      <w:r w:rsidRPr="001D4389">
        <w:rPr>
          <w:rFonts w:ascii="TH SarabunPSK" w:hAnsi="TH SarabunPSK" w:cs="TH SarabunPSK" w:hint="cs"/>
          <w:sz w:val="28"/>
          <w:cs/>
          <w:lang w:val="th-TH"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1D4389">
        <w:rPr>
          <w:rFonts w:ascii="TH SarabunPSK" w:hAnsi="TH SarabunPSK" w:cs="TH SarabunPSK"/>
          <w:sz w:val="28"/>
          <w:cs/>
          <w:lang w:val="th-TH"/>
        </w:rPr>
        <w:t>ภาคเอกชนที่รับผลงาน ววน. ไปดำเนินการ)</w:t>
      </w:r>
      <w:r w:rsidRPr="001D4389">
        <w:rPr>
          <w:rFonts w:ascii="TH SarabunPSK" w:hAnsi="TH SarabunPSK" w:cs="TH SarabunPSK"/>
          <w:b/>
          <w:bCs/>
          <w:sz w:val="28"/>
          <w:cs/>
          <w:lang w:val="th-TH"/>
        </w:rPr>
        <w:t xml:space="preserve"> 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และจำนวนของกลุ่มเป้าหมาย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1417"/>
        <w:gridCol w:w="1134"/>
        <w:gridCol w:w="1134"/>
      </w:tblGrid>
      <w:tr w:rsidR="00A91C9A" w:rsidRPr="00A91C9A" w14:paraId="4D26B730" w14:textId="77777777" w:rsidTr="00F10C52">
        <w:trPr>
          <w:trHeight w:val="420"/>
          <w:tblHeader/>
        </w:trPr>
        <w:tc>
          <w:tcPr>
            <w:tcW w:w="5524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764D4" w14:textId="77777777" w:rsidR="00236B52" w:rsidRPr="00A91C9A" w:rsidRDefault="00236B52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กลุ่มผู้ใช้ประโยชน์</w:t>
            </w:r>
          </w:p>
        </w:tc>
        <w:tc>
          <w:tcPr>
            <w:tcW w:w="1417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9400A5" w14:textId="77777777" w:rsidR="00236B52" w:rsidRPr="00A91C9A" w:rsidRDefault="00236B52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E9756F" w14:textId="77777777" w:rsidR="00236B52" w:rsidRPr="00A91C9A" w:rsidRDefault="00236B52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4B05B6" w14:textId="77777777" w:rsidR="00236B52" w:rsidRPr="00A91C9A" w:rsidRDefault="00236B52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A91C9A" w:rsidRPr="00A91C9A" w14:paraId="52E772F4" w14:textId="77777777" w:rsidTr="00F10C52">
        <w:trPr>
          <w:trHeight w:val="420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4E7C62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06B48A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48CC0D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C8F838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91C9A" w:rsidRPr="00A91C9A" w14:paraId="13FBDE26" w14:textId="77777777" w:rsidTr="00F10C52">
        <w:trPr>
          <w:trHeight w:val="576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31E917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59C7C0CA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A91C9A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3BF061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81A1C4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279E98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91C9A" w:rsidRPr="00A91C9A" w14:paraId="23FA8EB8" w14:textId="77777777" w:rsidTr="00F10C52">
        <w:trPr>
          <w:trHeight w:val="420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622BC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EF5259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7082F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1C3A0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91C9A" w:rsidRPr="00A91C9A" w14:paraId="0E4317F3" w14:textId="77777777" w:rsidTr="00F10C52">
        <w:trPr>
          <w:trHeight w:val="346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1E828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43308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66DFC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6193E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1C9A" w:rsidRPr="00A91C9A" w14:paraId="5AA8121C" w14:textId="77777777" w:rsidTr="00F10C52">
        <w:trPr>
          <w:trHeight w:val="351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8724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F3CF5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2446B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B7864D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1C9A" w:rsidRPr="00A91C9A" w14:paraId="3348A816" w14:textId="77777777" w:rsidTr="00F10C52">
        <w:trPr>
          <w:trHeight w:val="458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CBA9B7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3AC0C0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01558C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BC6DA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36B52" w:rsidRPr="00A91C9A" w14:paraId="4678F177" w14:textId="77777777" w:rsidTr="00F10C52">
        <w:trPr>
          <w:trHeight w:val="420"/>
        </w:trPr>
        <w:tc>
          <w:tcPr>
            <w:tcW w:w="552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51675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A91C9A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A91C9A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B3E67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5BC3A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2C97F" w14:textId="77777777" w:rsidR="00236B52" w:rsidRPr="00A91C9A" w:rsidRDefault="00236B52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91C9A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14:paraId="6389DF3B" w14:textId="77777777" w:rsidR="0086725E" w:rsidRDefault="0086725E" w:rsidP="00236B52">
      <w:pPr>
        <w:pStyle w:val="ListParagraph"/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783F14" w14:textId="77777777" w:rsidR="0030085E" w:rsidRPr="00A91C9A" w:rsidRDefault="00236B52" w:rsidP="00B73623">
      <w:pPr>
        <w:pStyle w:val="ListParagraph"/>
        <w:numPr>
          <w:ilvl w:val="0"/>
          <w:numId w:val="8"/>
        </w:numPr>
        <w:spacing w:after="0" w:line="240" w:lineRule="auto"/>
        <w:ind w:left="426" w:hanging="34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กลุ่ม</w:t>
      </w:r>
      <w:r w:rsidR="00B73623" w:rsidRPr="00A91C9A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B73623"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และจำนวนผู้</w:t>
      </w:r>
      <w:r w:rsidR="00B73623" w:rsidRPr="00A91C9A">
        <w:rPr>
          <w:rFonts w:ascii="TH SarabunPSK" w:hAnsi="TH SarabunPSK" w:cs="TH SarabunPSK"/>
          <w:b/>
          <w:bCs/>
          <w:sz w:val="32"/>
          <w:szCs w:val="32"/>
          <w:cs/>
        </w:rPr>
        <w:t>ได้รับประโยชน์</w:t>
      </w:r>
      <w:r w:rsidR="00B73623"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B73623" w:rsidRPr="00A91C9A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B73623"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B73623" w:rsidRPr="00A91C9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73623" w:rsidRPr="00A91C9A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="00B73623" w:rsidRPr="00A91C9A">
        <w:rPr>
          <w:rFonts w:ascii="TH SarabunPSK" w:hAnsi="TH SarabunPSK" w:cs="TH SarabunPSK"/>
          <w:i/>
          <w:iCs/>
          <w:sz w:val="32"/>
          <w:szCs w:val="32"/>
        </w:rPr>
        <w:t xml:space="preserve">Beneficiaries; </w:t>
      </w:r>
      <w:r w:rsidR="00B73623" w:rsidRPr="00A91C9A">
        <w:rPr>
          <w:rFonts w:ascii="TH SarabunPSK" w:hAnsi="TH SarabunPSK" w:cs="TH SarabunPSK"/>
          <w:i/>
          <w:iCs/>
          <w:sz w:val="32"/>
          <w:szCs w:val="32"/>
          <w:cs/>
        </w:rPr>
        <w:t>ผู้ได้รับประโยชน์สุดท้ายจากผลงาน ววน. ที่เกิดขึ้น โดยอาจจะไม่ใช่ผู้นำผลงานวิจัยไปใช้ประโยชน์โดยตรง แต่เป็นผู้ที่ได้รับประโยชน์จากผลงานดังกล่าว)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822"/>
        <w:gridCol w:w="1134"/>
        <w:gridCol w:w="997"/>
      </w:tblGrid>
      <w:tr w:rsidR="00A91C9A" w:rsidRPr="00A91C9A" w14:paraId="776A5B01" w14:textId="77777777" w:rsidTr="001D4389">
        <w:trPr>
          <w:trHeight w:val="420"/>
          <w:tblHeader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99D490" w14:textId="2EABB2FF" w:rsidR="0030085E" w:rsidRPr="00A91C9A" w:rsidRDefault="0030085E" w:rsidP="003008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82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7C76CD" w14:textId="77777777" w:rsidR="0030085E" w:rsidRPr="00A91C9A" w:rsidRDefault="0030085E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64BD2" w14:textId="77777777" w:rsidR="0030085E" w:rsidRPr="00A91C9A" w:rsidRDefault="0030085E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79DB8" w14:textId="77777777" w:rsidR="0030085E" w:rsidRPr="00A91C9A" w:rsidRDefault="0030085E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91C9A" w:rsidRPr="00A91C9A" w14:paraId="5DAD01CD" w14:textId="77777777" w:rsidTr="001D4389">
        <w:trPr>
          <w:trHeight w:val="420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323A49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ประเทศ / ภาครัฐ (หน่วยงาน)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82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2E55A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57792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91FFE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91C9A" w:rsidRPr="00A91C9A" w14:paraId="0A27FA96" w14:textId="77777777" w:rsidTr="001D4389">
        <w:trPr>
          <w:trHeight w:val="576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2B0DF5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7BC34CD6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382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7AFF9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68B3F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A8B4AC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91C9A" w:rsidRPr="00A91C9A" w14:paraId="4389D2E8" w14:textId="77777777" w:rsidTr="001D4389">
        <w:trPr>
          <w:trHeight w:val="420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C506A3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82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EFDD7E" w14:textId="53594086" w:rsidR="0030085E" w:rsidRPr="00A91C9A" w:rsidRDefault="0030085E" w:rsidP="00161F8F">
            <w:pPr>
              <w:spacing w:after="0" w:line="240" w:lineRule="auto"/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6710F001" w14:textId="77777777" w:rsidR="0030085E" w:rsidRPr="00A91C9A" w:rsidRDefault="0030085E" w:rsidP="00161F8F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D45046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85536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A91C9A" w:rsidRPr="00A91C9A" w14:paraId="0D6D543A" w14:textId="77777777" w:rsidTr="001D4389">
        <w:trPr>
          <w:trHeight w:val="346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CE367" w14:textId="77777777" w:rsidR="0030085E" w:rsidRPr="00A91C9A" w:rsidRDefault="0030085E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3822" w:type="dxa"/>
            <w:vMerge/>
          </w:tcPr>
          <w:p w14:paraId="015CA716" w14:textId="77777777" w:rsidR="0030085E" w:rsidRPr="00A91C9A" w:rsidRDefault="0030085E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5A82A11A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606B3F6E" w14:textId="77777777" w:rsidR="0030085E" w:rsidRPr="00A91C9A" w:rsidRDefault="0030085E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91C9A" w:rsidRPr="00A91C9A" w14:paraId="2BB9BE8C" w14:textId="77777777" w:rsidTr="001D4389">
        <w:trPr>
          <w:trHeight w:val="346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44F2D0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3822" w:type="dxa"/>
            <w:vMerge w:val="restart"/>
            <w:vAlign w:val="center"/>
            <w:hideMark/>
          </w:tcPr>
          <w:p w14:paraId="0E23E2D1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ลดการสูญเสียทรัพยากรของชุมชน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11C129D2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3A6E121D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A91C9A" w:rsidRPr="00A91C9A" w14:paraId="5B7B6E2A" w14:textId="77777777" w:rsidTr="001D4389">
        <w:trPr>
          <w:trHeight w:val="864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FDCCD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6. ประชาชนในพื้นที่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3822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65314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DFF5A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A1EC7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A91C9A" w:rsidRPr="00A91C9A" w14:paraId="0371C365" w14:textId="77777777" w:rsidTr="001D4389">
        <w:trPr>
          <w:trHeight w:val="458"/>
        </w:trPr>
        <w:tc>
          <w:tcPr>
            <w:tcW w:w="325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E321A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lastRenderedPageBreak/>
              <w:t>7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A91C9A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382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4D80D" w14:textId="6F81ED31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144F1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E7957" w14:textId="77777777" w:rsidR="0030085E" w:rsidRPr="00A91C9A" w:rsidRDefault="0030085E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A91C9A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6E66F61D" w14:textId="06E1FE22" w:rsidR="00DB2CAC" w:rsidRPr="00A91C9A" w:rsidRDefault="00DB2CAC" w:rsidP="007B27DC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sz w:val="32"/>
          <w:szCs w:val="32"/>
          <w:cs/>
        </w:rPr>
        <w:sectPr w:rsidR="00DB2CAC" w:rsidRPr="00A91C9A" w:rsidSect="0077609A">
          <w:headerReference w:type="default" r:id="rId9"/>
          <w:footerReference w:type="default" r:id="rId10"/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bookmarkEnd w:id="10"/>
    <w:p w14:paraId="467D4739" w14:textId="446918FE" w:rsidR="007B27DC" w:rsidRPr="00A91C9A" w:rsidRDefault="007B27DC" w:rsidP="002671F9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auto"/>
          <w:sz w:val="36"/>
          <w:szCs w:val="36"/>
          <w:cs/>
          <w:lang w:val="th-TH"/>
        </w:rPr>
      </w:pP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lastRenderedPageBreak/>
        <w:t xml:space="preserve">ส่วนที่ </w:t>
      </w:r>
      <w:r w:rsidRPr="00A91C9A">
        <w:rPr>
          <w:rFonts w:ascii="TH SarabunPSK" w:hAnsi="TH SarabunPSK" w:cs="TH SarabunPSK"/>
          <w:b/>
          <w:bCs/>
          <w:color w:val="auto"/>
          <w:sz w:val="36"/>
          <w:szCs w:val="36"/>
          <w:lang w:val="th-TH"/>
        </w:rPr>
        <w:t xml:space="preserve">3 : </w:t>
      </w:r>
      <w:r w:rsidR="001212D6"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t>รายละเอียด</w:t>
      </w:r>
      <w:r w:rsidRPr="00A91C9A">
        <w:rPr>
          <w:rFonts w:ascii="TH SarabunPSK" w:hAnsi="TH SarabunPSK" w:cs="TH SarabunPSK" w:hint="cs"/>
          <w:b/>
          <w:bCs/>
          <w:color w:val="auto"/>
          <w:sz w:val="36"/>
          <w:szCs w:val="36"/>
          <w:cs/>
          <w:lang w:val="th-TH"/>
        </w:rPr>
        <w:t>งบประมาณ</w:t>
      </w:r>
    </w:p>
    <w:p w14:paraId="4F22208F" w14:textId="693F7750" w:rsidR="007B27DC" w:rsidRPr="00A91C9A" w:rsidRDefault="00496041" w:rsidP="007B27DC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 </w:t>
      </w:r>
      <w:r w:rsidR="007B27DC"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รายละเอียด</w:t>
      </w:r>
      <w:r w:rsidR="00AC0FE5"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งบประมาณ</w:t>
      </w:r>
      <w:r w:rsidR="00AC0FE5"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AC0FE5"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ปี</w:t>
      </w:r>
      <w:r w:rsidR="00AC0FE5"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งบประมาณ</w:t>
      </w:r>
      <w:r w:rsidR="00AC0FE5"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ที่เสนอขอ</w:t>
      </w:r>
      <w:r w:rsidR="006465D8" w:rsidRPr="00A91C9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tbl>
      <w:tblPr>
        <w:tblW w:w="15833" w:type="dxa"/>
        <w:tblInd w:w="137" w:type="dxa"/>
        <w:tblLook w:val="04A0" w:firstRow="1" w:lastRow="0" w:firstColumn="1" w:lastColumn="0" w:noHBand="0" w:noVBand="1"/>
      </w:tblPr>
      <w:tblGrid>
        <w:gridCol w:w="1696"/>
        <w:gridCol w:w="2557"/>
        <w:gridCol w:w="2409"/>
        <w:gridCol w:w="1560"/>
        <w:gridCol w:w="1320"/>
        <w:gridCol w:w="806"/>
        <w:gridCol w:w="992"/>
        <w:gridCol w:w="1276"/>
        <w:gridCol w:w="1134"/>
        <w:gridCol w:w="2083"/>
      </w:tblGrid>
      <w:tr w:rsidR="001D4389" w:rsidRPr="00A91C9A" w14:paraId="3F008670" w14:textId="77777777" w:rsidTr="00F0585F">
        <w:trPr>
          <w:trHeight w:val="7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FE60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หมวดค่าใช้จ่าย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D08BC" w14:textId="2974D6E7" w:rsidR="001D4389" w:rsidRPr="00A91C9A" w:rsidRDefault="00F0585F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หมวดย่อยงบประมาณ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28E1B" w14:textId="35FBC1F8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2647E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628EF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หน่วยนับ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D5FFF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คน/รายการ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8872F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ครั้ง/เดือน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71633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B93BF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FCB8B" w14:textId="77777777" w:rsidR="001D4389" w:rsidRPr="00A91C9A" w:rsidRDefault="001D4389" w:rsidP="00E62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งบประมาณรวมในรายการค่าใช้จ่าย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บาท)</w:t>
            </w:r>
          </w:p>
        </w:tc>
      </w:tr>
      <w:tr w:rsidR="001D4389" w:rsidRPr="00A91C9A" w14:paraId="1B2A7787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3242BE" w14:textId="68ED7B49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ค่าตอบแทน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642D40D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373483" w14:textId="2454CC45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E655F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7DA0E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93920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58F3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63792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2BE75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7FA50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/>
                <w:sz w:val="28"/>
                <w:cs/>
              </w:rPr>
              <w:t>ยอดเงินรวมค่าตอบแทน)</w:t>
            </w:r>
          </w:p>
        </w:tc>
      </w:tr>
      <w:tr w:rsidR="001D4389" w:rsidRPr="00A91C9A" w14:paraId="7551A1C6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82CD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C9EA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C1F4C" w14:textId="371D66C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98A7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2BC1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7BB8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1910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52D2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318B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4BE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69EEAC10" w14:textId="77777777" w:rsidTr="00F0585F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8265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9FDC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473F5" w14:textId="5F5E8B7C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1645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3D58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4113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504A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16CA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28D8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B35D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516AFE3A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4BD787" w14:textId="799F9813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ค่าจ้าง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1D7D9BE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98173A" w14:textId="052953B9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1C00D5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FCBE95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CC4882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AA8F5B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EE6953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F739D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73E02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/>
                <w:sz w:val="28"/>
                <w:cs/>
              </w:rPr>
              <w:t>ยอดเงินรวมค่าจ้าง)</w:t>
            </w:r>
          </w:p>
        </w:tc>
      </w:tr>
      <w:tr w:rsidR="001D4389" w:rsidRPr="00A91C9A" w14:paraId="192E1A3E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7CA8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83440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1F750" w14:textId="76D3A404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9701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EB6E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C198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D41A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CF1F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ACE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8DC0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1816EDE2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16F4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4B40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C2F6" w14:textId="5D094C65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559F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9499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8552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7C7A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44AA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FFC5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FBD1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2A6B1D19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2B0C39A" w14:textId="7A9A1B11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2936858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24CD63F" w14:textId="3D3B5B9E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8C3E68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70D436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8A1AC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231DAD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A5842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CBDDC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070C2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/>
                <w:sz w:val="28"/>
                <w:cs/>
              </w:rPr>
              <w:t>ยอดเงินรวมค่าใช้สอย)</w:t>
            </w:r>
          </w:p>
        </w:tc>
      </w:tr>
      <w:tr w:rsidR="001D4389" w:rsidRPr="00A91C9A" w14:paraId="4F3F6482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82092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84E2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66EBB" w14:textId="2BAD70AC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2F92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CA1A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1AF9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A621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0E5B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9788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1546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30D2554E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FA372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BE63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E2C8C" w14:textId="1A6AF594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D26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851B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413F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F3BA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F7936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9F1C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CF4A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7D71CCC2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1F5274" w14:textId="050D5949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7ED6E1C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AAD9B3" w14:textId="249B8F58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6E6C4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3D1890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E449A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EAFA8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9A5CA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E1F27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1FEA7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/>
                <w:sz w:val="28"/>
                <w:cs/>
              </w:rPr>
              <w:t>ยอดเงินรวมค่าวัสดุ)</w:t>
            </w:r>
          </w:p>
        </w:tc>
      </w:tr>
      <w:tr w:rsidR="001D4389" w:rsidRPr="00A91C9A" w14:paraId="78CEE8EC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93B4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B8BF2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3853A" w14:textId="149FB190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B06F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8211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D2C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4676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F5E8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AAD9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9BC6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2EB8FB17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A987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66B26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5136" w14:textId="31E4AA51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371D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3FEA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E396B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DA066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F63C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4041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DB9A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279C1E41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98561A6" w14:textId="6C26ED9B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ค่าครุภัณฑ์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</w:tcPr>
          <w:p w14:paraId="7E22C81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FFCAEF" w14:textId="7AD5FB9E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19246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96DE6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E01FB0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22C9B3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4ABB8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093F9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D9BFB3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/>
                <w:sz w:val="28"/>
                <w:cs/>
              </w:rPr>
              <w:t>ยอดเงินรวมค่าครุภัณฑ์)</w:t>
            </w:r>
          </w:p>
        </w:tc>
      </w:tr>
      <w:tr w:rsidR="001D4389" w:rsidRPr="00A91C9A" w14:paraId="12124238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1707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CFDB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5331" w14:textId="17623521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21D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11BC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3DBA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F287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DF79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12252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E6701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3AAC2A48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183224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4B38956A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EC7DA81" w14:textId="7ABD4CCF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1694B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53916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FD4E30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AD95B9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355E38E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07701D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64E4D8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D4389" w:rsidRPr="00A91C9A" w14:paraId="737074E8" w14:textId="77777777" w:rsidTr="00F0585F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14E6805" w14:textId="0596A9B3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4E031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7F9821A" w14:textId="54C8D2DB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A00E3B4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F2C5C6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3E30BAF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843E7B5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01CC7E6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B2D7E6C" w14:textId="77777777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B57D417" w14:textId="58A48E1D" w:rsidR="001D4389" w:rsidRPr="00A91C9A" w:rsidRDefault="001D4389" w:rsidP="00E62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(</w:t>
            </w:r>
            <w:r w:rsidRPr="00A91C9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ยอดเงินรวมทั้งหมด</w:t>
            </w:r>
            <w:r w:rsidRPr="00A91C9A">
              <w:rPr>
                <w:rFonts w:ascii="TH SarabunPSK" w:eastAsia="Times New Roman" w:hAnsi="TH SarabunPSK" w:cs="TH SarabunPSK"/>
                <w:b/>
                <w:bCs/>
                <w:sz w:val="28"/>
              </w:rPr>
              <w:t>)</w:t>
            </w:r>
          </w:p>
        </w:tc>
      </w:tr>
    </w:tbl>
    <w:p w14:paraId="542FCDD6" w14:textId="453ADEAD" w:rsidR="00CE5A4A" w:rsidRPr="00A91C9A" w:rsidRDefault="00084B2F" w:rsidP="007B27DC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</w:rPr>
        <w:t>หมายเหตุ ขอให้งบประมาณรวม เป็นจำนวนเต็มหลัก</w:t>
      </w:r>
      <w:r w:rsidR="00413DDD" w:rsidRPr="00A91C9A">
        <w:rPr>
          <w:rFonts w:ascii="TH SarabunPSK" w:hAnsi="TH SarabunPSK" w:cs="TH SarabunPSK" w:hint="cs"/>
          <w:b/>
          <w:bCs/>
          <w:sz w:val="32"/>
          <w:szCs w:val="32"/>
          <w:cs/>
        </w:rPr>
        <w:t>พัน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</w:rPr>
        <w:t>บาทขึ้นไป</w:t>
      </w:r>
    </w:p>
    <w:p w14:paraId="51BD4A86" w14:textId="693D9BC5" w:rsidR="00084B2F" w:rsidRPr="00A91C9A" w:rsidRDefault="00084B2F" w:rsidP="007B27DC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084B2F" w:rsidRPr="00A91C9A" w:rsidSect="0077609A">
          <w:pgSz w:w="16838" w:h="11906" w:orient="landscape" w:code="9"/>
          <w:pgMar w:top="1076" w:right="993" w:bottom="284" w:left="709" w:header="708" w:footer="708" w:gutter="0"/>
          <w:cols w:space="708"/>
          <w:docGrid w:linePitch="360"/>
        </w:sectPr>
      </w:pPr>
    </w:p>
    <w:p w14:paraId="76ACA493" w14:textId="24D47CCB" w:rsidR="007B27DC" w:rsidRPr="00A91C9A" w:rsidRDefault="007B27DC" w:rsidP="007B27DC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lastRenderedPageBreak/>
        <w:t xml:space="preserve">เหตุผลความจำเป็นในการจัดซื้อครุภัณฑ์ 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พร้อมแนบรายละเอียดครุภัณฑ์ที่จะจัดซื้อ และใบเสนอราคาจาก       3 บริษัทประกอบมาด้วย</w:t>
      </w:r>
      <w:r w:rsidRPr="00A91C9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7"/>
        <w:gridCol w:w="1508"/>
        <w:gridCol w:w="1500"/>
        <w:gridCol w:w="1508"/>
        <w:gridCol w:w="1497"/>
        <w:gridCol w:w="1506"/>
      </w:tblGrid>
      <w:tr w:rsidR="00A91C9A" w:rsidRPr="00A91C9A" w14:paraId="5FEEC423" w14:textId="77777777" w:rsidTr="002E0C02">
        <w:trPr>
          <w:jc w:val="center"/>
        </w:trPr>
        <w:tc>
          <w:tcPr>
            <w:tcW w:w="1497" w:type="dxa"/>
            <w:vMerge w:val="restart"/>
            <w:vAlign w:val="center"/>
          </w:tcPr>
          <w:p w14:paraId="5832960F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ชื่อครุภัณฑ์</w:t>
            </w:r>
          </w:p>
        </w:tc>
        <w:tc>
          <w:tcPr>
            <w:tcW w:w="4516" w:type="dxa"/>
            <w:gridSpan w:val="3"/>
            <w:vAlign w:val="center"/>
          </w:tcPr>
          <w:p w14:paraId="27B3A4A1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ครุภัณฑ์ที่ขอสนับสนุน</w:t>
            </w:r>
          </w:p>
        </w:tc>
        <w:tc>
          <w:tcPr>
            <w:tcW w:w="1497" w:type="dxa"/>
            <w:vMerge w:val="restart"/>
            <w:vAlign w:val="center"/>
          </w:tcPr>
          <w:p w14:paraId="31BF6C89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ลักษณะการใช้งานและความจำเป็น</w:t>
            </w:r>
          </w:p>
        </w:tc>
        <w:tc>
          <w:tcPr>
            <w:tcW w:w="1506" w:type="dxa"/>
            <w:vMerge w:val="restart"/>
            <w:vAlign w:val="center"/>
          </w:tcPr>
          <w:p w14:paraId="17B39884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การใช้ประโยชน์ของครุภัณฑ์นี้เมื่อแผนงานสิ้นสุด</w:t>
            </w:r>
          </w:p>
        </w:tc>
      </w:tr>
      <w:tr w:rsidR="00A91C9A" w:rsidRPr="00A91C9A" w14:paraId="1D5C50C3" w14:textId="77777777" w:rsidTr="002E0C02">
        <w:trPr>
          <w:jc w:val="center"/>
        </w:trPr>
        <w:tc>
          <w:tcPr>
            <w:tcW w:w="1497" w:type="dxa"/>
            <w:vMerge/>
            <w:vAlign w:val="center"/>
          </w:tcPr>
          <w:p w14:paraId="65E757CB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1D2889F8" w14:textId="77777777" w:rsidR="007B27DC" w:rsidRPr="00A91C9A" w:rsidRDefault="007B27DC" w:rsidP="00CB03C3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สถานภาพ</w:t>
            </w:r>
          </w:p>
        </w:tc>
        <w:tc>
          <w:tcPr>
            <w:tcW w:w="1500" w:type="dxa"/>
            <w:vAlign w:val="center"/>
          </w:tcPr>
          <w:p w14:paraId="3741A8DD" w14:textId="3D5DB935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 xml:space="preserve">ครุภัณฑ์ใกล้เคียงที่ใช้ ณ ปัจจุบัน </w:t>
            </w:r>
            <w:r w:rsidR="003316CA" w:rsidRPr="00A91C9A">
              <w:rPr>
                <w:rFonts w:ascii="TH SarabunPSK" w:hAnsi="TH SarabunPSK" w:cs="TH SarabunPSK" w:hint="cs"/>
                <w:b/>
                <w:bCs/>
                <w:sz w:val="48"/>
                <w:szCs w:val="32"/>
                <w:cs/>
                <w:lang w:val="th-TH"/>
              </w:rPr>
              <w:t xml:space="preserve">   </w:t>
            </w: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</w:rPr>
              <w:t>(</w:t>
            </w: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ถ้ามี</w:t>
            </w: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</w:rPr>
              <w:t>)</w:t>
            </w:r>
          </w:p>
        </w:tc>
        <w:tc>
          <w:tcPr>
            <w:tcW w:w="1508" w:type="dxa"/>
            <w:vAlign w:val="center"/>
          </w:tcPr>
          <w:p w14:paraId="6CF801D8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32"/>
              </w:rPr>
            </w:pPr>
            <w:r w:rsidRPr="00A91C9A">
              <w:rPr>
                <w:rFonts w:ascii="TH SarabunPSK" w:hAnsi="TH SarabunPSK" w:cs="TH SarabunPSK"/>
                <w:b/>
                <w:bCs/>
                <w:sz w:val="48"/>
                <w:szCs w:val="32"/>
                <w:cs/>
                <w:lang w:val="th-TH"/>
              </w:rPr>
              <w:t>สถานภาพการใช้งาน ณ ปัจจุบัน</w:t>
            </w:r>
          </w:p>
        </w:tc>
        <w:tc>
          <w:tcPr>
            <w:tcW w:w="1497" w:type="dxa"/>
            <w:vMerge/>
            <w:vAlign w:val="center"/>
          </w:tcPr>
          <w:p w14:paraId="016BBA54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6" w:type="dxa"/>
            <w:vMerge/>
            <w:vAlign w:val="center"/>
          </w:tcPr>
          <w:p w14:paraId="1CD7C990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</w:tr>
      <w:tr w:rsidR="007B27DC" w:rsidRPr="00A91C9A" w14:paraId="57B5404B" w14:textId="77777777" w:rsidTr="002E0C02">
        <w:trPr>
          <w:jc w:val="center"/>
        </w:trPr>
        <w:tc>
          <w:tcPr>
            <w:tcW w:w="1497" w:type="dxa"/>
            <w:vAlign w:val="center"/>
          </w:tcPr>
          <w:p w14:paraId="799317B3" w14:textId="1F7C30D5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1B0121D5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57BA48D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4364633B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497" w:type="dxa"/>
            <w:vAlign w:val="center"/>
          </w:tcPr>
          <w:p w14:paraId="7D3F9623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  <w:tc>
          <w:tcPr>
            <w:tcW w:w="1506" w:type="dxa"/>
            <w:vAlign w:val="center"/>
          </w:tcPr>
          <w:p w14:paraId="0B6FB667" w14:textId="77777777" w:rsidR="007B27DC" w:rsidRPr="00A91C9A" w:rsidRDefault="007B27DC" w:rsidP="002E0C02">
            <w:pPr>
              <w:jc w:val="center"/>
              <w:rPr>
                <w:rFonts w:ascii="TH SarabunPSK" w:hAnsi="TH SarabunPSK" w:cs="TH SarabunPSK"/>
                <w:sz w:val="48"/>
                <w:szCs w:val="32"/>
              </w:rPr>
            </w:pPr>
          </w:p>
        </w:tc>
      </w:tr>
    </w:tbl>
    <w:p w14:paraId="14CE5054" w14:textId="6DB29E1F" w:rsidR="007B27DC" w:rsidRPr="001830E6" w:rsidRDefault="00622153" w:rsidP="005B6786">
      <w:pPr>
        <w:pStyle w:val="ListParagraph"/>
        <w:shd w:val="clear" w:color="auto" w:fill="FFFFFF"/>
        <w:spacing w:before="240" w:after="0"/>
        <w:ind w:left="0"/>
        <w:contextualSpacing w:val="0"/>
        <w:jc w:val="both"/>
        <w:textAlignment w:val="center"/>
        <w:rPr>
          <w:rFonts w:ascii="TH SarabunPSK" w:hAnsi="TH SarabunPSK" w:cs="TH SarabunPSK"/>
          <w:b/>
          <w:bCs/>
          <w:sz w:val="32"/>
          <w:szCs w:val="32"/>
        </w:rPr>
      </w:pPr>
      <w:r w:rsidRPr="001830E6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7B27DC" w:rsidRPr="001830E6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อกสารแนบ </w:t>
      </w:r>
      <w:r w:rsidR="007B27DC" w:rsidRPr="001830E6">
        <w:rPr>
          <w:rFonts w:ascii="TH SarabunPSK" w:hAnsi="TH SarabunPSK" w:cs="TH SarabunPSK"/>
          <w:b/>
          <w:bCs/>
          <w:sz w:val="32"/>
          <w:szCs w:val="32"/>
        </w:rPr>
        <w:t>(</w:t>
      </w:r>
      <w:r w:rsidR="007B27DC" w:rsidRPr="001830E6">
        <w:rPr>
          <w:rFonts w:ascii="TH SarabunPSK" w:hAnsi="TH SarabunPSK" w:cs="TH SarabunPSK"/>
          <w:b/>
          <w:bCs/>
          <w:sz w:val="32"/>
          <w:szCs w:val="32"/>
          <w:cs/>
        </w:rPr>
        <w:t>หากมี</w:t>
      </w:r>
      <w:r w:rsidR="007B27DC" w:rsidRPr="001830E6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3"/>
        <w:gridCol w:w="2313"/>
        <w:gridCol w:w="2313"/>
        <w:gridCol w:w="2313"/>
      </w:tblGrid>
      <w:tr w:rsidR="00A91C9A" w:rsidRPr="001830E6" w14:paraId="5A18E59D" w14:textId="77777777" w:rsidTr="002E0C02">
        <w:trPr>
          <w:trHeight w:val="303"/>
        </w:trPr>
        <w:tc>
          <w:tcPr>
            <w:tcW w:w="2313" w:type="dxa"/>
          </w:tcPr>
          <w:p w14:paraId="49EC6A8D" w14:textId="77777777" w:rsidR="007B27DC" w:rsidRPr="001830E6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30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ชื่อไฟล์</w:t>
            </w:r>
          </w:p>
        </w:tc>
        <w:tc>
          <w:tcPr>
            <w:tcW w:w="2313" w:type="dxa"/>
          </w:tcPr>
          <w:p w14:paraId="0DC07A5E" w14:textId="77777777" w:rsidR="007B27DC" w:rsidRPr="001830E6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30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ประเภทเอกสาร</w:t>
            </w:r>
          </w:p>
        </w:tc>
        <w:tc>
          <w:tcPr>
            <w:tcW w:w="2313" w:type="dxa"/>
          </w:tcPr>
          <w:p w14:paraId="2C232524" w14:textId="77777777" w:rsidR="007B27DC" w:rsidRPr="001830E6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30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ประเภทไฟล์</w:t>
            </w:r>
          </w:p>
        </w:tc>
        <w:tc>
          <w:tcPr>
            <w:tcW w:w="2313" w:type="dxa"/>
          </w:tcPr>
          <w:p w14:paraId="5B54AA5F" w14:textId="77777777" w:rsidR="007B27DC" w:rsidRPr="001830E6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30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วันที่แนบไฟล์</w:t>
            </w:r>
          </w:p>
        </w:tc>
      </w:tr>
      <w:tr w:rsidR="00A91C9A" w:rsidRPr="007F40C9" w14:paraId="7B1E9AC3" w14:textId="77777777" w:rsidTr="002E0C02">
        <w:trPr>
          <w:trHeight w:val="206"/>
        </w:trPr>
        <w:tc>
          <w:tcPr>
            <w:tcW w:w="2313" w:type="dxa"/>
          </w:tcPr>
          <w:p w14:paraId="082D8F7B" w14:textId="77777777" w:rsidR="007B27DC" w:rsidRPr="007F40C9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313" w:type="dxa"/>
          </w:tcPr>
          <w:p w14:paraId="56E6142F" w14:textId="77777777" w:rsidR="007B27DC" w:rsidRPr="007F40C9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313" w:type="dxa"/>
          </w:tcPr>
          <w:p w14:paraId="53A1393F" w14:textId="77777777" w:rsidR="007B27DC" w:rsidRPr="007F40C9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2313" w:type="dxa"/>
          </w:tcPr>
          <w:p w14:paraId="6B1E0E7C" w14:textId="77777777" w:rsidR="007B27DC" w:rsidRPr="007F40C9" w:rsidRDefault="007B27DC" w:rsidP="002E0C02">
            <w:pPr>
              <w:pStyle w:val="ListParagraph"/>
              <w:spacing w:after="0" w:line="240" w:lineRule="auto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</w:tr>
    </w:tbl>
    <w:p w14:paraId="0CC6EA16" w14:textId="77777777" w:rsidR="005A2256" w:rsidRPr="007F40C9" w:rsidRDefault="005A2256" w:rsidP="009B3FA0">
      <w:pPr>
        <w:pStyle w:val="Heading1"/>
        <w:jc w:val="center"/>
        <w:rPr>
          <w:rFonts w:ascii="TH SarabunPSK" w:hAnsi="TH SarabunPSK" w:cs="TH SarabunPSK"/>
          <w:b/>
          <w:bCs/>
          <w:strike/>
          <w:color w:val="auto"/>
          <w:sz w:val="40"/>
          <w:lang w:val="th-TH"/>
        </w:rPr>
      </w:pPr>
    </w:p>
    <w:p w14:paraId="1D39F69C" w14:textId="77777777" w:rsidR="008F4075" w:rsidRPr="007F40C9" w:rsidRDefault="008F4075" w:rsidP="008F4075">
      <w:pPr>
        <w:rPr>
          <w:strike/>
          <w:lang w:val="th-TH"/>
        </w:rPr>
      </w:pPr>
    </w:p>
    <w:p w14:paraId="1A1D83C8" w14:textId="77777777" w:rsidR="008F4075" w:rsidRPr="007F40C9" w:rsidRDefault="008F4075" w:rsidP="008F4075">
      <w:pPr>
        <w:rPr>
          <w:strike/>
          <w:lang w:val="th-TH"/>
        </w:rPr>
      </w:pPr>
    </w:p>
    <w:p w14:paraId="5698A58C" w14:textId="77777777" w:rsidR="008F4075" w:rsidRPr="007F40C9" w:rsidRDefault="008F4075" w:rsidP="008F4075">
      <w:pPr>
        <w:rPr>
          <w:strike/>
          <w:lang w:val="th-TH"/>
        </w:rPr>
      </w:pPr>
    </w:p>
    <w:p w14:paraId="4AE4040A" w14:textId="77777777" w:rsidR="008F4075" w:rsidRPr="007F40C9" w:rsidRDefault="008F4075" w:rsidP="008F4075">
      <w:pPr>
        <w:rPr>
          <w:strike/>
          <w:lang w:val="th-TH"/>
        </w:rPr>
      </w:pPr>
    </w:p>
    <w:p w14:paraId="2F053DF6" w14:textId="77777777" w:rsidR="008F4075" w:rsidRPr="007F40C9" w:rsidRDefault="008F4075" w:rsidP="008F4075">
      <w:pPr>
        <w:rPr>
          <w:strike/>
          <w:lang w:val="th-TH"/>
        </w:rPr>
      </w:pPr>
    </w:p>
    <w:p w14:paraId="25E7CBCB" w14:textId="77777777" w:rsidR="008F4075" w:rsidRDefault="008F4075" w:rsidP="008F4075">
      <w:pPr>
        <w:rPr>
          <w:lang w:val="th-TH"/>
        </w:rPr>
      </w:pPr>
    </w:p>
    <w:p w14:paraId="3E9AC44E" w14:textId="77777777" w:rsidR="008F4075" w:rsidRDefault="008F4075" w:rsidP="008F4075">
      <w:pPr>
        <w:rPr>
          <w:lang w:val="th-TH"/>
        </w:rPr>
      </w:pPr>
    </w:p>
    <w:p w14:paraId="3A647C0B" w14:textId="77777777" w:rsidR="008F4075" w:rsidRDefault="008F4075" w:rsidP="008F4075">
      <w:pPr>
        <w:rPr>
          <w:lang w:val="th-TH"/>
        </w:rPr>
      </w:pPr>
    </w:p>
    <w:p w14:paraId="2D4F22DB" w14:textId="77777777" w:rsidR="00AF20B2" w:rsidRDefault="00AF20B2" w:rsidP="008F4075">
      <w:pPr>
        <w:rPr>
          <w:lang w:val="th-TH"/>
        </w:rPr>
      </w:pPr>
    </w:p>
    <w:p w14:paraId="1C938B49" w14:textId="77777777" w:rsidR="00AF20B2" w:rsidRDefault="00AF20B2" w:rsidP="008F4075">
      <w:pPr>
        <w:rPr>
          <w:lang w:val="th-TH"/>
        </w:rPr>
      </w:pPr>
    </w:p>
    <w:p w14:paraId="0897951F" w14:textId="77777777" w:rsidR="00AF20B2" w:rsidRDefault="00AF20B2" w:rsidP="008F4075">
      <w:pPr>
        <w:rPr>
          <w:lang w:val="th-TH"/>
        </w:rPr>
      </w:pPr>
    </w:p>
    <w:p w14:paraId="2043FEDE" w14:textId="77777777" w:rsidR="008F4075" w:rsidRDefault="008F4075" w:rsidP="008F4075"/>
    <w:p w14:paraId="4DD17443" w14:textId="77777777" w:rsidR="00AB7910" w:rsidRDefault="00AB7910" w:rsidP="008F4075"/>
    <w:p w14:paraId="21B06EBD" w14:textId="77777777" w:rsidR="00AB7910" w:rsidRDefault="00AB7910" w:rsidP="008F4075"/>
    <w:p w14:paraId="568E1CE7" w14:textId="77777777" w:rsidR="00AB7910" w:rsidRDefault="00AB7910" w:rsidP="008F4075"/>
    <w:p w14:paraId="4DB93F79" w14:textId="77777777" w:rsidR="00AB7910" w:rsidRDefault="00AB7910" w:rsidP="008F4075"/>
    <w:p w14:paraId="59A409C8" w14:textId="77777777" w:rsidR="00AB7910" w:rsidRPr="00AB7910" w:rsidRDefault="00AB7910" w:rsidP="008F4075"/>
    <w:p w14:paraId="55CC12B4" w14:textId="77777777" w:rsidR="008F4075" w:rsidRPr="008F4075" w:rsidRDefault="008F4075" w:rsidP="008F4075">
      <w:pPr>
        <w:rPr>
          <w:lang w:val="th-TH"/>
        </w:rPr>
      </w:pPr>
    </w:p>
    <w:p w14:paraId="110D6B82" w14:textId="1B1B98F0" w:rsidR="00A423BC" w:rsidRPr="00A91C9A" w:rsidRDefault="00A423BC" w:rsidP="009B3FA0">
      <w:pPr>
        <w:pStyle w:val="Heading1"/>
        <w:jc w:val="center"/>
        <w:rPr>
          <w:rFonts w:ascii="TH SarabunPSK" w:hAnsi="TH SarabunPSK" w:cs="TH SarabunPSK"/>
          <w:b/>
          <w:bCs/>
          <w:color w:val="auto"/>
          <w:sz w:val="40"/>
          <w:lang w:val="th-TH"/>
        </w:rPr>
      </w:pPr>
      <w:r w:rsidRPr="00A91C9A">
        <w:rPr>
          <w:rFonts w:ascii="TH SarabunPSK" w:hAnsi="TH SarabunPSK" w:cs="TH SarabunPSK"/>
          <w:b/>
          <w:bCs/>
          <w:color w:val="auto"/>
          <w:sz w:val="40"/>
          <w:cs/>
          <w:lang w:val="th-TH"/>
        </w:rPr>
        <w:lastRenderedPageBreak/>
        <w:t>เอกสารแนบท้าย</w:t>
      </w:r>
    </w:p>
    <w:p w14:paraId="0BB4CFDC" w14:textId="78B5B40E" w:rsidR="00671F93" w:rsidRPr="00A91C9A" w:rsidRDefault="00671F93" w:rsidP="001A2C80">
      <w:pPr>
        <w:pStyle w:val="Heading2"/>
        <w:numPr>
          <w:ilvl w:val="0"/>
          <w:numId w:val="34"/>
        </w:numPr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</w:rPr>
      </w:pPr>
      <w:hyperlink w:anchor="ความสอดคล้องของแผนงานย่อยรายประเด็นกับเป" w:history="1">
        <w:bookmarkStart w:id="11" w:name="เป้าหมายการพัฒนาที่ยั่งยืน"/>
        <w:r w:rsidRPr="00A91C9A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เป้าหมายการพัฒนาที่ยั่งยืน</w:t>
        </w:r>
        <w:bookmarkEnd w:id="11"/>
      </w:hyperlink>
    </w:p>
    <w:p w14:paraId="798B1323" w14:textId="283366F7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ขจัดความยากจน</w:t>
      </w:r>
    </w:p>
    <w:p w14:paraId="676A11AF" w14:textId="5701CCEC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2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ยุติความหิวโหย บรรลุความมั่นคงทางอาหารและยกระดับโภชนาการ</w:t>
      </w:r>
    </w:p>
    <w:p w14:paraId="45AAC285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3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สร้างหลักประกันว่าคนมีชีวิตที่มีสุขภาพดีและส่งเสริมความเป็นอยู่ที่ดีสำหรับทุกคน</w:t>
      </w:r>
    </w:p>
    <w:p w14:paraId="6B355D09" w14:textId="7EB01F39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ในทุกวัย</w:t>
      </w:r>
    </w:p>
    <w:p w14:paraId="3F631439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4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สร้างหลักประกันว่าทุกคนมีการศึกษาที่มีคุณภาพอย่างครอบคลุมและเท่าเทียม และ</w:t>
      </w:r>
    </w:p>
    <w:p w14:paraId="793F02C6" w14:textId="57003E4E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สนับสนุนโอกาสในการเรียนรู้ตลอดชีวิต </w:t>
      </w:r>
    </w:p>
    <w:p w14:paraId="015A6456" w14:textId="570B9909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5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บรรลุความเท่าเทียมระหว่างเพศ และเสริมอำนาจให้แก่สตรีและเด็กหญิง </w:t>
      </w:r>
    </w:p>
    <w:p w14:paraId="75C40C82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6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สร้างหลักประกันว่าจะมีการจัดให้มีน้ำและสุขอนามัยสำหรับทุกคนและมีการบริหาร</w:t>
      </w:r>
    </w:p>
    <w:p w14:paraId="03C7FB35" w14:textId="467B3E2B" w:rsidR="00121AEA" w:rsidRPr="00A91C9A" w:rsidRDefault="00121AEA" w:rsidP="004D49EC">
      <w:pPr>
        <w:spacing w:after="0"/>
        <w:ind w:left="1572" w:firstLine="588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จัดการที่ยั่งยืน</w:t>
      </w:r>
    </w:p>
    <w:p w14:paraId="29FCCA11" w14:textId="010CC447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7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สร้างหลักประกันให้ทุกคนสามารถเข้าถึงพลังงานสมัยใหม่ที่ยั่งยืนในราคาที่ย่อมเยา</w:t>
      </w:r>
    </w:p>
    <w:p w14:paraId="46DC6AAF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8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 xml:space="preserve">ส่งเสริมการเติบโตทางเศรษฐกิจที่ต่อเนื่อง ครอบคลุม และยั่งยืน การจ้างงานเต็มที่ </w:t>
      </w:r>
    </w:p>
    <w:p w14:paraId="61E0BAC9" w14:textId="642A53C4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มีผลิตภาพ และการมีงานที่เหมาะสมสำหรับทุกคน</w:t>
      </w:r>
    </w:p>
    <w:p w14:paraId="64E9309B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9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สร้างโครงสร้างพื้นฐานที่มีความทนทาน ส่งเสริมการพัฒนาอุตสาหกรรมที่ครอบคลุม</w:t>
      </w:r>
    </w:p>
    <w:p w14:paraId="056A8BF3" w14:textId="3607D0FC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และยั่งยืน และส่งเสริมนวัตกรรม</w:t>
      </w:r>
    </w:p>
    <w:p w14:paraId="638799AE" w14:textId="60FA9B13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10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ลดความไม่เสมอภาคภายในประเทศและระหว่างประเทศ</w:t>
      </w:r>
    </w:p>
    <w:p w14:paraId="16D95E64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11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ทำให้เมืองและการตั้งถิ่นฐานของมนุษย์มีความครอบคลุม ปลอดภัย มีภูมิต้านทานและ</w:t>
      </w:r>
    </w:p>
    <w:p w14:paraId="641F8F16" w14:textId="149AEF41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ยั่งยืน </w:t>
      </w:r>
    </w:p>
    <w:p w14:paraId="29C127E5" w14:textId="2C06EAA3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12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สร้างหลักประกันให้มีรูปแบบการผลิตและการบริโภคที่ยั่งยืน</w:t>
      </w:r>
    </w:p>
    <w:p w14:paraId="72243B0E" w14:textId="20642D8F" w:rsidR="00121AEA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13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ต่อสู้การเปลี่ยนแปลงสภาพภูมิอากาศและผลกระทบที่เกิดขึ้น</w:t>
      </w:r>
    </w:p>
    <w:p w14:paraId="75589E75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14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อนุรักษ์และใช้ประโยชน์จากมหาสมุทร ทะเล และทรัพยากรทางทะเลอย่างยั่งยืนเพื่อ</w:t>
      </w:r>
    </w:p>
    <w:p w14:paraId="72FA7122" w14:textId="7F0170FD" w:rsidR="00121AEA" w:rsidRPr="00A91C9A" w:rsidRDefault="00121AEA" w:rsidP="004D49EC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การพัฒนาที่ยั่งยืน</w:t>
      </w:r>
    </w:p>
    <w:p w14:paraId="68C95BB0" w14:textId="77777777" w:rsidR="004D49EC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15 : </w:t>
      </w:r>
      <w:r w:rsidR="004D49EC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ปกป้อง ฟื้นฟู และสนับสนุนการใช้ระบบนิเวศบนบกอย่างยั่งยืน จัดการป่าไม้</w:t>
      </w:r>
    </w:p>
    <w:p w14:paraId="1F5E3E00" w14:textId="77777777" w:rsidR="004D49EC" w:rsidRPr="00A91C9A" w:rsidRDefault="00121AEA" w:rsidP="004D49E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อย่างยั่งยืนต่อสู้การกลายสภาพเป็นทะเลทราย หยุดการเสื่อมโทรมของที่ดินและ</w:t>
      </w:r>
    </w:p>
    <w:p w14:paraId="0CD318AB" w14:textId="0FCF50DF" w:rsidR="00121AEA" w:rsidRPr="00A91C9A" w:rsidRDefault="00121AEA" w:rsidP="004D49E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ฟื้นสภาพดิน และหยุดยั้งการสูญเสียความหลากหลายทางชีวภาพ</w:t>
      </w:r>
    </w:p>
    <w:p w14:paraId="4A02A91A" w14:textId="77777777" w:rsidR="001A2C80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16 : </w:t>
      </w:r>
      <w:r w:rsidR="001A2C80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ส่งเสริมสังคมที่สงบสุขและครอบคลุมเพื่อการพัฒนาที่ยั่งยืน ให้ทุกคนเข้าถึง</w:t>
      </w:r>
    </w:p>
    <w:p w14:paraId="19662094" w14:textId="19F43E31" w:rsidR="00121AEA" w:rsidRPr="00A91C9A" w:rsidRDefault="00121AEA" w:rsidP="001A2C80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ความยุติธรรม และสร้างสถาบันที่มีประสิทธิภาพ รับผิดชอบ และครอบคลุมในทุกระดับ</w:t>
      </w:r>
    </w:p>
    <w:p w14:paraId="740A2A77" w14:textId="77777777" w:rsidR="001A2C80" w:rsidRPr="00A91C9A" w:rsidRDefault="00121AEA" w:rsidP="009B3FA0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 xml:space="preserve">เป้าหมายที่ 17 : </w:t>
      </w:r>
      <w:r w:rsidR="001A2C80" w:rsidRPr="00A91C9A">
        <w:rPr>
          <w:rFonts w:ascii="TH SarabunPSK" w:hAnsi="TH SarabunPSK" w:cs="TH SarabunPSK"/>
          <w:sz w:val="32"/>
          <w:szCs w:val="32"/>
          <w:cs/>
        </w:rPr>
        <w:tab/>
      </w:r>
      <w:r w:rsidRPr="00A91C9A">
        <w:rPr>
          <w:rFonts w:ascii="TH SarabunPSK" w:hAnsi="TH SarabunPSK" w:cs="TH SarabunPSK"/>
          <w:sz w:val="32"/>
          <w:szCs w:val="32"/>
          <w:cs/>
        </w:rPr>
        <w:t>เสริมความเข้มแข็งให้แก่กลไกการดำเนินงานและฟื้นฟูหุ้นส่วนความร่วมมือระดับโลก</w:t>
      </w:r>
    </w:p>
    <w:p w14:paraId="7DFC9A0A" w14:textId="198A91DA" w:rsidR="00121AEA" w:rsidRPr="00A91C9A" w:rsidRDefault="00121AEA" w:rsidP="001A2C80">
      <w:pPr>
        <w:spacing w:after="0"/>
        <w:ind w:left="186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A91C9A">
        <w:rPr>
          <w:rFonts w:ascii="TH SarabunPSK" w:hAnsi="TH SarabunPSK" w:cs="TH SarabunPSK"/>
          <w:sz w:val="32"/>
          <w:szCs w:val="32"/>
          <w:cs/>
        </w:rPr>
        <w:t>เพื่อการพัฒนาที่ยั่งยืน</w:t>
      </w:r>
    </w:p>
    <w:p w14:paraId="5C363579" w14:textId="1CCC279A" w:rsidR="002F56D7" w:rsidRPr="003C03B4" w:rsidRDefault="002F56D7" w:rsidP="00AB7910">
      <w:pPr>
        <w:pStyle w:val="ListParagraph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</w:t>
      </w:r>
      <w:r w:rsidR="001A2C80"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>สำคัญของรัฐบาล</w:t>
      </w:r>
    </w:p>
    <w:p w14:paraId="2492321D" w14:textId="318361F0" w:rsidR="006107F2" w:rsidRPr="00F0585F" w:rsidRDefault="003C03B4" w:rsidP="00AB7910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 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สร้างโอกาสการเริ่มต้นและเติบโตอย่างทั่วถึงให้กับทุกกลุ่มอย่างเท่าเทียม</w:t>
      </w:r>
    </w:p>
    <w:p w14:paraId="1799381D" w14:textId="56D2BDDE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เร่งจัดการภาระที่บั่นทอนศักยภาพการเติบโตของคนไทย </w:t>
      </w:r>
    </w:p>
    <w:p w14:paraId="6C0A5F23" w14:textId="27986CD6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สนับสนุนการเข้าถึงองค์ความรู้ แหล่งทุน และเทคโนโลยีตามความต้องการ</w:t>
      </w:r>
    </w:p>
    <w:p w14:paraId="64F0C12A" w14:textId="23020863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ส่งเสริมให้ผู้ประกอบการโดยเฉพาะผู้ประกอบการ 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SMEs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เข้าสู่ธุรกิจและแหล่งเงินทุนในระบบ</w:t>
      </w:r>
    </w:p>
    <w:p w14:paraId="032F676A" w14:textId="52565994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1.4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ส่งเสริมบทบาทท้องถิ่นในการพัฒนาเศรษฐกิจและสังคมในพื้นที่</w:t>
      </w:r>
    </w:p>
    <w:p w14:paraId="4C9F0A59" w14:textId="23AF7584" w:rsidR="006107F2" w:rsidRPr="00F0585F" w:rsidRDefault="00557135" w:rsidP="00AB7910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2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ปรับโครงสร้างเศรษฐกิจไทยให้เติบโต แข่งขันได้อย่างยั่งยืน เสริมศักยภาพการเติบโตของประเทศให้พ้นจากกับดักประเทศรายได้ปานกลาง</w:t>
      </w:r>
    </w:p>
    <w:p w14:paraId="0C5CE50F" w14:textId="4D97242B" w:rsidR="006107F2" w:rsidRPr="00F0585F" w:rsidRDefault="00557135" w:rsidP="00AB7910">
      <w:pPr>
        <w:tabs>
          <w:tab w:val="left" w:pos="1985"/>
        </w:tabs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2.1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ยกระดับศักยภาพเศรษฐกิจและสังคมไทย รวมถึงคนไทยให้ได้ประโยชน์สูงสุดจากเศรษฐกิจดิจิทัล</w:t>
      </w:r>
    </w:p>
    <w:p w14:paraId="62CC2A11" w14:textId="1E111583" w:rsidR="006107F2" w:rsidRPr="00F0585F" w:rsidRDefault="00557135" w:rsidP="00AB7910">
      <w:pPr>
        <w:tabs>
          <w:tab w:val="left" w:pos="1985"/>
        </w:tabs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 xml:space="preserve">2.2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ปรับระบบส่งเสริมการลงทุนให้เอื้อต่อการพัฒนาและการปรับโครงสร้างไปสู่อุตสาหกรรมเป้าหมายของประเทศ</w:t>
      </w:r>
    </w:p>
    <w:p w14:paraId="4D76C22A" w14:textId="3F2846AD" w:rsidR="006107F2" w:rsidRPr="00F0585F" w:rsidRDefault="00557135" w:rsidP="00AB7910">
      <w:pPr>
        <w:tabs>
          <w:tab w:val="left" w:pos="1985"/>
        </w:tabs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 xml:space="preserve">2.3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ยกระดับวิทยาศาสตร์ เทคโนโลยีและนวัตกรรมสู่การวางรากฐานเศรษฐกิจใหม่อย่างยั่งยืน</w:t>
      </w:r>
    </w:p>
    <w:p w14:paraId="6003A5FD" w14:textId="240A1172" w:rsidR="006107F2" w:rsidRPr="00F0585F" w:rsidRDefault="00557135" w:rsidP="00AB7910">
      <w:pPr>
        <w:tabs>
          <w:tab w:val="left" w:pos="1985"/>
        </w:tabs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 xml:space="preserve">2.4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เพิ่มบทบาทภาคเอกชนและเพิ่มทางเลือกในการระดมทุนพัฒนาโครงสร้างพื้นฐาน</w:t>
      </w:r>
    </w:p>
    <w:p w14:paraId="0703C7DC" w14:textId="4510D24F" w:rsidR="006107F2" w:rsidRPr="00F0585F" w:rsidRDefault="00557135" w:rsidP="00AB7910">
      <w:pPr>
        <w:tabs>
          <w:tab w:val="left" w:pos="1985"/>
        </w:tabs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 xml:space="preserve">2.5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ยกระดับตลาดเงินตลาดทุนให้ทันสมัย โปร่งใส และแข่งขันได้ในระดับสากล</w:t>
      </w:r>
    </w:p>
    <w:p w14:paraId="3716FA72" w14:textId="7E7BC705" w:rsidR="006107F2" w:rsidRPr="00F0585F" w:rsidRDefault="00557135" w:rsidP="00AB7910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3.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ด้านการค้า “เชื่อมไทยสู่เศรษฐกิจโลก สร้างพันธมิตรการค้า” </w:t>
      </w:r>
    </w:p>
    <w:p w14:paraId="0792B1BF" w14:textId="163427CE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3.1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สร้างความสามารถในการแข่งขันและโอกาสให้กับผู้ประกอบการไทย</w:t>
      </w:r>
    </w:p>
    <w:p w14:paraId="21B9A70F" w14:textId="160BE2F6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3.2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ผลักดันสินค้าและบริการไทยสู่สากลโดยทีมประเทศไทย </w:t>
      </w:r>
    </w:p>
    <w:p w14:paraId="6A4AA68A" w14:textId="1813FA28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 xml:space="preserve">3.3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บริหารจัดการความเสี่ยงและเพิ่มสมดุลเชิงโครงสร้างการค้า</w:t>
      </w:r>
    </w:p>
    <w:p w14:paraId="4CE3EFE6" w14:textId="5A571118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3.4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ส่งเสริมการค้าภาคบริการ </w:t>
      </w:r>
    </w:p>
    <w:p w14:paraId="5F771661" w14:textId="784E6415" w:rsidR="006107F2" w:rsidRPr="00F0585F" w:rsidRDefault="00557135" w:rsidP="00AB7910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4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ด้านการเกษตร “เปลี่ยนผ่านจากเกษตรกรรมแบบดั้งเดิม” ไปสู่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</w:rPr>
        <w:t xml:space="preserve"> “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เกษตรแม่นยำ เกษตรมั่นคง เกษตรยั่งยืน” </w:t>
      </w:r>
    </w:p>
    <w:p w14:paraId="76A2808B" w14:textId="41CE417B" w:rsidR="006107F2" w:rsidRPr="00F0585F" w:rsidRDefault="00557135" w:rsidP="00AB7910">
      <w:pPr>
        <w:spacing w:after="0" w:line="240" w:lineRule="auto"/>
        <w:ind w:left="99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4.1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สร้างแรงจูงใจให้เกษตรกร </w:t>
      </w:r>
    </w:p>
    <w:p w14:paraId="532A579F" w14:textId="019FE403" w:rsidR="006107F2" w:rsidRPr="00F0585F" w:rsidRDefault="00557135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4.2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พัฒนาข้อมูลขนาดใหญ่ (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Big Data)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AI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ในการวางแผนการผลิตและจำหน่ายสินค้าเกษตรตั้งแต่ต้นน้ำจนถึงปลายน้ำ</w:t>
      </w:r>
    </w:p>
    <w:p w14:paraId="1A7043CF" w14:textId="1FD6F463" w:rsidR="006107F2" w:rsidRPr="00F0585F" w:rsidRDefault="00557135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4.3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ร้างเสถียรภาพและยกระดับอุตสาหกรรมเกษตรและอาหารไทยให้เป็นศูนย์กลางความมั่นคงทางอาหารของโลกเพื่อสร้างมูลค่าเพิ่มให้แก่สินค้าเกษตรอย่างยั่งยืน</w:t>
      </w:r>
    </w:p>
    <w:p w14:paraId="5FE615E4" w14:textId="4D60200B" w:rsidR="006107F2" w:rsidRPr="00F0585F" w:rsidRDefault="00557135" w:rsidP="00AB7910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ด้านการท่องเที่ยว “สร้างไทยเป็นจุดหมายการเดินทางสำคัญในภูมิภาคยกระดับภาคการท่องเที่ยวจากการเน้นปริมาณไปสู่การสร้างมูลค่าสูง” </w:t>
      </w:r>
    </w:p>
    <w:p w14:paraId="18E2C6CA" w14:textId="6813AADC" w:rsidR="006107F2" w:rsidRPr="00F0585F" w:rsidRDefault="00557135" w:rsidP="00AB7910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5.1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ปรับโครงสร้างการบริหารจัดการด้านการท่องเที่ยวและวัฒนธรรมของประเทศ</w:t>
      </w:r>
    </w:p>
    <w:p w14:paraId="4EF0E9A1" w14:textId="35F51519" w:rsidR="006107F2" w:rsidRPr="00F0585F" w:rsidRDefault="00557135" w:rsidP="00AB7910">
      <w:pPr>
        <w:spacing w:after="0" w:line="240" w:lineRule="auto"/>
        <w:ind w:left="1440" w:hanging="447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5.2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พัฒนาให้ไทยเป็นจุดหมายในการเดินทาง ๓๖๕ วัน (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Destination Thailand) </w:t>
      </w:r>
    </w:p>
    <w:p w14:paraId="0B3FB2D0" w14:textId="1B279F1B" w:rsidR="006107F2" w:rsidRPr="00F0585F" w:rsidRDefault="00557135" w:rsidP="00AB7910">
      <w:pPr>
        <w:spacing w:after="0" w:line="240" w:lineRule="auto"/>
        <w:ind w:left="1440" w:hanging="447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5.3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ส่งเสริมและสนับสนุนการพัฒนาแหล่งท่องเที่ยว โดยคนในชุมชนได้รับประโยชน์</w:t>
      </w:r>
    </w:p>
    <w:p w14:paraId="25BB8991" w14:textId="365F0B8D" w:rsidR="006107F2" w:rsidRPr="00F0585F" w:rsidRDefault="00557135" w:rsidP="00AB7910">
      <w:pPr>
        <w:spacing w:after="0" w:line="240" w:lineRule="auto"/>
        <w:ind w:left="1440" w:hanging="447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5.4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สนับสนุนให้คนไทยท่องเที่ยวในประเทศมากขึ้นโดยสนับสนุน การยกระดับเมืองน่าเที่ยว </w:t>
      </w:r>
    </w:p>
    <w:p w14:paraId="26993567" w14:textId="6F29B75E" w:rsidR="006107F2" w:rsidRPr="00F0585F" w:rsidRDefault="00557135" w:rsidP="00AB7910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5.5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ยกระดับความปลอดภัยและสร้างความมั่นใจให้กับนักท่องเที่ยว</w:t>
      </w:r>
    </w:p>
    <w:p w14:paraId="5EA26CF5" w14:textId="160B3BB4" w:rsidR="006107F2" w:rsidRPr="00F0585F" w:rsidRDefault="00557135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6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เร่งเสริมสร้างสถานะและความเชื่อมั่นต่อไทยในเวทีโลก</w:t>
      </w:r>
    </w:p>
    <w:p w14:paraId="183AEA38" w14:textId="7CB62BD7" w:rsidR="006107F2" w:rsidRPr="00F0585F" w:rsidRDefault="00557135" w:rsidP="00AB7910">
      <w:pPr>
        <w:spacing w:after="0" w:line="240" w:lineRule="auto"/>
        <w:ind w:left="993" w:hanging="273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เสริมสร้างเสถียรภาพ โดยยึดผลประโยชน์ของไทยเป็นที่ตั้งและรักษาปฏิสัมพันธ์ที่ดีกับทุกขั้วอำนาจในบริบทโลกหลายขั้วอำนาจ</w:t>
      </w:r>
    </w:p>
    <w:p w14:paraId="27381972" w14:textId="23A085F2" w:rsidR="006107F2" w:rsidRPr="00F0585F" w:rsidRDefault="00D63D03" w:rsidP="00AB7910">
      <w:pPr>
        <w:spacing w:after="0" w:line="240" w:lineRule="auto"/>
        <w:ind w:left="993" w:hanging="27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8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ขับเคลื่อนการทูตเศรษฐกิจที่ขยายโอกาสให้ประชาชนและธุรกิจไทยผ่านการบูรณาการการทำงานในลักษณะ “ทีมประเทศไทย”</w:t>
      </w:r>
    </w:p>
    <w:p w14:paraId="2E34FF9C" w14:textId="7A388E6C" w:rsidR="006107F2" w:rsidRPr="00F0585F" w:rsidRDefault="00D63D03" w:rsidP="00AB7910">
      <w:pPr>
        <w:spacing w:after="0" w:line="240" w:lineRule="auto"/>
        <w:ind w:left="993" w:hanging="273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9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่งเสริมความมั่นคงชายแดนให้ปราศจากภัยคุกคามทุกรูปแบบและแก้ไขปัญหาข้ามพรมแดนร่วมกับประเทศเพื่อนบ้านและประเทศในภูมิภาค  </w:t>
      </w:r>
    </w:p>
    <w:p w14:paraId="423ECB4E" w14:textId="1862573C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9.1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ป้องกัน เฝ้าระวัง และจัดเตรียมมาตรการรองรับผลกระทบจากภัยคุกคามที่เกิดขึ้นทั้งใน และนอกราชอาณาจักร</w:t>
      </w:r>
    </w:p>
    <w:p w14:paraId="7E0A3BAF" w14:textId="68B962AC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9.2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มุ่งสานต่อความพยายามในการแก้ไขสถานการณ์ไทย-กัมพูชา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ด้วยสันติวิธีและกลไกทวิภาคีที่มีอยู่</w:t>
      </w:r>
    </w:p>
    <w:p w14:paraId="69A0AC4C" w14:textId="16315336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9.3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แก้ไขปัญหาสามจังหวัดชายแดนภาคใต้</w:t>
      </w:r>
    </w:p>
    <w:p w14:paraId="53FEC609" w14:textId="477C52B7" w:rsidR="006107F2" w:rsidRPr="00F0585F" w:rsidRDefault="00D63D03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สร้างความมั่นคงปลอดภัยในชีวิตและทรัพย์สินของประชาชน </w:t>
      </w:r>
    </w:p>
    <w:p w14:paraId="70002CB8" w14:textId="0A9B4682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10.1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บูรณาการการบังคับใช้กฎหมายกับผู้กระทำผิดและผู้มีอิทธิพลอย่างจริงจังและปราบปรามการพนันผิด</w:t>
      </w:r>
      <w:r w:rsidR="00AB7910" w:rsidRPr="00F0585F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ทุกรูปแบบอย่างเข้มข้น</w:t>
      </w:r>
    </w:p>
    <w:p w14:paraId="51C08CCC" w14:textId="7B7F5E4E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10.2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ปราบปรามและบังคับใช้กฎหมายเพื่อขจัดยาเสพติดอย่างจริงจัง</w:t>
      </w:r>
    </w:p>
    <w:p w14:paraId="62E654FC" w14:textId="107B8433" w:rsidR="006107F2" w:rsidRPr="00F0585F" w:rsidRDefault="00D63D03" w:rsidP="00AB7910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10.3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ทบทวนนโยบายการตรวจลงตรา (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 xml:space="preserve">Free Visa) 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และกฎหมายที่เกี่ยวข้อง</w:t>
      </w:r>
    </w:p>
    <w:p w14:paraId="39573072" w14:textId="0131F9EE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พัฒนาระบบการป้องกันประเทศและพัฒนาศักยภาพของกองทัพ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ให้มีความพร้อม เหมาะสม และสอดคล้องกับบริบทความมั่นคงทั้งในปัจจุบันและอนาคต</w:t>
      </w:r>
    </w:p>
    <w:p w14:paraId="60EA6AA4" w14:textId="65584B88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12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พัฒนาระบบทหารอาสาและการปฏิรูประบบเกณฑ์ทหาร </w:t>
      </w:r>
    </w:p>
    <w:p w14:paraId="1C09FEA1" w14:textId="04C2FA85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13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เรียนฟรีมีจริง เรียนฟรีมีงานทำ และเรียนรู้ได้ทุกที่ ทุกเวลา ให้ความสำคัญกับการลงทุนในทุนมนุษย์ ซึ่งเป็นทรัพยากรสำคัญในการพัฒนาประเทศอย่างยั่งยืน”</w:t>
      </w:r>
    </w:p>
    <w:p w14:paraId="467A334A" w14:textId="72D18D2F" w:rsidR="006107F2" w:rsidRPr="00F0585F" w:rsidRDefault="00DB5D21" w:rsidP="00AB7910">
      <w:pPr>
        <w:spacing w:after="0" w:line="240" w:lineRule="auto"/>
        <w:ind w:left="1418" w:hanging="284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13.1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แพลตฟอร์มการเรียนรู้ออนไลน์ฟรีที่ประชาชนสามารถเข้าถึงเพื่อเรียนรู้ได้ตลอดเวลาและสามารถเชื่อมต่ออินเตอร์เน็ตเพื่อการเรียนรู้ในแพลตฟอร์มได้โดยไม่มีค่าใช้จ่าย</w:t>
      </w:r>
    </w:p>
    <w:p w14:paraId="590E7EB0" w14:textId="1D21167A" w:rsidR="006107F2" w:rsidRPr="00F0585F" w:rsidRDefault="00DB5D21" w:rsidP="00AB7910">
      <w:pPr>
        <w:spacing w:after="0" w:line="240" w:lineRule="auto"/>
        <w:ind w:left="1418" w:hanging="284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13.2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ปรับหลักสูตรการศึกษา รูปแบบการเรียนรู้ และการจ้างงานให้มีความยืดหยุ่นและสอดรับกับแนวโน้มการเปลี่ยนแปลงวิถีชีวิตและตลาดแรงงานในอนาคต เพื่อให้คนไทยสามารถเข้าสู่ตลาดแรงงานทันที (</w:t>
      </w:r>
      <w:r w:rsidR="006107F2" w:rsidRPr="00F0585F">
        <w:rPr>
          <w:rFonts w:ascii="TH SarabunPSK" w:hAnsi="TH SarabunPSK" w:cs="TH SarabunPSK" w:hint="cs"/>
          <w:sz w:val="32"/>
          <w:szCs w:val="32"/>
        </w:rPr>
        <w:t>Skill Bridge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) เมื่อสำเร็จการศ</w:t>
      </w:r>
      <w:r w:rsidR="00AB7910" w:rsidRPr="00F0585F">
        <w:rPr>
          <w:rFonts w:ascii="TH SarabunPSK" w:hAnsi="TH SarabunPSK" w:cs="TH SarabunPSK" w:hint="cs"/>
          <w:sz w:val="32"/>
          <w:szCs w:val="32"/>
          <w:cs/>
        </w:rPr>
        <w:t>ึ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กษาและการฝึกอบรม</w:t>
      </w:r>
    </w:p>
    <w:p w14:paraId="1C1F19DB" w14:textId="142D550C" w:rsidR="006107F2" w:rsidRPr="00F0585F" w:rsidRDefault="00DB5D21" w:rsidP="00AB7910">
      <w:pPr>
        <w:spacing w:after="0" w:line="240" w:lineRule="auto"/>
        <w:ind w:left="1418" w:hanging="284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13.3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พัฒนาทักษะและความสามารถด้านกีฬาเพื่อสร้างโอกาสให้คนไทย</w:t>
      </w:r>
    </w:p>
    <w:p w14:paraId="702F99F5" w14:textId="1C2DE9C6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14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พัฒนาระบบประกันสุขภาพของคนไทยให้สามารถรักษาทุกที่ได้ทันที </w:t>
      </w:r>
    </w:p>
    <w:p w14:paraId="6D323D11" w14:textId="27D0E367" w:rsidR="006107F2" w:rsidRPr="00F0585F" w:rsidRDefault="00DB5D21" w:rsidP="00AB7910">
      <w:pPr>
        <w:spacing w:after="0" w:line="240" w:lineRule="auto"/>
        <w:ind w:left="720" w:firstLine="414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14.1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ปรับปรุงการบริหารจัดการระบบประกันสุขภาพให้มีประสิทธิภาพ</w:t>
      </w:r>
    </w:p>
    <w:p w14:paraId="3B5DB920" w14:textId="640716BC" w:rsidR="006107F2" w:rsidRPr="00F0585F" w:rsidRDefault="00DB5D21" w:rsidP="00AB7910">
      <w:pPr>
        <w:spacing w:after="0" w:line="240" w:lineRule="auto"/>
        <w:ind w:left="720" w:firstLine="414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14.2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ปรับปรุงกฎหมายประกันสังคม</w:t>
      </w:r>
    </w:p>
    <w:p w14:paraId="1593D586" w14:textId="4CC1E634" w:rsidR="006107F2" w:rsidRPr="00F0585F" w:rsidRDefault="00DB5D21" w:rsidP="00AB7910">
      <w:pPr>
        <w:spacing w:after="0" w:line="240" w:lineRule="auto"/>
        <w:ind w:left="720" w:firstLine="414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14.3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ยกระดับบริการสุขภาพของคนไทย </w:t>
      </w:r>
    </w:p>
    <w:p w14:paraId="63732170" w14:textId="1DFD4C5A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15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้างเสริมสถาบันครอบครัวอันเป็นองค์ประกอบพื้นฐานที่สำคัญของสังคมและสร้างชุมชนเข้มแข็งเพื่อรองรับการเปลี่ยนแปลงโครงสร้างประชากรไทย </w:t>
      </w:r>
    </w:p>
    <w:p w14:paraId="52D6A286" w14:textId="03845654" w:rsidR="006107F2" w:rsidRPr="00F0585F" w:rsidRDefault="00DB5D21" w:rsidP="00AB7910">
      <w:pPr>
        <w:spacing w:after="0" w:line="240" w:lineRule="auto"/>
        <w:ind w:left="1560" w:hanging="426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15.1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พัฒนาคนในชาติให้มีเหตุมีผล มีความรับผิดชอบต่อตนเอง ครอบครัว ชุมชน สังคม และประเทศชาติ เคารพสิทธิและเสรีภาพของผู้อื่น</w:t>
      </w:r>
    </w:p>
    <w:p w14:paraId="0F25CA8C" w14:textId="2F47980F" w:rsidR="006107F2" w:rsidRPr="00F0585F" w:rsidRDefault="00DB5D21" w:rsidP="00AB7910">
      <w:pPr>
        <w:spacing w:after="0" w:line="240" w:lineRule="auto"/>
        <w:ind w:left="1560" w:hanging="426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lastRenderedPageBreak/>
        <w:t>15.2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สร้างสภาพสังคมและชุมชนให้รองรับสังคมสูงวัย </w:t>
      </w:r>
    </w:p>
    <w:p w14:paraId="37D8047F" w14:textId="18091CB7" w:rsidR="006107F2" w:rsidRPr="00F0585F" w:rsidRDefault="00DB5D21" w:rsidP="00AB7910">
      <w:pPr>
        <w:spacing w:after="0" w:line="240" w:lineRule="auto"/>
        <w:ind w:left="1560" w:hanging="426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15.3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จัดสถานที่พักพิงสำหรับผู้สูงอายุและกลุ่มเปราะบางที่ได้มาตรฐานในพื้นที่</w:t>
      </w:r>
    </w:p>
    <w:p w14:paraId="75315958" w14:textId="5364E6CC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16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บริหารจัดการน้ำและป้องกันภัยพิบัติอย่างเป็นระบบ </w:t>
      </w:r>
    </w:p>
    <w:p w14:paraId="013D83AD" w14:textId="1F73E5F5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17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พัฒนาระบบประกันภัยพิบัติแห่งชาติ</w:t>
      </w:r>
    </w:p>
    <w:p w14:paraId="2FF13D52" w14:textId="31EAAC5B" w:rsidR="006107F2" w:rsidRPr="00F0585F" w:rsidRDefault="00DB5D21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18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ผลักดันให้ประเทศบรรลุเป้าหมายการปล่อยก๊าซเรือนกระจกสุทธิให้เป็นศูนย์ภายในปี พ.ศ. </w:t>
      </w:r>
      <w:r w:rsidR="00557434" w:rsidRPr="00F0585F">
        <w:rPr>
          <w:rFonts w:ascii="TH SarabunPSK" w:hAnsi="TH SarabunPSK" w:cs="TH SarabunPSK"/>
          <w:b/>
          <w:bCs/>
          <w:sz w:val="32"/>
          <w:szCs w:val="32"/>
        </w:rPr>
        <w:t>2593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(ค.ศ. </w:t>
      </w:r>
      <w:r w:rsidR="00557434" w:rsidRPr="00F0585F">
        <w:rPr>
          <w:rFonts w:ascii="TH SarabunPSK" w:hAnsi="TH SarabunPSK" w:cs="TH SarabunPSK"/>
          <w:b/>
          <w:bCs/>
          <w:sz w:val="32"/>
          <w:szCs w:val="32"/>
        </w:rPr>
        <w:t>2050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) เพื่อรับมือการค้าระหว่างประเทศและลดผลกระทบจากการเปลี่ยนแปลงทางสภาพภูมิอากาศ</w:t>
      </w:r>
    </w:p>
    <w:p w14:paraId="54CA327A" w14:textId="6A91CA45" w:rsidR="006107F2" w:rsidRPr="00F0585F" w:rsidRDefault="00557434" w:rsidP="00B9412C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18.1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พัฒนายกระดับวิถีเกษตรกรสู่เกษตรกรรุ่นใหม่ที่เป็นมิตรต่อสิ่งแวดล้อม</w:t>
      </w:r>
    </w:p>
    <w:p w14:paraId="6BFF66CB" w14:textId="2F30A904" w:rsidR="006107F2" w:rsidRPr="00F0585F" w:rsidRDefault="00557434" w:rsidP="00B9412C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18.2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สนับสนุนการใช้พลังงานสะอาดควบคู่กับการวางรากฐานการปรับโครงสร้างตลาดพลังงานไปสู่การเปิดตลาดไฟฟ้าเสรี</w:t>
      </w:r>
    </w:p>
    <w:p w14:paraId="401774A1" w14:textId="211B3F4F" w:rsidR="006107F2" w:rsidRPr="00F0585F" w:rsidRDefault="00557434" w:rsidP="00B9412C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18.3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ส่งเสริมให้เกิดการเปลี่ยนแปลงรูปแบบการขนส่ง</w:t>
      </w:r>
      <w:proofErr w:type="spellStart"/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และโล</w:t>
      </w:r>
      <w:proofErr w:type="spellEnd"/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จิ</w:t>
      </w:r>
      <w:proofErr w:type="spellStart"/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สติกส์</w:t>
      </w:r>
      <w:proofErr w:type="spellEnd"/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>ที่เป็นมิตรต่อสิ่งแวดล้อม</w:t>
      </w:r>
    </w:p>
    <w:p w14:paraId="5EE21A21" w14:textId="416530BD" w:rsidR="006107F2" w:rsidRPr="00F0585F" w:rsidRDefault="00557434" w:rsidP="00B9412C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18.4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จัดตั้งตลาดซื้อขายคาร์บอนเครดิตที่ได้มาตรฐานสากลและผลักดันกฎหมายด้านสิ่งแวดล้อมที่สำคัญให้มีผลบังคับใช้โดยเร็ว </w:t>
      </w:r>
    </w:p>
    <w:p w14:paraId="2311556F" w14:textId="3BAE0863" w:rsidR="006107F2" w:rsidRPr="00F0585F" w:rsidRDefault="00557434" w:rsidP="00B9412C">
      <w:pPr>
        <w:spacing w:after="0" w:line="240" w:lineRule="auto"/>
        <w:ind w:left="1418" w:hanging="425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18.5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เพิ่มพื้นที่ดูดซับก๊าซเรือนกระจก </w:t>
      </w:r>
    </w:p>
    <w:p w14:paraId="6B0736F3" w14:textId="1FDB1040" w:rsidR="006107F2" w:rsidRPr="00F0585F" w:rsidRDefault="00557434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19.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การอนุรักษ์และใช้ประโยชน์ทรัพยากรธรรมชาติอย่างมีคุณค่าและสมดุล</w:t>
      </w:r>
    </w:p>
    <w:p w14:paraId="0ED3E7E4" w14:textId="20A1A47C" w:rsidR="006107F2" w:rsidRPr="00F0585F" w:rsidRDefault="00557434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20.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ราชการทันใจ มุ่งเปลี่ยนผ่านสู่ “ระบบดิจิทัลอัจฉริยะ” อย่างเป็นรูปธรรม</w:t>
      </w:r>
    </w:p>
    <w:p w14:paraId="7273C09C" w14:textId="4F52FB8C" w:rsidR="006107F2" w:rsidRPr="00F0585F" w:rsidRDefault="00557434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21.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การปฏิรูประบบราชการ เสริมสร้างวินัยทางการเงินและการคลังของรัฐอย่างเป็นระบบ</w:t>
      </w:r>
    </w:p>
    <w:p w14:paraId="5DB11602" w14:textId="3700416F" w:rsidR="006107F2" w:rsidRPr="00F0585F" w:rsidRDefault="00557434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22.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การพัฒนากฎหมายเพื่อให้ประชาชนมีชีวิตที่ดี</w:t>
      </w:r>
    </w:p>
    <w:p w14:paraId="6DA635F2" w14:textId="235C3AC1" w:rsidR="006107F2" w:rsidRPr="00F0585F" w:rsidRDefault="0055743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22.1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ทบทวนกฎหมายที่ใช้บังคับให้สอดคล้องกับสถานการณ์ที่เปลี่ยนแปลง</w:t>
      </w:r>
    </w:p>
    <w:p w14:paraId="1C708259" w14:textId="6E79F0A1" w:rsidR="006107F2" w:rsidRPr="00F0585F" w:rsidRDefault="00B8401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22.2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เร่งยกเลิกกฎหมายที่หมดความจำเป็นหรือซ้ำซ้อนกับกฎหมายอื่น</w:t>
      </w:r>
    </w:p>
    <w:p w14:paraId="23454682" w14:textId="2D9D43B1" w:rsidR="006107F2" w:rsidRPr="00F0585F" w:rsidRDefault="00B8401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22.3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ปรับปรุงกฎหมายที่เป็นอุปสรรคต่อการค้าการลงทุนสมัยใหม่</w:t>
      </w:r>
    </w:p>
    <w:p w14:paraId="33AEA937" w14:textId="6257C02B" w:rsidR="006107F2" w:rsidRPr="00F0585F" w:rsidRDefault="00B8401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  <w:cs/>
        </w:rPr>
      </w:pPr>
      <w:r w:rsidRPr="00F0585F">
        <w:rPr>
          <w:rFonts w:ascii="TH SarabunPSK" w:hAnsi="TH SarabunPSK" w:cs="TH SarabunPSK"/>
          <w:sz w:val="32"/>
          <w:szCs w:val="32"/>
        </w:rPr>
        <w:t>22.4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แก้ไขกฎหมายว่าด้วยการจัดซื้อจัดจ้างของภาครัฐ </w:t>
      </w:r>
    </w:p>
    <w:p w14:paraId="4E9E8177" w14:textId="3276D779" w:rsidR="006107F2" w:rsidRPr="00F0585F" w:rsidRDefault="00B8401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22.5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การเสนอกฎหมายใหม่ที่จะจัดทำขึ้น</w:t>
      </w:r>
    </w:p>
    <w:p w14:paraId="31D98DF2" w14:textId="178D5024" w:rsidR="006107F2" w:rsidRPr="00F0585F" w:rsidRDefault="00B84014" w:rsidP="00B9412C">
      <w:pPr>
        <w:spacing w:after="0" w:line="240" w:lineRule="auto"/>
        <w:ind w:left="720" w:firstLine="273"/>
        <w:rPr>
          <w:rFonts w:ascii="TH SarabunPSK" w:hAnsi="TH SarabunPSK" w:cs="TH SarabunPSK"/>
          <w:sz w:val="32"/>
          <w:szCs w:val="32"/>
        </w:rPr>
      </w:pPr>
      <w:r w:rsidRPr="00F0585F">
        <w:rPr>
          <w:rFonts w:ascii="TH SarabunPSK" w:hAnsi="TH SarabunPSK" w:cs="TH SarabunPSK"/>
          <w:sz w:val="32"/>
          <w:szCs w:val="32"/>
        </w:rPr>
        <w:t>22.6</w:t>
      </w:r>
      <w:r w:rsidR="006107F2" w:rsidRPr="00F0585F">
        <w:rPr>
          <w:rFonts w:ascii="TH SarabunPSK" w:hAnsi="TH SarabunPSK" w:cs="TH SarabunPSK" w:hint="cs"/>
          <w:sz w:val="32"/>
          <w:szCs w:val="32"/>
          <w:cs/>
        </w:rPr>
        <w:t xml:space="preserve"> กำหนดกรอบระยะเวลาในการพิจารณาทบทวน ปรับปรุง และเสนอร่างกฎหมาย</w:t>
      </w:r>
    </w:p>
    <w:p w14:paraId="02273CFB" w14:textId="60C13C16" w:rsidR="006107F2" w:rsidRPr="003C03B4" w:rsidRDefault="00B84014" w:rsidP="00AB79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85F">
        <w:rPr>
          <w:rFonts w:ascii="TH SarabunPSK" w:hAnsi="TH SarabunPSK" w:cs="TH SarabunPSK"/>
          <w:b/>
          <w:bCs/>
          <w:sz w:val="32"/>
          <w:szCs w:val="32"/>
        </w:rPr>
        <w:t>23</w:t>
      </w:r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. แก้ปัญหาคอร์</w:t>
      </w:r>
      <w:proofErr w:type="spellStart"/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รัป</w:t>
      </w:r>
      <w:proofErr w:type="spellEnd"/>
      <w:r w:rsidR="006107F2" w:rsidRPr="00F0585F">
        <w:rPr>
          <w:rFonts w:ascii="TH SarabunPSK" w:hAnsi="TH SarabunPSK" w:cs="TH SarabunPSK" w:hint="cs"/>
          <w:b/>
          <w:bCs/>
          <w:sz w:val="32"/>
          <w:szCs w:val="32"/>
          <w:cs/>
        </w:rPr>
        <w:t>ชันเชิงโครงสร้างอย่างจริงจัง</w:t>
      </w:r>
      <w:r w:rsidR="006107F2"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03DD373" w14:textId="77777777" w:rsidR="005A2256" w:rsidRPr="00B62734" w:rsidRDefault="005A2256" w:rsidP="00AB7910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5A2256" w:rsidRPr="00B62734" w:rsidSect="00121AEA">
      <w:pgSz w:w="11906" w:h="16838" w:code="9"/>
      <w:pgMar w:top="993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7471C" w14:textId="77777777" w:rsidR="00747AD4" w:rsidRDefault="00747AD4" w:rsidP="00A307A2">
      <w:pPr>
        <w:spacing w:after="0" w:line="240" w:lineRule="auto"/>
      </w:pPr>
      <w:r>
        <w:separator/>
      </w:r>
    </w:p>
  </w:endnote>
  <w:endnote w:type="continuationSeparator" w:id="0">
    <w:p w14:paraId="29712AE3" w14:textId="77777777" w:rsidR="00747AD4" w:rsidRDefault="00747AD4" w:rsidP="00A3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honburi">
    <w:altName w:val="Times New Roman"/>
    <w:panose1 w:val="020B0604020202020204"/>
    <w:charset w:val="00"/>
    <w:family w:val="roman"/>
    <w:notTrueType/>
    <w:pitch w:val="default"/>
  </w:font>
  <w:font w:name="Helvetica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20B0604020202020204"/>
    <w:charset w:val="00"/>
    <w:family w:val="roman"/>
    <w:notTrueType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389037243"/>
      <w:docPartObj>
        <w:docPartGallery w:val="Page Numbers (Bottom of Page)"/>
        <w:docPartUnique/>
      </w:docPartObj>
    </w:sdtPr>
    <w:sdtContent>
      <w:p w14:paraId="1A021E7C" w14:textId="7C556DF5" w:rsidR="00405AAF" w:rsidRDefault="00405A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1DE120" w14:textId="77777777" w:rsidR="00405AAF" w:rsidRDefault="004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7A6AE6" w14:textId="77777777" w:rsidR="00747AD4" w:rsidRDefault="00747AD4" w:rsidP="00A307A2">
      <w:pPr>
        <w:spacing w:after="0" w:line="240" w:lineRule="auto"/>
      </w:pPr>
      <w:r>
        <w:separator/>
      </w:r>
    </w:p>
  </w:footnote>
  <w:footnote w:type="continuationSeparator" w:id="0">
    <w:p w14:paraId="36D6773A" w14:textId="77777777" w:rsidR="00747AD4" w:rsidRDefault="00747AD4" w:rsidP="00A30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168F9" w14:textId="13D3130A" w:rsidR="00E910FD" w:rsidRDefault="00E910FD">
    <w:pPr>
      <w:pStyle w:val="Header"/>
      <w:jc w:val="center"/>
    </w:pPr>
  </w:p>
  <w:p w14:paraId="6D190284" w14:textId="77777777" w:rsidR="00E910FD" w:rsidRDefault="00E91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95F4C"/>
    <w:multiLevelType w:val="hybridMultilevel"/>
    <w:tmpl w:val="80A25988"/>
    <w:lvl w:ilvl="0" w:tplc="0EA05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B104B"/>
    <w:multiLevelType w:val="hybridMultilevel"/>
    <w:tmpl w:val="AAD66412"/>
    <w:lvl w:ilvl="0" w:tplc="74A205D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EE34C1A"/>
    <w:multiLevelType w:val="hybridMultilevel"/>
    <w:tmpl w:val="15C0E57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30D7CEF"/>
    <w:multiLevelType w:val="hybridMultilevel"/>
    <w:tmpl w:val="54BC150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70AD"/>
    <w:multiLevelType w:val="hybridMultilevel"/>
    <w:tmpl w:val="3A7ACD1A"/>
    <w:lvl w:ilvl="0" w:tplc="15AE2BE4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2BDF"/>
    <w:multiLevelType w:val="hybridMultilevel"/>
    <w:tmpl w:val="0BA2A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8" w15:restartNumberingAfterBreak="0">
    <w:nsid w:val="1AA4390C"/>
    <w:multiLevelType w:val="hybridMultilevel"/>
    <w:tmpl w:val="5D54C33E"/>
    <w:lvl w:ilvl="0" w:tplc="04090003">
      <w:start w:val="1"/>
      <w:numFmt w:val="bullet"/>
      <w:lvlText w:val="o"/>
      <w:lvlJc w:val="left"/>
      <w:pPr>
        <w:ind w:left="6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9" w15:restartNumberingAfterBreak="0">
    <w:nsid w:val="1D2D0C02"/>
    <w:multiLevelType w:val="hybridMultilevel"/>
    <w:tmpl w:val="B15E04C2"/>
    <w:lvl w:ilvl="0" w:tplc="2D86C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EF05B7"/>
    <w:multiLevelType w:val="multilevel"/>
    <w:tmpl w:val="1DEF05B7"/>
    <w:lvl w:ilvl="0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1E6D7C3F"/>
    <w:multiLevelType w:val="hybridMultilevel"/>
    <w:tmpl w:val="15A4A2DE"/>
    <w:lvl w:ilvl="0" w:tplc="B148CD98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color w:val="2F5496" w:themeColor="accent1" w:themeShade="BF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84EBF"/>
    <w:multiLevelType w:val="hybridMultilevel"/>
    <w:tmpl w:val="E9AAE68A"/>
    <w:lvl w:ilvl="0" w:tplc="435EBB6E">
      <w:numFmt w:val="bullet"/>
      <w:lvlText w:val="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9A7CEC"/>
    <w:multiLevelType w:val="hybridMultilevel"/>
    <w:tmpl w:val="C9B84A56"/>
    <w:lvl w:ilvl="0" w:tplc="3C32A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920916"/>
    <w:multiLevelType w:val="hybridMultilevel"/>
    <w:tmpl w:val="0218BA4C"/>
    <w:lvl w:ilvl="0" w:tplc="799A6F8E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hint="default"/>
        <w:b/>
        <w:i w:val="0"/>
        <w:strike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F1B55"/>
    <w:multiLevelType w:val="hybridMultilevel"/>
    <w:tmpl w:val="89F4E60C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034660"/>
    <w:multiLevelType w:val="hybridMultilevel"/>
    <w:tmpl w:val="776AA1B0"/>
    <w:lvl w:ilvl="0" w:tplc="BD608B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2B4540"/>
    <w:multiLevelType w:val="hybridMultilevel"/>
    <w:tmpl w:val="F402B8B6"/>
    <w:lvl w:ilvl="0" w:tplc="D1EE4286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8" w15:restartNumberingAfterBreak="0">
    <w:nsid w:val="4D631C49"/>
    <w:multiLevelType w:val="hybridMultilevel"/>
    <w:tmpl w:val="BF20E0CA"/>
    <w:lvl w:ilvl="0" w:tplc="38DCD2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3E3C"/>
    <w:multiLevelType w:val="hybridMultilevel"/>
    <w:tmpl w:val="F02445FC"/>
    <w:lvl w:ilvl="0" w:tplc="7E842B4A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D7C94"/>
    <w:multiLevelType w:val="hybridMultilevel"/>
    <w:tmpl w:val="88521FFE"/>
    <w:lvl w:ilvl="0" w:tplc="DC8EEF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65976"/>
    <w:multiLevelType w:val="hybridMultilevel"/>
    <w:tmpl w:val="70BA0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675F93"/>
    <w:multiLevelType w:val="hybridMultilevel"/>
    <w:tmpl w:val="1F1CEAA4"/>
    <w:lvl w:ilvl="0" w:tplc="4BAA104A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C9136D6"/>
    <w:multiLevelType w:val="multilevel"/>
    <w:tmpl w:val="C304FD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25" w15:restartNumberingAfterBreak="0">
    <w:nsid w:val="6E2E18AA"/>
    <w:multiLevelType w:val="hybridMultilevel"/>
    <w:tmpl w:val="6CFEDF76"/>
    <w:lvl w:ilvl="0" w:tplc="435EBB6E">
      <w:numFmt w:val="bullet"/>
      <w:lvlText w:val="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35EBB6E">
      <w:numFmt w:val="bullet"/>
      <w:lvlText w:val="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006553B"/>
    <w:multiLevelType w:val="hybridMultilevel"/>
    <w:tmpl w:val="05B2DC4C"/>
    <w:lvl w:ilvl="0" w:tplc="FF1A169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7104652F"/>
    <w:multiLevelType w:val="multilevel"/>
    <w:tmpl w:val="F0AC7986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20200A4"/>
    <w:multiLevelType w:val="hybridMultilevel"/>
    <w:tmpl w:val="9282F358"/>
    <w:lvl w:ilvl="0" w:tplc="54ACBA5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6F7AC2"/>
    <w:multiLevelType w:val="hybridMultilevel"/>
    <w:tmpl w:val="1BEA3A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1783D"/>
    <w:multiLevelType w:val="hybridMultilevel"/>
    <w:tmpl w:val="1BEA3A46"/>
    <w:lvl w:ilvl="0" w:tplc="0BAE64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81A5A"/>
    <w:multiLevelType w:val="multilevel"/>
    <w:tmpl w:val="EAECEFEE"/>
    <w:styleLink w:val="CurrentList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00A50"/>
    <w:multiLevelType w:val="hybridMultilevel"/>
    <w:tmpl w:val="0BA2A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05822"/>
    <w:multiLevelType w:val="hybridMultilevel"/>
    <w:tmpl w:val="FFF6204A"/>
    <w:lvl w:ilvl="0" w:tplc="38DCD2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C03B1A"/>
    <w:multiLevelType w:val="hybridMultilevel"/>
    <w:tmpl w:val="32AC72FC"/>
    <w:lvl w:ilvl="0" w:tplc="1610D40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EBD79FE"/>
    <w:multiLevelType w:val="hybridMultilevel"/>
    <w:tmpl w:val="AA3C726E"/>
    <w:lvl w:ilvl="0" w:tplc="60202BD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AF408F"/>
    <w:multiLevelType w:val="multilevel"/>
    <w:tmpl w:val="ECD89E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 w16cid:durableId="1062756074">
    <w:abstractNumId w:val="12"/>
  </w:num>
  <w:num w:numId="2" w16cid:durableId="647322045">
    <w:abstractNumId w:val="10"/>
  </w:num>
  <w:num w:numId="3" w16cid:durableId="2058190600">
    <w:abstractNumId w:val="1"/>
  </w:num>
  <w:num w:numId="4" w16cid:durableId="621107373">
    <w:abstractNumId w:val="0"/>
  </w:num>
  <w:num w:numId="5" w16cid:durableId="1085033194">
    <w:abstractNumId w:val="23"/>
  </w:num>
  <w:num w:numId="6" w16cid:durableId="943003661">
    <w:abstractNumId w:val="25"/>
  </w:num>
  <w:num w:numId="7" w16cid:durableId="1152716283">
    <w:abstractNumId w:val="9"/>
  </w:num>
  <w:num w:numId="8" w16cid:durableId="545607394">
    <w:abstractNumId w:val="20"/>
  </w:num>
  <w:num w:numId="9" w16cid:durableId="1393770206">
    <w:abstractNumId w:val="34"/>
  </w:num>
  <w:num w:numId="10" w16cid:durableId="1276446127">
    <w:abstractNumId w:val="28"/>
  </w:num>
  <w:num w:numId="11" w16cid:durableId="872497085">
    <w:abstractNumId w:val="26"/>
  </w:num>
  <w:num w:numId="12" w16cid:durableId="176846743">
    <w:abstractNumId w:val="21"/>
  </w:num>
  <w:num w:numId="13" w16cid:durableId="930048081">
    <w:abstractNumId w:val="4"/>
  </w:num>
  <w:num w:numId="14" w16cid:durableId="1685934994">
    <w:abstractNumId w:val="8"/>
  </w:num>
  <w:num w:numId="15" w16cid:durableId="1019428824">
    <w:abstractNumId w:val="35"/>
  </w:num>
  <w:num w:numId="16" w16cid:durableId="247152414">
    <w:abstractNumId w:val="18"/>
  </w:num>
  <w:num w:numId="17" w16cid:durableId="867836730">
    <w:abstractNumId w:val="27"/>
  </w:num>
  <w:num w:numId="18" w16cid:durableId="1139540286">
    <w:abstractNumId w:val="2"/>
  </w:num>
  <w:num w:numId="19" w16cid:durableId="527571985">
    <w:abstractNumId w:val="14"/>
  </w:num>
  <w:num w:numId="20" w16cid:durableId="798767511">
    <w:abstractNumId w:val="6"/>
  </w:num>
  <w:num w:numId="21" w16cid:durableId="1738236463">
    <w:abstractNumId w:val="17"/>
  </w:num>
  <w:num w:numId="22" w16cid:durableId="2032029296">
    <w:abstractNumId w:val="36"/>
  </w:num>
  <w:num w:numId="23" w16cid:durableId="1078867099">
    <w:abstractNumId w:val="33"/>
  </w:num>
  <w:num w:numId="24" w16cid:durableId="805312957">
    <w:abstractNumId w:val="31"/>
  </w:num>
  <w:num w:numId="25" w16cid:durableId="101656724">
    <w:abstractNumId w:val="30"/>
  </w:num>
  <w:num w:numId="26" w16cid:durableId="400374419">
    <w:abstractNumId w:val="11"/>
  </w:num>
  <w:num w:numId="27" w16cid:durableId="173080638">
    <w:abstractNumId w:val="29"/>
  </w:num>
  <w:num w:numId="28" w16cid:durableId="1785540619">
    <w:abstractNumId w:val="19"/>
  </w:num>
  <w:num w:numId="29" w16cid:durableId="964314851">
    <w:abstractNumId w:val="22"/>
  </w:num>
  <w:num w:numId="30" w16cid:durableId="390425581">
    <w:abstractNumId w:val="32"/>
  </w:num>
  <w:num w:numId="31" w16cid:durableId="154955406">
    <w:abstractNumId w:val="3"/>
  </w:num>
  <w:num w:numId="32" w16cid:durableId="1795253707">
    <w:abstractNumId w:val="16"/>
  </w:num>
  <w:num w:numId="33" w16cid:durableId="40516140">
    <w:abstractNumId w:val="7"/>
  </w:num>
  <w:num w:numId="34" w16cid:durableId="1333486044">
    <w:abstractNumId w:val="5"/>
  </w:num>
  <w:num w:numId="35" w16cid:durableId="1185289978">
    <w:abstractNumId w:val="13"/>
  </w:num>
  <w:num w:numId="36" w16cid:durableId="557743577">
    <w:abstractNumId w:val="15"/>
  </w:num>
  <w:num w:numId="37" w16cid:durableId="1510177850">
    <w:abstractNumId w:val="37"/>
  </w:num>
  <w:num w:numId="38" w16cid:durableId="415713786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DD"/>
    <w:rsid w:val="00002D0C"/>
    <w:rsid w:val="0000539B"/>
    <w:rsid w:val="00011D45"/>
    <w:rsid w:val="000168D4"/>
    <w:rsid w:val="00021F26"/>
    <w:rsid w:val="00024E85"/>
    <w:rsid w:val="00031612"/>
    <w:rsid w:val="00060A7A"/>
    <w:rsid w:val="00074040"/>
    <w:rsid w:val="00075478"/>
    <w:rsid w:val="00077C38"/>
    <w:rsid w:val="00080E5C"/>
    <w:rsid w:val="00083D91"/>
    <w:rsid w:val="00084B2F"/>
    <w:rsid w:val="00096C12"/>
    <w:rsid w:val="000A59B2"/>
    <w:rsid w:val="000C2084"/>
    <w:rsid w:val="000D29B1"/>
    <w:rsid w:val="000D5049"/>
    <w:rsid w:val="000E37C0"/>
    <w:rsid w:val="000E788A"/>
    <w:rsid w:val="000F1F85"/>
    <w:rsid w:val="000F4371"/>
    <w:rsid w:val="000F7D32"/>
    <w:rsid w:val="001137DB"/>
    <w:rsid w:val="001212D6"/>
    <w:rsid w:val="00121AEA"/>
    <w:rsid w:val="00130FAA"/>
    <w:rsid w:val="001346AF"/>
    <w:rsid w:val="00134EBC"/>
    <w:rsid w:val="00137745"/>
    <w:rsid w:val="00142ABC"/>
    <w:rsid w:val="00143181"/>
    <w:rsid w:val="0014334F"/>
    <w:rsid w:val="0014609A"/>
    <w:rsid w:val="0014764B"/>
    <w:rsid w:val="00160031"/>
    <w:rsid w:val="00166413"/>
    <w:rsid w:val="00166F79"/>
    <w:rsid w:val="00180AE5"/>
    <w:rsid w:val="001812A0"/>
    <w:rsid w:val="001830E6"/>
    <w:rsid w:val="0019009D"/>
    <w:rsid w:val="00192945"/>
    <w:rsid w:val="001970F7"/>
    <w:rsid w:val="001A2904"/>
    <w:rsid w:val="001A2C80"/>
    <w:rsid w:val="001B0B29"/>
    <w:rsid w:val="001C28BA"/>
    <w:rsid w:val="001D4389"/>
    <w:rsid w:val="001D45CE"/>
    <w:rsid w:val="001D54AD"/>
    <w:rsid w:val="001E2912"/>
    <w:rsid w:val="001E755E"/>
    <w:rsid w:val="001F1686"/>
    <w:rsid w:val="00200AB7"/>
    <w:rsid w:val="00207F59"/>
    <w:rsid w:val="002119DC"/>
    <w:rsid w:val="00220FE1"/>
    <w:rsid w:val="00221E20"/>
    <w:rsid w:val="00225589"/>
    <w:rsid w:val="00236B52"/>
    <w:rsid w:val="00240D87"/>
    <w:rsid w:val="00250B4C"/>
    <w:rsid w:val="00252036"/>
    <w:rsid w:val="002531BE"/>
    <w:rsid w:val="00254066"/>
    <w:rsid w:val="00254A5D"/>
    <w:rsid w:val="00256EEF"/>
    <w:rsid w:val="00256FA2"/>
    <w:rsid w:val="002671F9"/>
    <w:rsid w:val="00270F94"/>
    <w:rsid w:val="00274ED0"/>
    <w:rsid w:val="00276E66"/>
    <w:rsid w:val="00276EFF"/>
    <w:rsid w:val="00287A25"/>
    <w:rsid w:val="00292864"/>
    <w:rsid w:val="00292DD4"/>
    <w:rsid w:val="002A6243"/>
    <w:rsid w:val="002B585F"/>
    <w:rsid w:val="002B6236"/>
    <w:rsid w:val="002B737F"/>
    <w:rsid w:val="002C27FA"/>
    <w:rsid w:val="002C2B70"/>
    <w:rsid w:val="002D06F2"/>
    <w:rsid w:val="002D18F8"/>
    <w:rsid w:val="002D3358"/>
    <w:rsid w:val="002D7A4B"/>
    <w:rsid w:val="002E3CE8"/>
    <w:rsid w:val="002E6858"/>
    <w:rsid w:val="002F17E5"/>
    <w:rsid w:val="002F1EB1"/>
    <w:rsid w:val="002F56D7"/>
    <w:rsid w:val="003006FA"/>
    <w:rsid w:val="0030085E"/>
    <w:rsid w:val="00302B51"/>
    <w:rsid w:val="00307BA2"/>
    <w:rsid w:val="00311AE9"/>
    <w:rsid w:val="00315AFC"/>
    <w:rsid w:val="003308F9"/>
    <w:rsid w:val="003316CA"/>
    <w:rsid w:val="00331C0C"/>
    <w:rsid w:val="0034204E"/>
    <w:rsid w:val="0034532D"/>
    <w:rsid w:val="00362C86"/>
    <w:rsid w:val="00364F01"/>
    <w:rsid w:val="00374CE3"/>
    <w:rsid w:val="0038242C"/>
    <w:rsid w:val="003A2343"/>
    <w:rsid w:val="003A400D"/>
    <w:rsid w:val="003C03B4"/>
    <w:rsid w:val="003C0A1D"/>
    <w:rsid w:val="003C12F2"/>
    <w:rsid w:val="003D22D5"/>
    <w:rsid w:val="003D62FB"/>
    <w:rsid w:val="003D7A7C"/>
    <w:rsid w:val="003E0927"/>
    <w:rsid w:val="003E3785"/>
    <w:rsid w:val="003E4D14"/>
    <w:rsid w:val="003E6CCC"/>
    <w:rsid w:val="003F0C59"/>
    <w:rsid w:val="003F60FA"/>
    <w:rsid w:val="00405AAF"/>
    <w:rsid w:val="00410580"/>
    <w:rsid w:val="004106A9"/>
    <w:rsid w:val="00413DDD"/>
    <w:rsid w:val="00414A9F"/>
    <w:rsid w:val="00423C78"/>
    <w:rsid w:val="00427AF2"/>
    <w:rsid w:val="004303CD"/>
    <w:rsid w:val="0043413F"/>
    <w:rsid w:val="004375B3"/>
    <w:rsid w:val="0044670F"/>
    <w:rsid w:val="0045435F"/>
    <w:rsid w:val="00455363"/>
    <w:rsid w:val="004566B6"/>
    <w:rsid w:val="00456735"/>
    <w:rsid w:val="00457776"/>
    <w:rsid w:val="004649A7"/>
    <w:rsid w:val="004659D3"/>
    <w:rsid w:val="004736DC"/>
    <w:rsid w:val="00473D08"/>
    <w:rsid w:val="004744D7"/>
    <w:rsid w:val="00482EF1"/>
    <w:rsid w:val="004950CD"/>
    <w:rsid w:val="00495749"/>
    <w:rsid w:val="00496041"/>
    <w:rsid w:val="004A580D"/>
    <w:rsid w:val="004B553A"/>
    <w:rsid w:val="004B75F3"/>
    <w:rsid w:val="004C2D31"/>
    <w:rsid w:val="004C55D0"/>
    <w:rsid w:val="004C6027"/>
    <w:rsid w:val="004D4490"/>
    <w:rsid w:val="004D49EC"/>
    <w:rsid w:val="004E17D8"/>
    <w:rsid w:val="004E56AB"/>
    <w:rsid w:val="00505C69"/>
    <w:rsid w:val="005108C4"/>
    <w:rsid w:val="00511416"/>
    <w:rsid w:val="0051365B"/>
    <w:rsid w:val="00524B7B"/>
    <w:rsid w:val="0053160A"/>
    <w:rsid w:val="005372D7"/>
    <w:rsid w:val="00540130"/>
    <w:rsid w:val="00542C43"/>
    <w:rsid w:val="005433DB"/>
    <w:rsid w:val="00545484"/>
    <w:rsid w:val="005472AE"/>
    <w:rsid w:val="005500CF"/>
    <w:rsid w:val="00556F51"/>
    <w:rsid w:val="00557135"/>
    <w:rsid w:val="00557434"/>
    <w:rsid w:val="0058082B"/>
    <w:rsid w:val="00584089"/>
    <w:rsid w:val="0059286A"/>
    <w:rsid w:val="00592F10"/>
    <w:rsid w:val="005A2014"/>
    <w:rsid w:val="005A2256"/>
    <w:rsid w:val="005B0FCC"/>
    <w:rsid w:val="005B1F26"/>
    <w:rsid w:val="005B6786"/>
    <w:rsid w:val="005C4285"/>
    <w:rsid w:val="005D5F5B"/>
    <w:rsid w:val="005E1145"/>
    <w:rsid w:val="005E388A"/>
    <w:rsid w:val="005E4513"/>
    <w:rsid w:val="005E5406"/>
    <w:rsid w:val="005F1566"/>
    <w:rsid w:val="005F2C7D"/>
    <w:rsid w:val="0060757E"/>
    <w:rsid w:val="0060792F"/>
    <w:rsid w:val="006107F2"/>
    <w:rsid w:val="006213C8"/>
    <w:rsid w:val="00622153"/>
    <w:rsid w:val="0063429C"/>
    <w:rsid w:val="006465D8"/>
    <w:rsid w:val="00647889"/>
    <w:rsid w:val="006509C2"/>
    <w:rsid w:val="00653264"/>
    <w:rsid w:val="00660DDA"/>
    <w:rsid w:val="006612FD"/>
    <w:rsid w:val="00671F93"/>
    <w:rsid w:val="00675E93"/>
    <w:rsid w:val="0067737C"/>
    <w:rsid w:val="006948AD"/>
    <w:rsid w:val="006A0D6F"/>
    <w:rsid w:val="006A11A1"/>
    <w:rsid w:val="006A248E"/>
    <w:rsid w:val="006A3969"/>
    <w:rsid w:val="006A3F68"/>
    <w:rsid w:val="006B0CED"/>
    <w:rsid w:val="006C0E8F"/>
    <w:rsid w:val="006D372F"/>
    <w:rsid w:val="006D4D22"/>
    <w:rsid w:val="006E1ECA"/>
    <w:rsid w:val="006E2A77"/>
    <w:rsid w:val="006E2B62"/>
    <w:rsid w:val="006E2B83"/>
    <w:rsid w:val="006E539C"/>
    <w:rsid w:val="006F100F"/>
    <w:rsid w:val="006F3270"/>
    <w:rsid w:val="007146DF"/>
    <w:rsid w:val="00720B1D"/>
    <w:rsid w:val="00742546"/>
    <w:rsid w:val="00743E2B"/>
    <w:rsid w:val="00747AD4"/>
    <w:rsid w:val="0076520C"/>
    <w:rsid w:val="0077609A"/>
    <w:rsid w:val="007856EC"/>
    <w:rsid w:val="00787FD7"/>
    <w:rsid w:val="00791D8F"/>
    <w:rsid w:val="00796DB0"/>
    <w:rsid w:val="007A7907"/>
    <w:rsid w:val="007B27DC"/>
    <w:rsid w:val="007B6E1E"/>
    <w:rsid w:val="007B7CEB"/>
    <w:rsid w:val="007C58CD"/>
    <w:rsid w:val="007D3FCA"/>
    <w:rsid w:val="007E2E1B"/>
    <w:rsid w:val="007F0541"/>
    <w:rsid w:val="007F2187"/>
    <w:rsid w:val="007F40C9"/>
    <w:rsid w:val="007F4D3A"/>
    <w:rsid w:val="007F633E"/>
    <w:rsid w:val="00814AE1"/>
    <w:rsid w:val="0082343D"/>
    <w:rsid w:val="00823C2E"/>
    <w:rsid w:val="00837BBD"/>
    <w:rsid w:val="008448F2"/>
    <w:rsid w:val="00845D40"/>
    <w:rsid w:val="00847749"/>
    <w:rsid w:val="008547A0"/>
    <w:rsid w:val="00861AE9"/>
    <w:rsid w:val="008664FB"/>
    <w:rsid w:val="0086725E"/>
    <w:rsid w:val="00867888"/>
    <w:rsid w:val="008813E3"/>
    <w:rsid w:val="0088298C"/>
    <w:rsid w:val="00891FF5"/>
    <w:rsid w:val="008A5E20"/>
    <w:rsid w:val="008A773F"/>
    <w:rsid w:val="008B61B5"/>
    <w:rsid w:val="008D0EC2"/>
    <w:rsid w:val="008D7C5F"/>
    <w:rsid w:val="008E1826"/>
    <w:rsid w:val="008E3844"/>
    <w:rsid w:val="008F2BF0"/>
    <w:rsid w:val="008F4075"/>
    <w:rsid w:val="00900E01"/>
    <w:rsid w:val="00902A8B"/>
    <w:rsid w:val="00904471"/>
    <w:rsid w:val="00917B28"/>
    <w:rsid w:val="00924399"/>
    <w:rsid w:val="00930DF8"/>
    <w:rsid w:val="0093185D"/>
    <w:rsid w:val="0094317D"/>
    <w:rsid w:val="00953E89"/>
    <w:rsid w:val="00963670"/>
    <w:rsid w:val="00971677"/>
    <w:rsid w:val="00974115"/>
    <w:rsid w:val="00976B35"/>
    <w:rsid w:val="009848B2"/>
    <w:rsid w:val="00986A07"/>
    <w:rsid w:val="00990E43"/>
    <w:rsid w:val="009A2F85"/>
    <w:rsid w:val="009B3FA0"/>
    <w:rsid w:val="009B6ABF"/>
    <w:rsid w:val="009C0814"/>
    <w:rsid w:val="009C64DD"/>
    <w:rsid w:val="009D3A71"/>
    <w:rsid w:val="009E60CB"/>
    <w:rsid w:val="009F0F1A"/>
    <w:rsid w:val="009F7059"/>
    <w:rsid w:val="009F7257"/>
    <w:rsid w:val="00A00756"/>
    <w:rsid w:val="00A02EE1"/>
    <w:rsid w:val="00A15F62"/>
    <w:rsid w:val="00A307A2"/>
    <w:rsid w:val="00A41ED2"/>
    <w:rsid w:val="00A42323"/>
    <w:rsid w:val="00A423BC"/>
    <w:rsid w:val="00A42435"/>
    <w:rsid w:val="00A507C0"/>
    <w:rsid w:val="00A51372"/>
    <w:rsid w:val="00A62ED9"/>
    <w:rsid w:val="00A63558"/>
    <w:rsid w:val="00A71135"/>
    <w:rsid w:val="00A91C9A"/>
    <w:rsid w:val="00A91E2F"/>
    <w:rsid w:val="00A94351"/>
    <w:rsid w:val="00A977FE"/>
    <w:rsid w:val="00AA38DC"/>
    <w:rsid w:val="00AA4E0D"/>
    <w:rsid w:val="00AA54A6"/>
    <w:rsid w:val="00AB24BD"/>
    <w:rsid w:val="00AB7910"/>
    <w:rsid w:val="00AC0FE5"/>
    <w:rsid w:val="00AC414F"/>
    <w:rsid w:val="00AD3F92"/>
    <w:rsid w:val="00AD4293"/>
    <w:rsid w:val="00AD4A07"/>
    <w:rsid w:val="00AE1C06"/>
    <w:rsid w:val="00AE2C00"/>
    <w:rsid w:val="00AE56E4"/>
    <w:rsid w:val="00AF20B2"/>
    <w:rsid w:val="00B120E6"/>
    <w:rsid w:val="00B20C7B"/>
    <w:rsid w:val="00B255FD"/>
    <w:rsid w:val="00B307E4"/>
    <w:rsid w:val="00B3121A"/>
    <w:rsid w:val="00B318F4"/>
    <w:rsid w:val="00B4777B"/>
    <w:rsid w:val="00B517F9"/>
    <w:rsid w:val="00B618EF"/>
    <w:rsid w:val="00B62734"/>
    <w:rsid w:val="00B62A59"/>
    <w:rsid w:val="00B6326D"/>
    <w:rsid w:val="00B7295F"/>
    <w:rsid w:val="00B73623"/>
    <w:rsid w:val="00B75DAC"/>
    <w:rsid w:val="00B84014"/>
    <w:rsid w:val="00B9412C"/>
    <w:rsid w:val="00B95037"/>
    <w:rsid w:val="00BA5F4D"/>
    <w:rsid w:val="00BB0ED8"/>
    <w:rsid w:val="00BB79C4"/>
    <w:rsid w:val="00BC0563"/>
    <w:rsid w:val="00BC6828"/>
    <w:rsid w:val="00BD3BE6"/>
    <w:rsid w:val="00BD3FB8"/>
    <w:rsid w:val="00BE1D72"/>
    <w:rsid w:val="00C06899"/>
    <w:rsid w:val="00C20727"/>
    <w:rsid w:val="00C3122B"/>
    <w:rsid w:val="00C34EC3"/>
    <w:rsid w:val="00C42FEF"/>
    <w:rsid w:val="00C51ECC"/>
    <w:rsid w:val="00C568F9"/>
    <w:rsid w:val="00C5726C"/>
    <w:rsid w:val="00C610C3"/>
    <w:rsid w:val="00C6342F"/>
    <w:rsid w:val="00C67A3B"/>
    <w:rsid w:val="00C94AAC"/>
    <w:rsid w:val="00CB03C3"/>
    <w:rsid w:val="00CC7169"/>
    <w:rsid w:val="00CD3540"/>
    <w:rsid w:val="00CE0B94"/>
    <w:rsid w:val="00CE19C4"/>
    <w:rsid w:val="00CE5A4A"/>
    <w:rsid w:val="00CF3A7C"/>
    <w:rsid w:val="00D00007"/>
    <w:rsid w:val="00D011A9"/>
    <w:rsid w:val="00D019F4"/>
    <w:rsid w:val="00D04DE3"/>
    <w:rsid w:val="00D347A8"/>
    <w:rsid w:val="00D40A92"/>
    <w:rsid w:val="00D52697"/>
    <w:rsid w:val="00D63BCA"/>
    <w:rsid w:val="00D63D03"/>
    <w:rsid w:val="00D7708D"/>
    <w:rsid w:val="00D8133C"/>
    <w:rsid w:val="00D86D37"/>
    <w:rsid w:val="00D90CC3"/>
    <w:rsid w:val="00D952BF"/>
    <w:rsid w:val="00DA2E26"/>
    <w:rsid w:val="00DB2181"/>
    <w:rsid w:val="00DB2CAC"/>
    <w:rsid w:val="00DB39A1"/>
    <w:rsid w:val="00DB497E"/>
    <w:rsid w:val="00DB5D21"/>
    <w:rsid w:val="00DB6674"/>
    <w:rsid w:val="00DC12A1"/>
    <w:rsid w:val="00DD0644"/>
    <w:rsid w:val="00DD354D"/>
    <w:rsid w:val="00DD3FFC"/>
    <w:rsid w:val="00DD4577"/>
    <w:rsid w:val="00DD5018"/>
    <w:rsid w:val="00E00B9B"/>
    <w:rsid w:val="00E01D96"/>
    <w:rsid w:val="00E16393"/>
    <w:rsid w:val="00E20ECF"/>
    <w:rsid w:val="00E44845"/>
    <w:rsid w:val="00E51240"/>
    <w:rsid w:val="00E51FD5"/>
    <w:rsid w:val="00E53F15"/>
    <w:rsid w:val="00E56C59"/>
    <w:rsid w:val="00E56C75"/>
    <w:rsid w:val="00E7029A"/>
    <w:rsid w:val="00E8088A"/>
    <w:rsid w:val="00E87F33"/>
    <w:rsid w:val="00E910FD"/>
    <w:rsid w:val="00EA3659"/>
    <w:rsid w:val="00EC6ABB"/>
    <w:rsid w:val="00ED2820"/>
    <w:rsid w:val="00EE3186"/>
    <w:rsid w:val="00EF35F6"/>
    <w:rsid w:val="00EF65AB"/>
    <w:rsid w:val="00EF685D"/>
    <w:rsid w:val="00EF6B40"/>
    <w:rsid w:val="00F002A8"/>
    <w:rsid w:val="00F0585F"/>
    <w:rsid w:val="00F102D2"/>
    <w:rsid w:val="00F10C52"/>
    <w:rsid w:val="00F24D8E"/>
    <w:rsid w:val="00F2656A"/>
    <w:rsid w:val="00F27E97"/>
    <w:rsid w:val="00F357A7"/>
    <w:rsid w:val="00F473BC"/>
    <w:rsid w:val="00F51540"/>
    <w:rsid w:val="00F637EF"/>
    <w:rsid w:val="00F64928"/>
    <w:rsid w:val="00F72799"/>
    <w:rsid w:val="00F77F13"/>
    <w:rsid w:val="00F83112"/>
    <w:rsid w:val="00F8475A"/>
    <w:rsid w:val="00F96657"/>
    <w:rsid w:val="00F975C7"/>
    <w:rsid w:val="00FB1E3C"/>
    <w:rsid w:val="00FB2619"/>
    <w:rsid w:val="00FB4FC1"/>
    <w:rsid w:val="00FB6FDE"/>
    <w:rsid w:val="00FD6DE7"/>
    <w:rsid w:val="00FE1826"/>
    <w:rsid w:val="00FE2FCB"/>
    <w:rsid w:val="00FE52A2"/>
    <w:rsid w:val="00FF50BD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3099E"/>
  <w15:chartTrackingRefBased/>
  <w15:docId w15:val="{663272D4-E80D-4CA7-B39C-8A80CB3B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4EB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EB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TableGrid">
    <w:name w:val="Table Grid"/>
    <w:basedOn w:val="TableNormal"/>
    <w:uiPriority w:val="39"/>
    <w:rsid w:val="00134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,รายการย่อหน้า1,ย่อหน้าขีด"/>
    <w:basedOn w:val="Normal"/>
    <w:link w:val="ListParagraphChar"/>
    <w:uiPriority w:val="34"/>
    <w:qFormat/>
    <w:rsid w:val="00B75DAC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00 List Bull Char,Table Heading Char,รายการย่อหน้า1 Char,ย่อหน้าขีด Char"/>
    <w:link w:val="ListParagraph"/>
    <w:uiPriority w:val="34"/>
    <w:qFormat/>
    <w:rsid w:val="00B75DAC"/>
  </w:style>
  <w:style w:type="table" w:customStyle="1" w:styleId="2">
    <w:name w:val="เส้นตาราง2"/>
    <w:basedOn w:val="TableNormal"/>
    <w:uiPriority w:val="39"/>
    <w:rsid w:val="00C34EC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34EC3"/>
  </w:style>
  <w:style w:type="character" w:customStyle="1" w:styleId="eop">
    <w:name w:val="eop"/>
    <w:basedOn w:val="DefaultParagraphFont"/>
    <w:rsid w:val="00C34EC3"/>
  </w:style>
  <w:style w:type="paragraph" w:customStyle="1" w:styleId="Default">
    <w:name w:val="Default"/>
    <w:rsid w:val="007B27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6A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char">
    <w:name w:val="tabchar"/>
    <w:basedOn w:val="DefaultParagraphFont"/>
    <w:rsid w:val="006A3F68"/>
  </w:style>
  <w:style w:type="paragraph" w:styleId="NormalWeb">
    <w:name w:val="Normal (Web)"/>
    <w:basedOn w:val="Normal"/>
    <w:uiPriority w:val="99"/>
    <w:unhideWhenUsed/>
    <w:rsid w:val="009D3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30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7A2"/>
  </w:style>
  <w:style w:type="paragraph" w:styleId="Footer">
    <w:name w:val="footer"/>
    <w:basedOn w:val="Normal"/>
    <w:link w:val="FooterChar"/>
    <w:uiPriority w:val="99"/>
    <w:unhideWhenUsed/>
    <w:rsid w:val="00A3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7A2"/>
  </w:style>
  <w:style w:type="character" w:customStyle="1" w:styleId="scxw149189286">
    <w:name w:val="scxw149189286"/>
    <w:basedOn w:val="DefaultParagraphFont"/>
    <w:rsid w:val="00592F10"/>
  </w:style>
  <w:style w:type="paragraph" w:styleId="NoSpacing">
    <w:name w:val="No Spacing"/>
    <w:uiPriority w:val="1"/>
    <w:qFormat/>
    <w:rsid w:val="0059286A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zh-CN"/>
    </w:rPr>
  </w:style>
  <w:style w:type="table" w:customStyle="1" w:styleId="TableGrid2">
    <w:name w:val="Table Grid2"/>
    <w:basedOn w:val="TableNormal"/>
    <w:next w:val="TableGrid"/>
    <w:uiPriority w:val="59"/>
    <w:rsid w:val="00E5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71F9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Hyperlink">
    <w:name w:val="Hyperlink"/>
    <w:basedOn w:val="DefaultParagraphFont"/>
    <w:uiPriority w:val="99"/>
    <w:unhideWhenUsed/>
    <w:rsid w:val="00F27E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E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7E97"/>
    <w:rPr>
      <w:color w:val="954F72" w:themeColor="followedHyperlink"/>
      <w:u w:val="single"/>
    </w:rPr>
  </w:style>
  <w:style w:type="table" w:customStyle="1" w:styleId="1">
    <w:name w:val="เส้นตาราง1"/>
    <w:basedOn w:val="TableNormal"/>
    <w:next w:val="TableGrid"/>
    <w:uiPriority w:val="39"/>
    <w:rsid w:val="002F56D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56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D7"/>
    <w:rPr>
      <w:rFonts w:ascii="Tahoma" w:hAnsi="Tahoma" w:cs="Angsana New"/>
      <w:sz w:val="16"/>
      <w:szCs w:val="20"/>
    </w:rPr>
  </w:style>
  <w:style w:type="table" w:customStyle="1" w:styleId="3">
    <w:name w:val="เส้นตาราง3"/>
    <w:basedOn w:val="TableNormal"/>
    <w:next w:val="TableGrid"/>
    <w:uiPriority w:val="39"/>
    <w:rsid w:val="002F56D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2F56D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TableNormal"/>
    <w:next w:val="TableGrid"/>
    <w:uiPriority w:val="39"/>
    <w:rsid w:val="002F56D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TableNormal"/>
    <w:next w:val="TableGrid"/>
    <w:uiPriority w:val="39"/>
    <w:rsid w:val="002F56D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2F56D7"/>
    <w:pPr>
      <w:numPr>
        <w:numId w:val="30"/>
      </w:numPr>
    </w:pPr>
  </w:style>
  <w:style w:type="paragraph" w:customStyle="1" w:styleId="TableStyle2">
    <w:name w:val="Table Style 2"/>
    <w:rsid w:val="002F56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3">
    <w:name w:val="Table Grid3"/>
    <w:basedOn w:val="TableNormal"/>
    <w:next w:val="TableGrid"/>
    <w:uiPriority w:val="59"/>
    <w:rsid w:val="002F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2F56D7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2F56D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2F56D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2F56D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character" w:styleId="CommentReference">
    <w:name w:val="annotation reference"/>
    <w:basedOn w:val="DefaultParagraphFont"/>
    <w:uiPriority w:val="99"/>
    <w:semiHidden/>
    <w:unhideWhenUsed/>
    <w:rsid w:val="002F56D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F56D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6D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6D7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2F56D7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F56D7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56D7"/>
    <w:rPr>
      <w:color w:val="605E5C"/>
      <w:shd w:val="clear" w:color="auto" w:fill="E1DFDD"/>
    </w:rPr>
  </w:style>
  <w:style w:type="table" w:customStyle="1" w:styleId="TableGrid5">
    <w:name w:val="Table Grid5"/>
    <w:basedOn w:val="TableNormal"/>
    <w:next w:val="TableGrid"/>
    <w:uiPriority w:val="59"/>
    <w:rsid w:val="002F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2F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2F56D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8">
    <w:name w:val="xl68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FFFFFF"/>
      <w:szCs w:val="22"/>
    </w:rPr>
  </w:style>
  <w:style w:type="paragraph" w:customStyle="1" w:styleId="xl69">
    <w:name w:val="xl69"/>
    <w:basedOn w:val="Normal"/>
    <w:rsid w:val="002F56D7"/>
    <w:pPr>
      <w:spacing w:before="100" w:beforeAutospacing="1" w:after="100" w:afterAutospacing="1" w:line="240" w:lineRule="auto"/>
    </w:pPr>
    <w:rPr>
      <w:rFonts w:ascii="Tahoma" w:eastAsia="Times New Roman" w:hAnsi="Tahoma" w:cs="Tahoma"/>
      <w:szCs w:val="22"/>
    </w:rPr>
  </w:style>
  <w:style w:type="paragraph" w:customStyle="1" w:styleId="xl70">
    <w:name w:val="xl70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1">
    <w:name w:val="xl71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2">
    <w:name w:val="xl72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3">
    <w:name w:val="xl73"/>
    <w:basedOn w:val="Normal"/>
    <w:rsid w:val="002F56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12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2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4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5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4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8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3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5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3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0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9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9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8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3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7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0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7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9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4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2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7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3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0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3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9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4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3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1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46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2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5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1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5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4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1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6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3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2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5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6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9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11A2D-978D-4974-9847-0BD89DAAE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2729</Words>
  <Characters>14169</Characters>
  <Application>Microsoft Office Word</Application>
  <DocSecurity>0</DocSecurity>
  <Lines>644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Saengpetch Itsaraphanichkit</dc:creator>
  <cp:keywords/>
  <dc:description/>
  <cp:lastModifiedBy>Pensiri Rattanasupa</cp:lastModifiedBy>
  <cp:revision>2</cp:revision>
  <cp:lastPrinted>2024-10-15T03:24:00Z</cp:lastPrinted>
  <dcterms:created xsi:type="dcterms:W3CDTF">2026-10-15T05:42:00Z</dcterms:created>
  <dcterms:modified xsi:type="dcterms:W3CDTF">2026-10-15T05:42:00Z</dcterms:modified>
</cp:coreProperties>
</file>