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943" w14:textId="77777777" w:rsidR="00100C6C" w:rsidRPr="00302C7A" w:rsidRDefault="00100C6C" w:rsidP="00100C6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0" w:name="_Hlk523274545"/>
      <w:r w:rsidRPr="00302C7A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Check list </w:t>
      </w:r>
      <w:r w:rsidRPr="00302C7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ตรวจสอบความครบถ้วนตามเงื่อนไขประกาศทุน</w:t>
      </w:r>
    </w:p>
    <w:p w14:paraId="7D138150" w14:textId="77777777" w:rsidR="00100C6C" w:rsidRPr="00302C7A" w:rsidRDefault="00100C6C" w:rsidP="00100C6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054E02E" w14:textId="5A254715" w:rsidR="00100C6C" w:rsidRPr="00302C7A" w:rsidRDefault="00100C6C" w:rsidP="00100C6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 1 สำหรับสถาบัน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หน่วยงาน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มหาวิทยาลัย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นักวิจัยที่เสนอข้อเสนอ</w:t>
      </w:r>
      <w:r w:rsidR="00C5229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</w:t>
      </w:r>
    </w:p>
    <w:p w14:paraId="03294A50" w14:textId="2F068828" w:rsidR="00100C6C" w:rsidRPr="00302C7A" w:rsidRDefault="00100C6C" w:rsidP="00100C6C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โปรดเขียนเครื่องหมาย </w:t>
      </w:r>
      <w:r w:rsidRPr="00302C7A">
        <w:rPr>
          <w:rFonts w:ascii="TH SarabunPSK" w:eastAsia="Cordia New" w:hAnsi="TH SarabunPSK" w:cs="TH SarabunPSK"/>
          <w:sz w:val="32"/>
          <w:szCs w:val="32"/>
        </w:rPr>
        <w:sym w:font="Wingdings 2" w:char="F050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ในช่องสี่เหลี่ยม (</w:t>
      </w: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) เพื่อตรวจสอบความครบถ้วนของข้อเสนอ</w:t>
      </w:r>
      <w:r w:rsidR="00C5229C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</w:p>
    <w:p w14:paraId="446D73AA" w14:textId="162EDE25" w:rsidR="00100C6C" w:rsidRPr="00302C7A" w:rsidRDefault="00100C6C" w:rsidP="00D4766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1. ข้อเสนอ</w:t>
      </w:r>
      <w:r w:rsidR="00496C9C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ต้องทำทั้ง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60267">
        <w:rPr>
          <w:rFonts w:ascii="TH SarabunPSK" w:eastAsia="Cordia New" w:hAnsi="TH SarabunPSK" w:cs="TH SarabunPSK"/>
          <w:sz w:val="32"/>
          <w:szCs w:val="32"/>
        </w:rPr>
        <w:t>3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โจทย์ คือ </w:t>
      </w:r>
    </w:p>
    <w:p w14:paraId="31C50B4F" w14:textId="1EBC2F49" w:rsidR="00C5229C" w:rsidRPr="00E91245" w:rsidRDefault="00D47667" w:rsidP="00D47667">
      <w:pPr>
        <w:spacing w:after="0" w:line="240" w:lineRule="auto"/>
        <w:ind w:left="1843" w:hanging="40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91245">
        <w:rPr>
          <w:rFonts w:ascii="TH SarabunPSK" w:eastAsia="Cordia New" w:hAnsi="TH SarabunPSK" w:cs="TH SarabunPSK"/>
          <w:sz w:val="32"/>
          <w:szCs w:val="32"/>
        </w:rPr>
        <w:t>1</w:t>
      </w:r>
      <w:r w:rsidR="00C5229C" w:rsidRPr="00E91245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C5229C" w:rsidRPr="00E91245">
        <w:rPr>
          <w:rFonts w:ascii="TH SarabunPSK" w:eastAsia="Cordia New" w:hAnsi="TH SarabunPSK" w:cs="TH SarabunPSK"/>
          <w:sz w:val="32"/>
          <w:szCs w:val="32"/>
          <w:cs/>
        </w:rPr>
        <w:t xml:space="preserve">1 </w:t>
      </w:r>
      <w:r w:rsidR="00E91245" w:rsidRPr="00E91245">
        <w:rPr>
          <w:rFonts w:ascii="TH SarabunPSK" w:eastAsia="Cordia New" w:hAnsi="TH SarabunPSK" w:cs="TH SarabunPSK"/>
          <w:sz w:val="32"/>
          <w:szCs w:val="32"/>
          <w:cs/>
        </w:rPr>
        <w:t>การสร้างกลไกความร่วมมือระหว่างภาคีเครือข่ายต่าง ๆ ประกอบด้วย องค์กรปกครองส่วนท้องถิ่นระดับเทศบาลเมืองขึ้นไป มหาวิทยาลัย/สถาบันอุดมศึกษาในพื้นที่ ภาครัฐ ภาคเอกชน และภาคประชาสังคม</w:t>
      </w:r>
    </w:p>
    <w:p w14:paraId="03C52DB6" w14:textId="3A8AEB0E" w:rsidR="00E91245" w:rsidRPr="00E91245" w:rsidRDefault="00D47667" w:rsidP="00E91245">
      <w:pPr>
        <w:spacing w:after="0" w:line="240" w:lineRule="auto"/>
        <w:ind w:left="1843" w:hanging="40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91245">
        <w:rPr>
          <w:rFonts w:ascii="TH SarabunPSK" w:eastAsia="Cordia New" w:hAnsi="TH SarabunPSK" w:cs="TH SarabunPSK"/>
          <w:sz w:val="32"/>
          <w:szCs w:val="32"/>
        </w:rPr>
        <w:t>1</w:t>
      </w:r>
      <w:r w:rsidR="00C5229C" w:rsidRPr="00E91245">
        <w:rPr>
          <w:rFonts w:ascii="TH SarabunPSK" w:eastAsia="Cordia New" w:hAnsi="TH SarabunPSK" w:cs="TH SarabunPSK"/>
          <w:sz w:val="32"/>
          <w:szCs w:val="32"/>
        </w:rPr>
        <w:t xml:space="preserve">.2 </w:t>
      </w:r>
      <w:r w:rsidR="00E91245" w:rsidRPr="00E91245">
        <w:rPr>
          <w:rFonts w:ascii="TH SarabunPSK" w:eastAsia="Cordia New" w:hAnsi="TH SarabunPSK" w:cs="TH SarabunPSK"/>
          <w:sz w:val="32"/>
          <w:szCs w:val="32"/>
          <w:cs/>
        </w:rPr>
        <w:t>การสร้างนิเวศการเรียนรู้ของเมือง (</w:t>
      </w:r>
      <w:r w:rsidR="00E91245" w:rsidRPr="00E91245">
        <w:rPr>
          <w:rFonts w:ascii="TH SarabunPSK" w:eastAsia="Cordia New" w:hAnsi="TH SarabunPSK" w:cs="TH SarabunPSK"/>
          <w:sz w:val="32"/>
          <w:szCs w:val="32"/>
        </w:rPr>
        <w:t xml:space="preserve">City Learning Ecology) </w:t>
      </w:r>
      <w:r w:rsidR="00E91245" w:rsidRPr="00E91245">
        <w:rPr>
          <w:rFonts w:ascii="TH SarabunPSK" w:eastAsia="Cordia New" w:hAnsi="TH SarabunPSK" w:cs="TH SarabunPSK"/>
          <w:sz w:val="32"/>
          <w:szCs w:val="32"/>
          <w:cs/>
        </w:rPr>
        <w:t xml:space="preserve">ที่ประกอบไปด้วย </w:t>
      </w:r>
    </w:p>
    <w:p w14:paraId="44B72D65" w14:textId="71200D5A" w:rsidR="00260267" w:rsidRPr="00E91245" w:rsidRDefault="00260267" w:rsidP="00E91245">
      <w:pPr>
        <w:spacing w:after="0" w:line="240" w:lineRule="auto"/>
        <w:ind w:left="184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91245">
        <w:rPr>
          <w:rFonts w:ascii="TH SarabunPSK" w:eastAsia="Cordia New" w:hAnsi="TH SarabunPSK" w:cs="TH SarabunPSK"/>
          <w:sz w:val="32"/>
          <w:szCs w:val="32"/>
        </w:rPr>
        <w:t>1.2</w:t>
      </w:r>
      <w:r w:rsidRPr="00E91245">
        <w:rPr>
          <w:rFonts w:ascii="TH SarabunPSK" w:eastAsia="Cordia New" w:hAnsi="TH SarabunPSK" w:cs="TH SarabunPSK"/>
          <w:sz w:val="32"/>
          <w:szCs w:val="32"/>
          <w:cs/>
        </w:rPr>
        <w:t>.1</w:t>
      </w:r>
      <w:r w:rsidRPr="00E9124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91245" w:rsidRPr="00E91245">
        <w:rPr>
          <w:rFonts w:ascii="TH SarabunPSK" w:eastAsia="Cordia New" w:hAnsi="TH SarabunPSK" w:cs="TH SarabunPSK"/>
          <w:sz w:val="32"/>
          <w:szCs w:val="32"/>
          <w:cs/>
        </w:rPr>
        <w:t>ตัวความรู้ ที่เกิดขึ้นจากการศึกษาท้องถิ่น (</w:t>
      </w:r>
      <w:r w:rsidR="00E91245" w:rsidRPr="00E91245">
        <w:rPr>
          <w:rFonts w:ascii="TH SarabunPSK" w:eastAsia="Cordia New" w:hAnsi="TH SarabunPSK" w:cs="TH SarabunPSK"/>
          <w:sz w:val="32"/>
          <w:szCs w:val="32"/>
        </w:rPr>
        <w:t xml:space="preserve">Local Study) </w:t>
      </w:r>
      <w:r w:rsidR="00E91245" w:rsidRPr="00E91245">
        <w:rPr>
          <w:rFonts w:ascii="TH SarabunPSK" w:eastAsia="Cordia New" w:hAnsi="TH SarabunPSK" w:cs="TH SarabunPSK"/>
          <w:sz w:val="32"/>
          <w:szCs w:val="32"/>
          <w:cs/>
        </w:rPr>
        <w:t>การศึกษาประวัติศาสตร์ ปัจจุบัน ทางเลือกอนาคต ที่สัมพันธ์ต่อท้องถิ่น ภูมิปัญญาท้องถิ่น และความรู้สากล (</w:t>
      </w:r>
      <w:r w:rsidR="00E91245" w:rsidRPr="00E91245">
        <w:rPr>
          <w:rFonts w:ascii="TH SarabunPSK" w:eastAsia="Cordia New" w:hAnsi="TH SarabunPSK" w:cs="TH SarabunPSK"/>
          <w:sz w:val="32"/>
          <w:szCs w:val="32"/>
        </w:rPr>
        <w:t xml:space="preserve">Local and Global Wisdoms) </w:t>
      </w:r>
      <w:r w:rsidR="00E91245" w:rsidRPr="00E91245">
        <w:rPr>
          <w:rFonts w:ascii="TH SarabunPSK" w:eastAsia="Cordia New" w:hAnsi="TH SarabunPSK" w:cs="TH SarabunPSK"/>
          <w:sz w:val="32"/>
          <w:szCs w:val="32"/>
          <w:cs/>
        </w:rPr>
        <w:t>ที่มีคุณค่าต่อคนในเมือง</w:t>
      </w:r>
    </w:p>
    <w:p w14:paraId="4255468C" w14:textId="75CACAD2" w:rsidR="00260267" w:rsidRPr="00E91245" w:rsidRDefault="00260267" w:rsidP="00260267">
      <w:pPr>
        <w:spacing w:after="0" w:line="240" w:lineRule="auto"/>
        <w:ind w:left="184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91245">
        <w:rPr>
          <w:rFonts w:ascii="TH SarabunPSK" w:eastAsia="Cordia New" w:hAnsi="TH SarabunPSK" w:cs="TH SarabunPSK"/>
          <w:sz w:val="32"/>
          <w:szCs w:val="32"/>
        </w:rPr>
        <w:t>1.</w:t>
      </w:r>
      <w:r w:rsidRPr="00E91245">
        <w:rPr>
          <w:rFonts w:ascii="TH SarabunPSK" w:eastAsia="Cordia New" w:hAnsi="TH SarabunPSK" w:cs="TH SarabunPSK"/>
          <w:sz w:val="32"/>
          <w:szCs w:val="32"/>
          <w:cs/>
        </w:rPr>
        <w:t>2.2</w:t>
      </w:r>
      <w:r w:rsidRPr="00E9124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91245" w:rsidRPr="00E91245">
        <w:rPr>
          <w:rFonts w:ascii="TH SarabunPSK" w:eastAsia="Cordia New" w:hAnsi="TH SarabunPSK" w:cs="TH SarabunPSK"/>
          <w:sz w:val="32"/>
          <w:szCs w:val="32"/>
          <w:cs/>
        </w:rPr>
        <w:t>กิจกรรมการเรียนรู้ หรือกระบวนการถ่ายทอดความรู้ อาทิ การสร้างหลักสูตรเพื่อการประกอบอาชีพ โดยมี ประกาศนียบัตร (</w:t>
      </w:r>
      <w:r w:rsidR="00E91245" w:rsidRPr="00E91245">
        <w:rPr>
          <w:rFonts w:ascii="TH SarabunPSK" w:eastAsia="Cordia New" w:hAnsi="TH SarabunPSK" w:cs="TH SarabunPSK"/>
          <w:sz w:val="32"/>
          <w:szCs w:val="32"/>
        </w:rPr>
        <w:t xml:space="preserve">Certificate) </w:t>
      </w:r>
      <w:r w:rsidR="00E91245" w:rsidRPr="00E91245">
        <w:rPr>
          <w:rFonts w:ascii="TH SarabunPSK" w:eastAsia="Cordia New" w:hAnsi="TH SarabunPSK" w:cs="TH SarabunPSK"/>
          <w:sz w:val="32"/>
          <w:szCs w:val="32"/>
          <w:cs/>
        </w:rPr>
        <w:t>ที่รองรับกับระบบการศึกษา หรือเก็บหน่วยกิตได้</w:t>
      </w:r>
    </w:p>
    <w:p w14:paraId="5C802DF1" w14:textId="40A9FE4C" w:rsidR="00260267" w:rsidRPr="00E91245" w:rsidRDefault="00260267" w:rsidP="00260267">
      <w:pPr>
        <w:spacing w:after="0" w:line="240" w:lineRule="auto"/>
        <w:ind w:left="184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91245">
        <w:rPr>
          <w:rFonts w:ascii="TH SarabunPSK" w:eastAsia="Cordia New" w:hAnsi="TH SarabunPSK" w:cs="TH SarabunPSK"/>
          <w:sz w:val="32"/>
          <w:szCs w:val="32"/>
        </w:rPr>
        <w:t>1.</w:t>
      </w:r>
      <w:r w:rsidRPr="00E91245">
        <w:rPr>
          <w:rFonts w:ascii="TH SarabunPSK" w:eastAsia="Cordia New" w:hAnsi="TH SarabunPSK" w:cs="TH SarabunPSK"/>
          <w:sz w:val="32"/>
          <w:szCs w:val="32"/>
          <w:cs/>
        </w:rPr>
        <w:t>2.3</w:t>
      </w:r>
      <w:r w:rsidRPr="00E9124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91245" w:rsidRPr="00E91245">
        <w:rPr>
          <w:rFonts w:ascii="TH SarabunPSK" w:eastAsia="Cordia New" w:hAnsi="TH SarabunPSK" w:cs="TH SarabunPSK"/>
          <w:sz w:val="32"/>
          <w:szCs w:val="32"/>
          <w:cs/>
        </w:rPr>
        <w:t>พื้นที่การเรียนรู้ (</w:t>
      </w:r>
      <w:r w:rsidR="00E91245" w:rsidRPr="00E91245">
        <w:rPr>
          <w:rFonts w:ascii="TH SarabunPSK" w:eastAsia="Cordia New" w:hAnsi="TH SarabunPSK" w:cs="TH SarabunPSK"/>
          <w:sz w:val="32"/>
          <w:szCs w:val="32"/>
        </w:rPr>
        <w:t xml:space="preserve">Learning Space) </w:t>
      </w:r>
      <w:r w:rsidR="00E91245" w:rsidRPr="00E91245">
        <w:rPr>
          <w:rFonts w:ascii="TH SarabunPSK" w:eastAsia="Cordia New" w:hAnsi="TH SarabunPSK" w:cs="TH SarabunPSK"/>
          <w:sz w:val="32"/>
          <w:szCs w:val="32"/>
          <w:cs/>
        </w:rPr>
        <w:t>อาทิ เครือข่ายสถานศึกษาของเมือง ถนนแห่งการเรียนรู้ (</w:t>
      </w:r>
      <w:r w:rsidR="00E91245" w:rsidRPr="00E91245">
        <w:rPr>
          <w:rFonts w:ascii="TH SarabunPSK" w:eastAsia="Cordia New" w:hAnsi="TH SarabunPSK" w:cs="TH SarabunPSK"/>
          <w:sz w:val="32"/>
          <w:szCs w:val="32"/>
        </w:rPr>
        <w:t xml:space="preserve">Learning Street) </w:t>
      </w:r>
      <w:r w:rsidR="00E91245" w:rsidRPr="00E91245">
        <w:rPr>
          <w:rFonts w:ascii="TH SarabunPSK" w:eastAsia="Cordia New" w:hAnsi="TH SarabunPSK" w:cs="TH SarabunPSK"/>
          <w:sz w:val="32"/>
          <w:szCs w:val="32"/>
          <w:cs/>
        </w:rPr>
        <w:t>ตลาดสินค้าท้องถิ่นเพื่อการเรียนรู้ (</w:t>
      </w:r>
      <w:r w:rsidR="00E91245" w:rsidRPr="00E91245">
        <w:rPr>
          <w:rFonts w:ascii="TH SarabunPSK" w:eastAsia="Cordia New" w:hAnsi="TH SarabunPSK" w:cs="TH SarabunPSK"/>
          <w:sz w:val="32"/>
          <w:szCs w:val="32"/>
        </w:rPr>
        <w:t xml:space="preserve">Local Learning Market) </w:t>
      </w:r>
      <w:r w:rsidR="00E91245" w:rsidRPr="00E91245">
        <w:rPr>
          <w:rFonts w:ascii="TH SarabunPSK" w:eastAsia="Cordia New" w:hAnsi="TH SarabunPSK" w:cs="TH SarabunPSK"/>
          <w:sz w:val="32"/>
          <w:szCs w:val="32"/>
          <w:cs/>
        </w:rPr>
        <w:t>พิพิธภัณฑ์มีชีวิต (</w:t>
      </w:r>
      <w:r w:rsidR="00E91245" w:rsidRPr="00E91245">
        <w:rPr>
          <w:rFonts w:ascii="TH SarabunPSK" w:eastAsia="Cordia New" w:hAnsi="TH SarabunPSK" w:cs="TH SarabunPSK"/>
          <w:sz w:val="32"/>
          <w:szCs w:val="32"/>
        </w:rPr>
        <w:t xml:space="preserve">Living Museum) </w:t>
      </w:r>
      <w:r w:rsidR="00E91245" w:rsidRPr="00E91245">
        <w:rPr>
          <w:rFonts w:ascii="TH SarabunPSK" w:eastAsia="Cordia New" w:hAnsi="TH SarabunPSK" w:cs="TH SarabunPSK"/>
          <w:sz w:val="32"/>
          <w:szCs w:val="32"/>
          <w:cs/>
        </w:rPr>
        <w:t>ห้องสมุดมีชีวิต (</w:t>
      </w:r>
      <w:r w:rsidR="00E91245" w:rsidRPr="00E91245">
        <w:rPr>
          <w:rFonts w:ascii="TH SarabunPSK" w:eastAsia="Cordia New" w:hAnsi="TH SarabunPSK" w:cs="TH SarabunPSK"/>
          <w:sz w:val="32"/>
          <w:szCs w:val="32"/>
        </w:rPr>
        <w:t xml:space="preserve">Living library) </w:t>
      </w:r>
      <w:r w:rsidR="00E91245" w:rsidRPr="00E91245">
        <w:rPr>
          <w:rFonts w:ascii="TH SarabunPSK" w:eastAsia="Cordia New" w:hAnsi="TH SarabunPSK" w:cs="TH SarabunPSK"/>
          <w:sz w:val="32"/>
          <w:szCs w:val="32"/>
          <w:cs/>
        </w:rPr>
        <w:t>เป็นต้น</w:t>
      </w:r>
    </w:p>
    <w:p w14:paraId="00DDC636" w14:textId="394EE3FE" w:rsidR="00C5229C" w:rsidRPr="00E91245" w:rsidRDefault="00260267" w:rsidP="00260267">
      <w:pPr>
        <w:spacing w:after="0" w:line="240" w:lineRule="auto"/>
        <w:ind w:left="184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91245">
        <w:rPr>
          <w:rFonts w:ascii="TH SarabunPSK" w:eastAsia="Cordia New" w:hAnsi="TH SarabunPSK" w:cs="TH SarabunPSK"/>
          <w:sz w:val="32"/>
          <w:szCs w:val="32"/>
        </w:rPr>
        <w:t>1.</w:t>
      </w:r>
      <w:r w:rsidRPr="00E91245">
        <w:rPr>
          <w:rFonts w:ascii="TH SarabunPSK" w:eastAsia="Cordia New" w:hAnsi="TH SarabunPSK" w:cs="TH SarabunPSK"/>
          <w:sz w:val="32"/>
          <w:szCs w:val="32"/>
          <w:cs/>
        </w:rPr>
        <w:t>2.4</w:t>
      </w:r>
      <w:r w:rsidRPr="00E9124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91245" w:rsidRPr="00E91245">
        <w:rPr>
          <w:rFonts w:ascii="TH SarabunPSK" w:eastAsia="Cordia New" w:hAnsi="TH SarabunPSK" w:cs="TH SarabunPSK"/>
          <w:sz w:val="32"/>
          <w:szCs w:val="32"/>
          <w:cs/>
        </w:rPr>
        <w:t>นักจัดการการเรียนรู้ในเมือง (</w:t>
      </w:r>
      <w:r w:rsidR="00E91245" w:rsidRPr="00E91245">
        <w:rPr>
          <w:rFonts w:ascii="TH SarabunPSK" w:eastAsia="Cordia New" w:hAnsi="TH SarabunPSK" w:cs="TH SarabunPSK"/>
          <w:sz w:val="32"/>
          <w:szCs w:val="32"/>
        </w:rPr>
        <w:t xml:space="preserve">City Learning Administrator) </w:t>
      </w:r>
      <w:r w:rsidR="00E91245" w:rsidRPr="00E91245">
        <w:rPr>
          <w:rFonts w:ascii="TH SarabunPSK" w:eastAsia="Cordia New" w:hAnsi="TH SarabunPSK" w:cs="TH SarabunPSK"/>
          <w:sz w:val="32"/>
          <w:szCs w:val="32"/>
          <w:cs/>
        </w:rPr>
        <w:t>หรือคณะบุคคล  หรือเครือข่าย หรือสถาบันที่มีส่วนร่วมขับเคลื่อนการเรียนรู้ในเมือง ในรูปแบบต่าง ๆ เช่น การยกระดับการทำงานอย่างยั่งยืนในรูปแบบของกิจการเพื่อสังคม (</w:t>
      </w:r>
      <w:r w:rsidR="00E91245" w:rsidRPr="00E91245">
        <w:rPr>
          <w:rFonts w:ascii="TH SarabunPSK" w:eastAsia="Cordia New" w:hAnsi="TH SarabunPSK" w:cs="TH SarabunPSK"/>
          <w:sz w:val="32"/>
          <w:szCs w:val="32"/>
        </w:rPr>
        <w:t>Social Enterprise)</w:t>
      </w:r>
    </w:p>
    <w:p w14:paraId="2B50E049" w14:textId="26F93DBF" w:rsidR="00C5229C" w:rsidRPr="00E91245" w:rsidRDefault="00D47667" w:rsidP="00C5229C">
      <w:pPr>
        <w:spacing w:after="0" w:line="240" w:lineRule="auto"/>
        <w:ind w:left="1843" w:hanging="40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91245">
        <w:rPr>
          <w:rFonts w:ascii="TH SarabunPSK" w:eastAsia="Cordia New" w:hAnsi="TH SarabunPSK" w:cs="TH SarabunPSK"/>
          <w:sz w:val="32"/>
          <w:szCs w:val="32"/>
        </w:rPr>
        <w:t>1</w:t>
      </w:r>
      <w:r w:rsidR="00C5229C" w:rsidRPr="00E91245">
        <w:rPr>
          <w:rFonts w:ascii="TH SarabunPSK" w:eastAsia="Cordia New" w:hAnsi="TH SarabunPSK" w:cs="TH SarabunPSK"/>
          <w:sz w:val="32"/>
          <w:szCs w:val="32"/>
        </w:rPr>
        <w:t xml:space="preserve">.3 </w:t>
      </w:r>
      <w:r w:rsidR="00E91245" w:rsidRPr="00E91245">
        <w:rPr>
          <w:rFonts w:ascii="TH SarabunPSK" w:eastAsia="Cordia New" w:hAnsi="TH SarabunPSK" w:cs="TH SarabunPSK"/>
          <w:sz w:val="32"/>
          <w:szCs w:val="32"/>
          <w:cs/>
        </w:rPr>
        <w:t>การนำองค์ความรู้ที่ได้จากกระบวนเรียนรู้ เพื่อนำไปสู่การสร้างคุณค่าและโอกาสต่อผู้คนในเมือง โดยการต่อยอดผลิตภัณฑ์และการบริการที่สำคัญของเมืองในพื้นที่เพื่อสร้างเศรษฐกิจท้องถิ่น ผ่านการสร้างแบรนด์ของเมือง (</w:t>
      </w:r>
      <w:r w:rsidR="00E91245" w:rsidRPr="00E91245">
        <w:rPr>
          <w:rFonts w:ascii="TH SarabunPSK" w:eastAsia="Cordia New" w:hAnsi="TH SarabunPSK" w:cs="TH SarabunPSK"/>
          <w:sz w:val="32"/>
          <w:szCs w:val="32"/>
        </w:rPr>
        <w:t>City Branding)</w:t>
      </w:r>
    </w:p>
    <w:p w14:paraId="232B5F60" w14:textId="5B254A43" w:rsidR="00100C6C" w:rsidRPr="00302C7A" w:rsidRDefault="00100C6C" w:rsidP="00C5229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D47667">
        <w:rPr>
          <w:rFonts w:ascii="TH SarabunPSK" w:eastAsia="Cordia New" w:hAnsi="TH SarabunPSK" w:cs="TH SarabunPSK"/>
          <w:sz w:val="32"/>
          <w:szCs w:val="32"/>
        </w:rPr>
        <w:t>2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02C7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พื้นที่ดำเนินการเป็นที่ตั้งหรือพื้นที่บริการของหน่วยงานต้นสังกัด</w:t>
      </w:r>
    </w:p>
    <w:p w14:paraId="0B2CE8E9" w14:textId="08FF9D10" w:rsidR="00C5229C" w:rsidRDefault="00100C6C" w:rsidP="00C5229C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D47667">
        <w:rPr>
          <w:rFonts w:ascii="TH SarabunPSK" w:eastAsia="Cordia New" w:hAnsi="TH SarabunPSK" w:cs="TH SarabunPSK"/>
          <w:sz w:val="32"/>
          <w:szCs w:val="32"/>
        </w:rPr>
        <w:t>3</w:t>
      </w:r>
      <w:r w:rsidR="00C5229C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D47667">
        <w:rPr>
          <w:rFonts w:ascii="TH SarabunPSK" w:eastAsia="Cordia New" w:hAnsi="TH SarabunPSK" w:cs="TH SarabunPSK" w:hint="cs"/>
          <w:sz w:val="32"/>
          <w:szCs w:val="32"/>
          <w:cs/>
        </w:rPr>
        <w:t>กรณีข้อเสนอเป็น</w:t>
      </w:r>
      <w:r w:rsidR="00C5229C">
        <w:rPr>
          <w:rFonts w:ascii="TH SarabunPSK" w:eastAsia="Cordia New" w:hAnsi="TH SarabunPSK" w:cs="TH SarabunPSK" w:hint="cs"/>
          <w:sz w:val="32"/>
          <w:szCs w:val="32"/>
          <w:cs/>
        </w:rPr>
        <w:t xml:space="preserve">ชุดโครงการวิจัย </w:t>
      </w:r>
      <w:r w:rsidR="00C5229C" w:rsidRPr="00C5229C">
        <w:rPr>
          <w:rFonts w:ascii="TH SarabunPSK" w:eastAsia="Cordia New" w:hAnsi="TH SarabunPSK" w:cs="TH SarabunPSK"/>
          <w:sz w:val="32"/>
          <w:szCs w:val="32"/>
          <w:cs/>
        </w:rPr>
        <w:t>ประกอบด้วยโครงการย่อยตั้งแต่ 2 โครงการขึ้นไป</w:t>
      </w:r>
    </w:p>
    <w:p w14:paraId="69906CF0" w14:textId="3D491C49" w:rsidR="00C5229C" w:rsidRDefault="00100C6C" w:rsidP="00C5229C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D47667">
        <w:rPr>
          <w:rFonts w:ascii="TH SarabunPSK" w:eastAsia="Cordia New" w:hAnsi="TH SarabunPSK" w:cs="TH SarabunPSK"/>
          <w:sz w:val="32"/>
          <w:szCs w:val="32"/>
        </w:rPr>
        <w:t>4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งบประมาณยื่นขอรับทุนวิจัยและนวัตกรรม ไม่เกิน 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>3</w:t>
      </w:r>
      <w:r w:rsidR="00C5229C">
        <w:rPr>
          <w:rFonts w:ascii="TH SarabunPSK" w:eastAsia="Cordia New" w:hAnsi="TH SarabunPSK" w:cs="TH SarabunPSK"/>
          <w:sz w:val="32"/>
          <w:szCs w:val="32"/>
        </w:rPr>
        <w:t>,0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>00</w:t>
      </w:r>
      <w:r w:rsidRPr="00302C7A">
        <w:rPr>
          <w:rFonts w:ascii="TH SarabunPSK" w:eastAsia="Cordia New" w:hAnsi="TH SarabunPSK" w:cs="TH SarabunPSK"/>
          <w:sz w:val="32"/>
          <w:szCs w:val="32"/>
        </w:rPr>
        <w:t>,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000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บาทต่อโครงการ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267C73DE" w14:textId="37816DDD" w:rsidR="00D47667" w:rsidRDefault="00100C6C" w:rsidP="00D4766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EE75C2">
        <w:rPr>
          <w:rFonts w:ascii="TH SarabunPSK" w:eastAsia="Cordia New" w:hAnsi="TH SarabunPSK" w:cs="TH SarabunPSK"/>
          <w:sz w:val="32"/>
          <w:szCs w:val="32"/>
        </w:rPr>
        <w:t>5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ระยะเวลาดำเนินการวิจัย </w:t>
      </w:r>
      <w:r w:rsidR="00C5229C">
        <w:rPr>
          <w:rFonts w:ascii="TH SarabunPSK" w:eastAsia="Cordia New" w:hAnsi="TH SarabunPSK" w:cs="TH SarabunPSK"/>
          <w:sz w:val="32"/>
          <w:szCs w:val="32"/>
        </w:rPr>
        <w:t>1</w:t>
      </w:r>
      <w:r w:rsidR="00D4766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47667">
        <w:rPr>
          <w:rFonts w:ascii="TH SarabunPSK" w:eastAsia="Cordia New" w:hAnsi="TH SarabunPSK" w:cs="TH SarabunPSK" w:hint="cs"/>
          <w:sz w:val="32"/>
          <w:szCs w:val="32"/>
          <w:cs/>
        </w:rPr>
        <w:t>ปี</w:t>
      </w:r>
    </w:p>
    <w:p w14:paraId="34F03812" w14:textId="3EC3F74D" w:rsidR="00D47667" w:rsidRPr="00302C7A" w:rsidRDefault="00D47667" w:rsidP="00D4766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EE75C2">
        <w:rPr>
          <w:rFonts w:ascii="TH SarabunPSK" w:eastAsia="Cordia New" w:hAnsi="TH SarabunPSK" w:cs="TH SarabunPSK"/>
          <w:sz w:val="32"/>
          <w:szCs w:val="32"/>
        </w:rPr>
        <w:t>6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Pr="00D47667">
        <w:rPr>
          <w:rFonts w:ascii="TH SarabunPSK" w:eastAsia="Cordia New" w:hAnsi="TH SarabunPSK" w:cs="TH SarabunPSK"/>
          <w:sz w:val="32"/>
          <w:szCs w:val="32"/>
          <w:cs/>
        </w:rPr>
        <w:t>เอกสารยืนยันความร่วมมือกับองค์กรปกครองส่วนท้องถิ่นระดับเทศบาลนครขึ้นไป</w:t>
      </w:r>
    </w:p>
    <w:p w14:paraId="30152C45" w14:textId="5219CA67" w:rsidR="00100C6C" w:rsidRPr="00302C7A" w:rsidRDefault="00100C6C" w:rsidP="00100C6C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EE75C2">
        <w:rPr>
          <w:rFonts w:ascii="TH SarabunPSK" w:eastAsia="Cordia New" w:hAnsi="TH SarabunPSK" w:cs="TH SarabunPSK"/>
          <w:sz w:val="32"/>
          <w:szCs w:val="32"/>
        </w:rPr>
        <w:t>7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. แนบประวัติคณะผู้วิจัย</w:t>
      </w:r>
      <w:r w:rsidR="006A2667">
        <w:rPr>
          <w:rFonts w:ascii="TH SarabunPSK" w:eastAsia="Cordia New" w:hAnsi="TH SarabunPSK" w:cs="TH SarabunPSK" w:hint="cs"/>
          <w:sz w:val="32"/>
          <w:szCs w:val="32"/>
          <w:cs/>
        </w:rPr>
        <w:t xml:space="preserve"> (ปรับให้เป็นปัจจุบัน)</w:t>
      </w:r>
    </w:p>
    <w:p w14:paraId="37503154" w14:textId="5FB13C55" w:rsidR="00100C6C" w:rsidRPr="00123E27" w:rsidRDefault="00100C6C" w:rsidP="006A2667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23E27">
        <w:rPr>
          <w:rFonts w:ascii="TH SarabunPSK" w:eastAsia="Cordia New" w:hAnsi="TH SarabunPSK" w:cs="TH SarabunPSK"/>
          <w:b/>
          <w:bCs/>
          <w:sz w:val="32"/>
          <w:szCs w:val="32"/>
        </w:rPr>
        <w:sym w:font="Wingdings" w:char="F06F"/>
      </w:r>
      <w:r w:rsidRPr="00123E2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="00EE75C2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123E2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. แนบ</w:t>
      </w:r>
      <w:r w:rsidR="006A2667" w:rsidRPr="00123E2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แบบสรุป</w:t>
      </w:r>
      <w:r w:rsidR="00496C9C" w:rsidRPr="00123E2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ข้อเสนอ</w:t>
      </w:r>
      <w:r w:rsidR="006A2667" w:rsidRPr="00123E2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โครงการวิจัยตามแบบฟอร์ม</w:t>
      </w:r>
      <w:r w:rsidR="00123E2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หน้า </w:t>
      </w:r>
      <w:r w:rsidR="00123E27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</w:p>
    <w:p w14:paraId="686165A9" w14:textId="397BD6F4" w:rsidR="006A2667" w:rsidRPr="00EE75C2" w:rsidRDefault="006A2667" w:rsidP="006A266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EE75C2">
        <w:rPr>
          <w:rFonts w:ascii="TH SarabunPSK" w:eastAsia="Cordia New" w:hAnsi="TH SarabunPSK" w:cs="TH SarabunPSK"/>
          <w:sz w:val="32"/>
          <w:szCs w:val="32"/>
        </w:rPr>
        <w:t>9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. แนบไฟล์ (</w:t>
      </w:r>
      <w:r w:rsidRPr="00302C7A">
        <w:rPr>
          <w:rFonts w:ascii="TH SarabunPSK" w:eastAsia="Cordia New" w:hAnsi="TH SarabunPSK" w:cs="TH SarabunPSK"/>
          <w:sz w:val="32"/>
          <w:szCs w:val="32"/>
        </w:rPr>
        <w:t>File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) ข้อเสนอ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โครงการวิจัยและโครงการย่อย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ในรูปแบบ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/>
          <w:sz w:val="32"/>
          <w:szCs w:val="32"/>
        </w:rPr>
        <w:t xml:space="preserve">Word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/>
          <w:sz w:val="32"/>
          <w:szCs w:val="32"/>
        </w:rPr>
        <w:t xml:space="preserve">PDF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ตามแบบฟอร์มของหน่วย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บพท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A2667">
        <w:rPr>
          <w:rFonts w:ascii="TH SarabunPSK" w:eastAsia="Cordia New" w:hAnsi="TH SarabunPSK" w:cs="TH SarabunPSK"/>
          <w:sz w:val="32"/>
          <w:szCs w:val="32"/>
          <w:cs/>
        </w:rPr>
        <w:t xml:space="preserve">ผ่านระบบ </w:t>
      </w:r>
      <w:r w:rsidRPr="006A2667">
        <w:rPr>
          <w:rFonts w:ascii="TH SarabunPSK" w:eastAsia="Cordia New" w:hAnsi="TH SarabunPSK" w:cs="TH SarabunPSK"/>
          <w:sz w:val="32"/>
          <w:szCs w:val="32"/>
        </w:rPr>
        <w:t>NRIIS</w:t>
      </w:r>
    </w:p>
    <w:p w14:paraId="1A8138B6" w14:textId="77777777" w:rsidR="00100C6C" w:rsidRPr="00302C7A" w:rsidRDefault="00100C6C" w:rsidP="00100C6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6A6965BF" w14:textId="77777777" w:rsidR="00100C6C" w:rsidRPr="00302C7A" w:rsidRDefault="00100C6C" w:rsidP="00100C6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 2 สำหรับหน่วยบริหารและจัดการทุนด้านการพัฒนาระดับพื้นที่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บพท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.)</w:t>
      </w:r>
    </w:p>
    <w:p w14:paraId="6871431A" w14:textId="16780105" w:rsidR="00100C6C" w:rsidRPr="00302C7A" w:rsidRDefault="00100C6C" w:rsidP="00100C6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1. สถาบันต้นสังกัดหัวหน้าโครงการกดรับรองข้อเสนอ</w:t>
      </w:r>
      <w:r w:rsidR="006A2667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ผ่านระบบ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/>
          <w:sz w:val="32"/>
          <w:szCs w:val="32"/>
        </w:rPr>
        <w:t xml:space="preserve">NRIIS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ภายในวันที่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1</w:t>
      </w:r>
      <w:r w:rsidR="00260267">
        <w:rPr>
          <w:rFonts w:ascii="TH SarabunPSK" w:eastAsia="Cordia New" w:hAnsi="TH SarabunPSK" w:cs="TH SarabunPSK"/>
          <w:sz w:val="32"/>
          <w:szCs w:val="32"/>
        </w:rPr>
        <w:t>3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E75C2">
        <w:rPr>
          <w:rFonts w:ascii="TH SarabunPSK" w:eastAsia="Cordia New" w:hAnsi="TH SarabunPSK" w:cs="TH SarabunPSK" w:hint="cs"/>
          <w:sz w:val="32"/>
          <w:szCs w:val="32"/>
          <w:cs/>
        </w:rPr>
        <w:t>มกราคม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256</w:t>
      </w:r>
      <w:r w:rsidR="00A65C68">
        <w:rPr>
          <w:rFonts w:ascii="TH SarabunPSK" w:eastAsia="Cordia New" w:hAnsi="TH SarabunPSK" w:cs="TH SarabunPSK"/>
          <w:sz w:val="32"/>
          <w:szCs w:val="32"/>
        </w:rPr>
        <w:t>6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เวลา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1</w:t>
      </w:r>
      <w:r w:rsidR="00EE75C2">
        <w:rPr>
          <w:rFonts w:ascii="TH SarabunPSK" w:eastAsia="Cordia New" w:hAnsi="TH SarabunPSK" w:cs="TH SarabunPSK"/>
          <w:sz w:val="32"/>
          <w:szCs w:val="32"/>
        </w:rPr>
        <w:t>2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.00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น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556AF49A" w14:textId="2F6E2123" w:rsidR="00100C6C" w:rsidRDefault="00100C6C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2EFA01ED" w14:textId="77777777" w:rsidR="00260267" w:rsidRDefault="00260267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4560D8E8" w14:textId="77777777" w:rsidR="00260267" w:rsidRDefault="00F314F8" w:rsidP="00EE75C2">
      <w:pPr>
        <w:spacing w:after="0" w:line="240" w:lineRule="auto"/>
        <w:ind w:right="-164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E75C2">
        <w:rPr>
          <w:rFonts w:ascii="TH SarabunPSK" w:eastAsia="Cordia New" w:hAnsi="TH SarabunPSK" w:cs="TH SarabunPSK"/>
          <w:b/>
          <w:bCs/>
          <w:sz w:val="36"/>
          <w:szCs w:val="36"/>
          <w:cs/>
        </w:rPr>
        <w:lastRenderedPageBreak/>
        <w:t>กรอบการวิจัย “</w:t>
      </w:r>
      <w:r w:rsidR="00260267" w:rsidRPr="0026026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การยกระดับและขับเคลื่อนเมืองแห่งการเรียนรู้ (</w:t>
      </w:r>
      <w:r w:rsidR="00260267" w:rsidRPr="00260267">
        <w:rPr>
          <w:rFonts w:ascii="TH SarabunPSK" w:eastAsia="Cordia New" w:hAnsi="TH SarabunPSK" w:cs="TH SarabunPSK"/>
          <w:b/>
          <w:bCs/>
          <w:sz w:val="36"/>
          <w:szCs w:val="36"/>
        </w:rPr>
        <w:t>Learning City</w:t>
      </w:r>
      <w:r w:rsidRPr="00EE75C2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)” </w:t>
      </w:r>
    </w:p>
    <w:p w14:paraId="45C28EFE" w14:textId="6076B73F" w:rsidR="00100C6C" w:rsidRPr="00EE75C2" w:rsidRDefault="00F314F8" w:rsidP="00EE75C2">
      <w:pPr>
        <w:spacing w:after="0" w:line="240" w:lineRule="auto"/>
        <w:ind w:right="-164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E75C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ประจำปี </w:t>
      </w:r>
      <w:r w:rsidRPr="00EE75C2">
        <w:rPr>
          <w:rFonts w:ascii="TH SarabunPSK" w:eastAsia="Cordia New" w:hAnsi="TH SarabunPSK" w:cs="TH SarabunPSK"/>
          <w:b/>
          <w:bCs/>
          <w:sz w:val="36"/>
          <w:szCs w:val="36"/>
        </w:rPr>
        <w:t>2566</w:t>
      </w:r>
    </w:p>
    <w:p w14:paraId="6A12321E" w14:textId="2558F2D8" w:rsidR="00523C23" w:rsidRDefault="00E91245" w:rsidP="00E9124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  <w:r w:rsidRPr="001D6913">
        <w:rPr>
          <w:rFonts w:eastAsia="Times New Roman"/>
          <w:b/>
          <w:bCs/>
          <w:noProof/>
          <w:lang w:val="th-TH"/>
        </w:rPr>
        <w:drawing>
          <wp:inline distT="0" distB="0" distL="0" distR="0" wp14:anchorId="5D6F4ED8" wp14:editId="1230AE75">
            <wp:extent cx="5731510" cy="8107045"/>
            <wp:effectExtent l="0" t="0" r="2540" b="825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AB243" w14:textId="60690A2E" w:rsidR="00F314F8" w:rsidRDefault="00F314F8" w:rsidP="008434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8B86C04" w14:textId="77777777" w:rsidR="00E91245" w:rsidRDefault="00E91245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72BECC14" w14:textId="77777777" w:rsidR="00F314F8" w:rsidRDefault="00F314F8" w:rsidP="00F314F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  <w:r w:rsidRPr="00D47667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lastRenderedPageBreak/>
        <w:t>แบบสรุปข้อเสนอโครงการวิจัย (ตัวอย่าง)</w:t>
      </w:r>
    </w:p>
    <w:p w14:paraId="786E2B5E" w14:textId="77777777" w:rsidR="00F314F8" w:rsidRDefault="00F314F8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14E7DED2" w14:textId="77777777" w:rsidR="00F314F8" w:rsidRDefault="00F314F8" w:rsidP="00F314F8">
      <w:pPr>
        <w:spacing w:after="0" w:line="240" w:lineRule="auto"/>
        <w:ind w:hanging="284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  <w:r w:rsidRPr="001C29B5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21D8F7BA" wp14:editId="7ABC8CC4">
            <wp:extent cx="6225735" cy="4677392"/>
            <wp:effectExtent l="0" t="0" r="3810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901" cy="468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D2652" w14:textId="77777777" w:rsidR="00F314F8" w:rsidRDefault="00F314F8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68F93544" w14:textId="6907AE4D" w:rsidR="00F314F8" w:rsidRPr="00260267" w:rsidRDefault="00F314F8" w:rsidP="00424104">
      <w:pPr>
        <w:spacing w:after="0" w:line="240" w:lineRule="auto"/>
        <w:ind w:left="-142" w:right="-164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  <w:sectPr w:rsidR="00F314F8" w:rsidRPr="00260267" w:rsidSect="0071119B">
          <w:footerReference w:type="default" r:id="rId12"/>
          <w:pgSz w:w="11906" w:h="16838"/>
          <w:pgMar w:top="1134" w:right="1274" w:bottom="993" w:left="1440" w:header="708" w:footer="503" w:gutter="0"/>
          <w:cols w:space="708"/>
          <w:docGrid w:linePitch="360"/>
        </w:sectPr>
      </w:pPr>
      <w:r w:rsidRPr="00260267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ตารางวิเคราะห์</w:t>
      </w:r>
      <w:r w:rsidR="00424104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เพื่อพัฒนาโครงการวิจัยเพื่อสร้างการเปลี่ยนแปลง</w:t>
      </w:r>
      <w:r w:rsidR="00424104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424104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(</w:t>
      </w:r>
      <w:r w:rsidR="00424104">
        <w:rPr>
          <w:rFonts w:ascii="TH SarabunPSK" w:eastAsia="Cordia New" w:hAnsi="TH SarabunPSK" w:cs="TH SarabunPSK"/>
          <w:b/>
          <w:bCs/>
          <w:sz w:val="36"/>
          <w:szCs w:val="36"/>
        </w:rPr>
        <w:t>Project Research Canvas</w:t>
      </w:r>
      <w:r w:rsidR="00424104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)</w:t>
      </w:r>
    </w:p>
    <w:p w14:paraId="57025F44" w14:textId="033696E2" w:rsidR="00843481" w:rsidRPr="00843481" w:rsidRDefault="00843481" w:rsidP="0084348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  <w:r w:rsidRPr="00843481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>แบบฟอร์มข้อเสนอโครงการวิจัยฉบับสมบูรณ์ (</w:t>
      </w:r>
      <w:r w:rsidRPr="00843481"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  <w:t>Full proposal)</w:t>
      </w:r>
    </w:p>
    <w:p w14:paraId="518A88D4" w14:textId="1E33DC09" w:rsidR="00100C6C" w:rsidRPr="00100C6C" w:rsidRDefault="00100C6C" w:rsidP="00260267">
      <w:pPr>
        <w:spacing w:after="0" w:line="240" w:lineRule="auto"/>
        <w:ind w:right="-306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1" w:name="_Hlk95567723"/>
      <w:bookmarkEnd w:id="0"/>
      <w:r w:rsidRPr="00100C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เพื่อของบประมาณ ภายใต้</w:t>
      </w:r>
      <w:r w:rsidRPr="00100C6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กรอบการวิจัย</w:t>
      </w:r>
      <w:r w:rsidRPr="00100C6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“</w:t>
      </w:r>
      <w:r w:rsidR="00260267" w:rsidRPr="0026026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การยกระดับและขับเคลื่อนเมืองแห่งการเรียนรู้ (</w:t>
      </w:r>
      <w:r w:rsidR="00260267" w:rsidRPr="00260267">
        <w:rPr>
          <w:rFonts w:ascii="TH SarabunPSK" w:eastAsia="Cordia New" w:hAnsi="TH SarabunPSK" w:cs="TH SarabunPSK"/>
          <w:b/>
          <w:bCs/>
          <w:sz w:val="32"/>
          <w:szCs w:val="32"/>
        </w:rPr>
        <w:t>Learning City</w:t>
      </w:r>
      <w:r w:rsidR="00EE75C2" w:rsidRPr="00EE75C2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  <w:r w:rsidRPr="00100C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”</w:t>
      </w:r>
    </w:p>
    <w:p w14:paraId="4AB01517" w14:textId="631A5A71" w:rsidR="00100C6C" w:rsidRPr="00100C6C" w:rsidRDefault="00100C6C" w:rsidP="00100C6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100C6C">
        <w:rPr>
          <w:rFonts w:ascii="TH SarabunPSK" w:eastAsia="Cordia New" w:hAnsi="TH SarabunPSK" w:cs="TH SarabunPSK"/>
          <w:sz w:val="32"/>
          <w:szCs w:val="32"/>
          <w:cs/>
        </w:rPr>
        <w:t>ภายใต้แผนงานย่อยรายประเด็น “</w:t>
      </w:r>
      <w:r w:rsidR="00260267" w:rsidRPr="00260267">
        <w:rPr>
          <w:rFonts w:ascii="TH SarabunPSK" w:eastAsia="Cordia New" w:hAnsi="TH SarabunPSK" w:cs="TH SarabunPSK"/>
          <w:sz w:val="32"/>
          <w:szCs w:val="32"/>
          <w:cs/>
        </w:rPr>
        <w:t>พัฒนาพื้นที่นวัตกรรมการศึกษา และเมืองแห่งการเรียนรู้ (</w:t>
      </w:r>
      <w:r w:rsidR="00260267" w:rsidRPr="00260267">
        <w:rPr>
          <w:rFonts w:ascii="TH SarabunPSK" w:eastAsia="Cordia New" w:hAnsi="TH SarabunPSK" w:cs="TH SarabunPSK"/>
          <w:sz w:val="32"/>
          <w:szCs w:val="32"/>
        </w:rPr>
        <w:t>Learning city)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”</w:t>
      </w:r>
    </w:p>
    <w:p w14:paraId="6025F8A8" w14:textId="77777777" w:rsidR="00100C6C" w:rsidRPr="00100C6C" w:rsidRDefault="00100C6C" w:rsidP="00100C6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00C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ประจำปีงบประมาณ 2566</w:t>
      </w:r>
    </w:p>
    <w:p w14:paraId="2BC1350D" w14:textId="77777777" w:rsidR="00100C6C" w:rsidRPr="00100C6C" w:rsidRDefault="00100C6C" w:rsidP="00100C6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52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100C6C" w:rsidRPr="00100C6C" w14:paraId="471AC9F9" w14:textId="77777777" w:rsidTr="00DA5219">
        <w:tc>
          <w:tcPr>
            <w:tcW w:w="2263" w:type="dxa"/>
          </w:tcPr>
          <w:p w14:paraId="2E1CFC68" w14:textId="77777777" w:rsidR="00100C6C" w:rsidRPr="00100C6C" w:rsidRDefault="00100C6C" w:rsidP="00100C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ยุทธศาสตร์ที่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290BDC9A" w14:textId="77777777" w:rsidR="00100C6C" w:rsidRPr="00100C6C" w:rsidRDefault="00100C6C" w:rsidP="00100C6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การยกระดับสังคมและสิ่งแวดล้อมให้มีการพัฒนาอย่างยั่งยืน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สามารถแก้ไขปัญหาท้าทายและปรับตัวได้ทันต่อพลวัตการเปลี่ยนแปลงของโลก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โดยใช้วิทยาศาสตร์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การวิจัยและนวัตกรรม</w:t>
            </w:r>
          </w:p>
        </w:tc>
      </w:tr>
      <w:tr w:rsidR="00EE75C2" w:rsidRPr="00100C6C" w14:paraId="00C0D48C" w14:textId="77777777" w:rsidTr="00DA5219">
        <w:tc>
          <w:tcPr>
            <w:tcW w:w="2263" w:type="dxa"/>
          </w:tcPr>
          <w:p w14:paraId="1B9CA200" w14:textId="68665AEB" w:rsidR="00EE75C2" w:rsidRPr="00E91245" w:rsidRDefault="00EE75C2" w:rsidP="00EE75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1245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7655" w:type="dxa"/>
          </w:tcPr>
          <w:p w14:paraId="62FF8C93" w14:textId="39BAC5E9" w:rsidR="00EE75C2" w:rsidRPr="00E91245" w:rsidRDefault="00EE75C2" w:rsidP="00EE75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91245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E91245">
              <w:rPr>
                <w:rFonts w:ascii="TH SarabunPSK" w:hAnsi="TH SarabunPSK" w:cs="TH SarabunPSK"/>
                <w:sz w:val="32"/>
                <w:szCs w:val="32"/>
                <w:cs/>
              </w:rPr>
              <w:t>13 (</w:t>
            </w:r>
            <w:r w:rsidRPr="00E91245"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E912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Pr="00E91245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พัฒนาเมืองน่าอยู่ที่เชื่อมโยงกับการพัฒนาชุมชน</w:t>
            </w:r>
            <w:r w:rsidRPr="00E91245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91245"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</w:t>
            </w:r>
            <w:r w:rsidRPr="00E912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124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และกระจายความเจริญทางเศรษฐกิจและสังคมสู่ทุกภูมิภาค</w:t>
            </w:r>
            <w:r w:rsidRPr="00E912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1245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โดยใช้วิทยาศาสตร์</w:t>
            </w:r>
            <w:r w:rsidRPr="00E912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9124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วิจัยและนวัตกรรม</w:t>
            </w:r>
          </w:p>
        </w:tc>
      </w:tr>
      <w:tr w:rsidR="00EE75C2" w:rsidRPr="00100C6C" w14:paraId="689D69BD" w14:textId="77777777" w:rsidTr="00DA5219">
        <w:tc>
          <w:tcPr>
            <w:tcW w:w="2263" w:type="dxa"/>
          </w:tcPr>
          <w:p w14:paraId="69C340FA" w14:textId="77777777" w:rsidR="00EE75C2" w:rsidRPr="00100C6C" w:rsidRDefault="00EE75C2" w:rsidP="00EE75C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ย่อย</w:t>
            </w:r>
          </w:p>
        </w:tc>
        <w:tc>
          <w:tcPr>
            <w:tcW w:w="7655" w:type="dxa"/>
          </w:tcPr>
          <w:p w14:paraId="02A0A9C4" w14:textId="06FA4F31" w:rsidR="00EE75C2" w:rsidRPr="00100C6C" w:rsidRDefault="00EE75C2" w:rsidP="00EE75C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N2</w:t>
            </w:r>
            <w:r w:rsidR="002602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60267" w:rsidRPr="002602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พัฒนาพื้นที่นวัตกรรมการศึกษา และเมืองแห่งการเรียนรู้ (</w:t>
            </w:r>
            <w:r w:rsidR="00260267" w:rsidRPr="002602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Learning City)</w:t>
            </w:r>
          </w:p>
        </w:tc>
      </w:tr>
      <w:tr w:rsidR="00EE75C2" w:rsidRPr="00100C6C" w14:paraId="512AB4BB" w14:textId="77777777" w:rsidTr="00DA5219">
        <w:tc>
          <w:tcPr>
            <w:tcW w:w="2263" w:type="dxa"/>
          </w:tcPr>
          <w:p w14:paraId="79EE77F0" w14:textId="77777777" w:rsidR="00EE75C2" w:rsidRPr="00100C6C" w:rsidRDefault="00EE75C2" w:rsidP="00EE75C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</w:t>
            </w: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รายประเด็น</w:t>
            </w:r>
          </w:p>
        </w:tc>
        <w:tc>
          <w:tcPr>
            <w:tcW w:w="7655" w:type="dxa"/>
          </w:tcPr>
          <w:p w14:paraId="4C7C21D5" w14:textId="3B842E2A" w:rsidR="00EE75C2" w:rsidRPr="00100C6C" w:rsidRDefault="00260267" w:rsidP="00EE75C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6026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พัฒนาพื้นที่นวัตกรรมการศึกษา และเมืองแห่งการเรียนรู้ (</w:t>
            </w:r>
            <w:r w:rsidRPr="0026026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Learning city)</w:t>
            </w:r>
          </w:p>
        </w:tc>
      </w:tr>
      <w:tr w:rsidR="00EE75C2" w:rsidRPr="00100C6C" w14:paraId="363E6246" w14:textId="77777777" w:rsidTr="00DA5219">
        <w:tc>
          <w:tcPr>
            <w:tcW w:w="2263" w:type="dxa"/>
          </w:tcPr>
          <w:p w14:paraId="6E64474B" w14:textId="77777777" w:rsidR="00EE75C2" w:rsidRPr="00100C6C" w:rsidRDefault="00EE75C2" w:rsidP="00EE75C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00C6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</w:tcPr>
          <w:p w14:paraId="180FEE87" w14:textId="464B06C2" w:rsidR="00EE75C2" w:rsidRPr="00EE75C2" w:rsidRDefault="00260267" w:rsidP="00EE75C2">
            <w:pP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6026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การยกระดับและขับเคลื่อนเมืองแห่งการเรียนรู้ (</w:t>
            </w:r>
            <w:r w:rsidRPr="00260267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Learning City)</w:t>
            </w:r>
          </w:p>
        </w:tc>
      </w:tr>
      <w:tr w:rsidR="00EE75C2" w:rsidRPr="00100C6C" w14:paraId="569AB41D" w14:textId="77777777" w:rsidTr="00DA5219">
        <w:tc>
          <w:tcPr>
            <w:tcW w:w="2263" w:type="dxa"/>
          </w:tcPr>
          <w:p w14:paraId="124CD7DF" w14:textId="77777777" w:rsidR="00EE75C2" w:rsidRPr="00100C6C" w:rsidRDefault="00EE75C2" w:rsidP="00EE75C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(Objective)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</w:tcPr>
          <w:p w14:paraId="29024195" w14:textId="473B5B2E" w:rsidR="00EE75C2" w:rsidRPr="00100C6C" w:rsidRDefault="00EE75C2" w:rsidP="00EE75C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O1 P13: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ท้องถิ่น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และกระจายความเจริญทางเศรษฐกิจและสังคมสู่ทุกภูมิภาค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ให้เกิดการพัฒนาอย่างยั่งยืน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โดยใช้วิทยาศาสตร์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วิจัยและนวัตกรรม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โดยมี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เมือง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และองค์กรปกครองส่วนท้องถิ่น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พร้อมทั้งพื้นที่ทดลองนวัตกรรมเชิงนโยบาย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โดยเมืองน่าอยู่มุ่งเน้นผลสำเร็จของการพัฒนาตาม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มิติการพัฒนาคน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มิติสิ่งแวดล้อม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มิติเศรษฐกิจและความมั่งคั่ง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มิติความสงบสุขและความปลอดภัย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และมิติความเป็นหุ้นส่วนการพัฒนา</w:t>
            </w:r>
            <w:r w:rsidRPr="00BE4D4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) </w:t>
            </w:r>
            <w:r w:rsidRPr="00BE4D4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ของเป้าหมายการพัฒนาอย่างยั่งยื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</w:p>
        </w:tc>
      </w:tr>
      <w:tr w:rsidR="00EE75C2" w:rsidRPr="00100C6C" w14:paraId="72416499" w14:textId="77777777" w:rsidTr="00DA5219">
        <w:tc>
          <w:tcPr>
            <w:tcW w:w="2263" w:type="dxa"/>
          </w:tcPr>
          <w:p w14:paraId="07FCA537" w14:textId="77777777" w:rsidR="00EE75C2" w:rsidRPr="00100C6C" w:rsidRDefault="00EE75C2" w:rsidP="00EE75C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หลัก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34F100BB" w14:textId="77777777" w:rsidR="00EE75C2" w:rsidRDefault="00EE75C2" w:rsidP="00EE75C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KR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 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13: จำนวนเมืองน่าอยู่ตาม 5 มิติของเป้าหมายการพัฒนาอย่างยั่งยืนที่เชื่อมโยงกับการพัฒนาชุมชน/ท้องถิ่น ที่ประสบความสำเร็จในการพัฒนาตามเกณฑ์ที่กำหนด โดยใช้ผลงานวิจัย องค์ความรู้ เทคโนโลยีและนวัตกรรม (เพิ่มขึ้นจำนวน 50 เมือง)</w:t>
            </w:r>
          </w:p>
          <w:p w14:paraId="235F8DC9" w14:textId="77777777" w:rsidR="00EE75C2" w:rsidRDefault="00EE75C2" w:rsidP="00EE75C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KR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4 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13: จำนวนนโยบาย มาตรการ และกลไก ที่เป็นนวัตกรรมเชิงนโยบาย (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ของการพัฒนาเมืองน่าอยู่ที่เชื่อมโยงกับการพัฒนาชุมชน/ท้องถิ่น เพิ่มขึ้น (เพิ่มขึ้นจำนวน 100 ชิ้น)</w:t>
            </w:r>
          </w:p>
          <w:p w14:paraId="025AD8F2" w14:textId="7744A1C9" w:rsidR="00EE75C2" w:rsidRPr="00100C6C" w:rsidRDefault="00EE75C2" w:rsidP="00EE75C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KR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5 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13: จำนวนผู้นำเอาผลงานวิจัย องค์ความรู้ เทคโนโลยีและนวัตกรรมด้านการพัฒนาเมือง ไปถ่ายทอดและ/หรือใช้ประโยชน์ โดยความร่วมมือกับหน่วยงานและประชาชนในพื้นที่ (เพิ่มขึ้นจำนวน 1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EE75C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200 คน)</w:t>
            </w:r>
          </w:p>
        </w:tc>
      </w:tr>
      <w:tr w:rsidR="00EE75C2" w:rsidRPr="00100C6C" w14:paraId="586EC385" w14:textId="77777777" w:rsidTr="00DA5219">
        <w:tc>
          <w:tcPr>
            <w:tcW w:w="2263" w:type="dxa"/>
          </w:tcPr>
          <w:p w14:paraId="51BD33A0" w14:textId="77777777" w:rsidR="00EE75C2" w:rsidRPr="00100C6C" w:rsidRDefault="00EE75C2" w:rsidP="00EE75C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รอง (</w:t>
            </w:r>
            <w:r w:rsidRPr="00100C6C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</w:p>
        </w:tc>
        <w:tc>
          <w:tcPr>
            <w:tcW w:w="7655" w:type="dxa"/>
          </w:tcPr>
          <w:p w14:paraId="62725D36" w14:textId="6CF61F94" w:rsidR="00EE75C2" w:rsidRPr="00100C6C" w:rsidRDefault="00EE75C2" w:rsidP="00EE75C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</w:tr>
    </w:tbl>
    <w:p w14:paraId="2C4FBC87" w14:textId="77777777" w:rsidR="00100C6C" w:rsidRPr="00100C6C" w:rsidRDefault="00100C6C" w:rsidP="00100C6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100C6C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ให้เลือกจากระบบ โดย</w:t>
      </w:r>
    </w:p>
    <w:p w14:paraId="0A006083" w14:textId="77777777" w:rsidR="00100C6C" w:rsidRPr="00100C6C" w:rsidRDefault="00100C6C" w:rsidP="00100C6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100C6C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Pr="00100C6C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ผลสัมฤทธิ์ที่สำคัญ-หลัก (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ของ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4B83306B" w14:textId="77777777" w:rsidR="00100C6C" w:rsidRPr="00100C6C" w:rsidRDefault="00100C6C" w:rsidP="00100C6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  <w:r w:rsidRPr="00100C6C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100C6C"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ผลสัมฤทธิ์ที่สำคัญ-รอง (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สามารถเลือก </w:t>
      </w:r>
      <w:r w:rsidRPr="00100C6C">
        <w:rPr>
          <w:rFonts w:ascii="TH SarabunPSK" w:eastAsia="Cordia New" w:hAnsi="TH SarabunPSK" w:cs="TH SarabunPSK"/>
          <w:sz w:val="32"/>
          <w:szCs w:val="32"/>
        </w:rPr>
        <w:t xml:space="preserve">KR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ภายใต้แพลตฟอร์มใดก็ได้</w:t>
      </w:r>
    </w:p>
    <w:p w14:paraId="4080CC92" w14:textId="7004D1C4" w:rsidR="00843481" w:rsidRDefault="00843481" w:rsidP="0084348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</w:p>
    <w:p w14:paraId="03F04750" w14:textId="0D4915BD" w:rsidR="00123E27" w:rsidRDefault="00123E27" w:rsidP="0084348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</w:p>
    <w:p w14:paraId="47D3A2B7" w14:textId="474F2315" w:rsidR="00123E27" w:rsidRDefault="00123E27" w:rsidP="0084348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</w:p>
    <w:p w14:paraId="4201B7F7" w14:textId="3DA1D000" w:rsidR="00260267" w:rsidRDefault="00260267" w:rsidP="0084348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</w:p>
    <w:p w14:paraId="03B5620D" w14:textId="1C9CAFB7" w:rsidR="00260267" w:rsidRDefault="00260267" w:rsidP="0084348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</w:p>
    <w:p w14:paraId="420DB9DA" w14:textId="77777777" w:rsidR="00260267" w:rsidRDefault="00260267" w:rsidP="0084348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</w:p>
    <w:bookmarkEnd w:id="1"/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0B03BBCC" w:rsidR="003E6487" w:rsidRPr="001A75F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</w:t>
      </w:r>
      <w:r w:rsidR="00D00258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77777777" w:rsidR="00403A93" w:rsidRPr="001A75FF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2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B62410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โครงการวิจัยย่อย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ภายใต้</w:t>
      </w:r>
      <w:r w:rsidR="00D00258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ชุดโครงการ</w:t>
      </w:r>
      <w:r w:rsidR="004C3FD1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วิจัย</w:t>
      </w:r>
      <w:r w:rsidR="00403A93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(กรอกเฉพาะชุดโครงการวิจัย)</w:t>
      </w:r>
    </w:p>
    <w:tbl>
      <w:tblPr>
        <w:tblStyle w:val="a5"/>
        <w:tblW w:w="9535" w:type="dxa"/>
        <w:tblLook w:val="04A0" w:firstRow="1" w:lastRow="0" w:firstColumn="1" w:lastColumn="0" w:noHBand="0" w:noVBand="1"/>
      </w:tblPr>
      <w:tblGrid>
        <w:gridCol w:w="4675"/>
        <w:gridCol w:w="3061"/>
        <w:gridCol w:w="1799"/>
      </w:tblGrid>
      <w:tr w:rsidR="00287BEC" w14:paraId="0532EEBE" w14:textId="77777777" w:rsidTr="00542FA2">
        <w:trPr>
          <w:tblHeader/>
        </w:trPr>
        <w:tc>
          <w:tcPr>
            <w:tcW w:w="4675" w:type="dxa"/>
            <w:shd w:val="clear" w:color="auto" w:fill="BDD6EE" w:themeFill="accent1" w:themeFillTint="66"/>
          </w:tcPr>
          <w:p w14:paraId="37F67780" w14:textId="2BF69821" w:rsidR="00287BEC" w:rsidRPr="004D0FB4" w:rsidRDefault="00287BEC" w:rsidP="00461C0B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3061" w:type="dxa"/>
            <w:shd w:val="clear" w:color="auto" w:fill="BDD6EE" w:themeFill="accent1" w:themeFillTint="66"/>
          </w:tcPr>
          <w:p w14:paraId="055343CB" w14:textId="77777777" w:rsidR="00287BEC" w:rsidRPr="004D0FB4" w:rsidRDefault="00287BEC" w:rsidP="00461C0B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  <w:tc>
          <w:tcPr>
            <w:tcW w:w="1799" w:type="dxa"/>
            <w:shd w:val="clear" w:color="auto" w:fill="BDD6EE" w:themeFill="accent1" w:themeFillTint="66"/>
          </w:tcPr>
          <w:p w14:paraId="665C7CF7" w14:textId="77777777" w:rsidR="00287BEC" w:rsidRPr="004D0FB4" w:rsidRDefault="00287BEC" w:rsidP="00461C0B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D0FB4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287BEC" w14:paraId="4F78C95A" w14:textId="77777777" w:rsidTr="00542FA2">
        <w:tc>
          <w:tcPr>
            <w:tcW w:w="4675" w:type="dxa"/>
          </w:tcPr>
          <w:p w14:paraId="0DFDAECA" w14:textId="69083D07" w:rsidR="00287BEC" w:rsidRDefault="00287BEC" w:rsidP="00542FA2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61" w:type="dxa"/>
          </w:tcPr>
          <w:p w14:paraId="582744F6" w14:textId="1F826924" w:rsidR="00287BEC" w:rsidRPr="00ED1CBA" w:rsidRDefault="00287BEC" w:rsidP="00542FA2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758D7971" w14:textId="59B8BEF3" w:rsidR="00287BEC" w:rsidRPr="00ED1CBA" w:rsidRDefault="00287BEC" w:rsidP="00542FA2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7BEC" w14:paraId="1AEEC94C" w14:textId="77777777" w:rsidTr="00542FA2">
        <w:tc>
          <w:tcPr>
            <w:tcW w:w="4675" w:type="dxa"/>
          </w:tcPr>
          <w:p w14:paraId="67D171B6" w14:textId="20612E1B" w:rsidR="00287BEC" w:rsidRDefault="00287BEC" w:rsidP="00542FA2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061" w:type="dxa"/>
          </w:tcPr>
          <w:p w14:paraId="69044229" w14:textId="11C3D222" w:rsidR="00287BEC" w:rsidRPr="00ED1CBA" w:rsidRDefault="00287BEC" w:rsidP="00542FA2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636B0013" w14:textId="7C1A2329" w:rsidR="00287BEC" w:rsidRPr="00ED1CBA" w:rsidRDefault="00287BEC" w:rsidP="00542FA2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7BEC" w14:paraId="037FAAEC" w14:textId="77777777" w:rsidTr="00542FA2">
        <w:tc>
          <w:tcPr>
            <w:tcW w:w="4675" w:type="dxa"/>
            <w:shd w:val="clear" w:color="auto" w:fill="E7E6E6" w:themeFill="background2"/>
          </w:tcPr>
          <w:p w14:paraId="28C21521" w14:textId="45389AC7" w:rsidR="00287BEC" w:rsidRDefault="00287BEC" w:rsidP="00287BEC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6C0C5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061" w:type="dxa"/>
            <w:shd w:val="clear" w:color="auto" w:fill="E7E6E6" w:themeFill="background2"/>
          </w:tcPr>
          <w:p w14:paraId="38B164E3" w14:textId="77777777" w:rsidR="00287BEC" w:rsidRPr="00ED1CBA" w:rsidRDefault="00287BEC" w:rsidP="00287BEC">
            <w:pPr>
              <w:tabs>
                <w:tab w:val="left" w:pos="2835"/>
              </w:tabs>
              <w:spacing w:before="120"/>
              <w:rPr>
                <w:rFonts w:ascii="TH SarabunPSK" w:hAnsi="TH SarabunPSK" w:cs="TH SarabunPSK"/>
                <w:i/>
                <w:color w:val="000000"/>
                <w:sz w:val="32"/>
                <w:szCs w:val="32"/>
                <w:shd w:val="clear" w:color="auto" w:fill="FDFDFD"/>
                <w:cs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08782066" w14:textId="4B328DC9" w:rsidR="00287BEC" w:rsidRPr="00ED1CBA" w:rsidRDefault="00287BEC" w:rsidP="00287BEC">
            <w:pPr>
              <w:tabs>
                <w:tab w:val="left" w:pos="2835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   </w:t>
            </w:r>
          </w:p>
        </w:tc>
      </w:tr>
    </w:tbl>
    <w:p w14:paraId="6B71CA6F" w14:textId="77777777" w:rsidR="00287BEC" w:rsidRDefault="00287BEC" w:rsidP="00287BEC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A942168" w14:textId="6D7638E6" w:rsidR="005110B5" w:rsidRPr="001A75FF" w:rsidRDefault="005110B5" w:rsidP="00287BEC">
      <w:pPr>
        <w:tabs>
          <w:tab w:val="left" w:pos="0"/>
        </w:tabs>
        <w:spacing w:after="0" w:line="240" w:lineRule="auto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3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ลักษณะ</w:t>
      </w:r>
      <w:r w:rsidR="00B62410" w:rsidRPr="001A75F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โครงการวิจัย</w:t>
      </w:r>
      <w:r w:rsidRPr="001A75FF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55CF4350" w14:textId="205A8A1C" w:rsidR="00100C6C" w:rsidRPr="003A5A3C" w:rsidRDefault="00EE75C2" w:rsidP="00EE75C2">
      <w:pPr>
        <w:shd w:val="clear" w:color="auto" w:fill="FFFFFF"/>
        <w:spacing w:after="0" w:line="240" w:lineRule="auto"/>
        <w:ind w:left="414" w:firstLine="720"/>
        <w:contextualSpacing/>
        <w:rPr>
          <w:rFonts w:ascii="TH SarabunPSK" w:eastAsia="Times New Roman" w:hAnsi="TH SarabunPSK" w:cs="TH SarabunPSK"/>
          <w:sz w:val="14"/>
          <w:szCs w:val="14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00C6C"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="00100C6C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0B564116" w14:textId="1FD15559" w:rsidR="00100C6C" w:rsidRDefault="00EE75C2" w:rsidP="00EE75C2">
      <w:pPr>
        <w:shd w:val="clear" w:color="auto" w:fill="FFFFFF"/>
        <w:spacing w:before="240" w:after="0" w:line="240" w:lineRule="auto"/>
        <w:ind w:left="414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100C6C"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100C6C">
        <w:rPr>
          <w:rFonts w:ascii="TH SarabunPSK" w:eastAsia="Times New Roman" w:hAnsi="TH SarabunPSK" w:cs="TH SarabunPSK" w:hint="cs"/>
          <w:sz w:val="32"/>
          <w:szCs w:val="32"/>
          <w:cs/>
        </w:rPr>
        <w:t>เดิมที่เคยรับทุน</w:t>
      </w:r>
    </w:p>
    <w:p w14:paraId="070BA77C" w14:textId="77777777" w:rsidR="00100C6C" w:rsidRPr="002978B9" w:rsidRDefault="00100C6C" w:rsidP="00100C6C">
      <w:pPr>
        <w:shd w:val="clear" w:color="auto" w:fill="FFFFFF"/>
        <w:spacing w:before="240" w:after="0" w:line="240" w:lineRule="auto"/>
        <w:ind w:left="1418"/>
        <w:contextualSpacing/>
        <w:rPr>
          <w:rFonts w:ascii="TH SarabunPSK" w:hAnsi="TH SarabunPSK" w:cs="TH SarabunPSK"/>
          <w:sz w:val="32"/>
          <w:szCs w:val="32"/>
          <w:cs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สรุปผลการดำเนินงานที่ผ่านมา </w:t>
      </w:r>
      <w:r>
        <w:rPr>
          <w:rFonts w:ascii="TH SarabunPSK" w:hAnsi="TH SarabunPSK" w:cs="TH SarabunPSK" w:hint="cs"/>
          <w:sz w:val="32"/>
          <w:szCs w:val="32"/>
          <w:cs/>
        </w:rPr>
        <w:t>(กรณีที่เป็นโครงการเดิมที่เคยรับทุน)</w:t>
      </w:r>
    </w:p>
    <w:p w14:paraId="65250641" w14:textId="10DE6412" w:rsidR="00100C6C" w:rsidRDefault="00100C6C" w:rsidP="00100C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EB1B944" w14:textId="77777777" w:rsidR="00100C6C" w:rsidRDefault="00100C6C" w:rsidP="00100C6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9BE6EEF" w14:textId="6F5F520E" w:rsidR="00100C6C" w:rsidRPr="00100C6C" w:rsidRDefault="00100C6C" w:rsidP="00100C6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00C6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Pr="00100C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โครงการย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ื่</w:t>
      </w:r>
      <w:r w:rsidRPr="00100C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นเสนอขอรับทุนจากหน่วยงานอื</w:t>
      </w:r>
      <w:r w:rsidRPr="00100C6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Pr="00100C6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</w:t>
      </w:r>
    </w:p>
    <w:p w14:paraId="29B2A4C9" w14:textId="77777777" w:rsidR="00100C6C" w:rsidRPr="00F21FCC" w:rsidRDefault="00100C6C" w:rsidP="00100C6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569FC110" w14:textId="77777777" w:rsidR="00100C6C" w:rsidRPr="002978B9" w:rsidRDefault="00100C6C" w:rsidP="00100C6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3EAEB821" w14:textId="3795F118" w:rsidR="003E6487" w:rsidRPr="001A75FF" w:rsidRDefault="00100C6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คำสำคัญ (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36DBE41D" w:rsidR="003E6487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2CCAFE49" w14:textId="77777777" w:rsidR="00100C6C" w:rsidRPr="008146B6" w:rsidRDefault="00100C6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083B61B" w:rsidR="003E508B" w:rsidRDefault="003E508B" w:rsidP="0071119B">
      <w:pPr>
        <w:pStyle w:val="a3"/>
        <w:numPr>
          <w:ilvl w:val="0"/>
          <w:numId w:val="5"/>
        </w:numPr>
        <w:spacing w:after="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สาขาการวิจัย</w:t>
      </w:r>
      <w:r w:rsidRPr="001A75F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A75F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(เลือกจากฐานข้อมูลในระบบ)</w:t>
      </w:r>
    </w:p>
    <w:p w14:paraId="5AAE126F" w14:textId="08F6987C" w:rsidR="008830DD" w:rsidRDefault="008830DD" w:rsidP="008830DD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สาขาการวิจัยหลัก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>OECD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>(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8830DD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8830DD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>OECD</w:t>
      </w:r>
      <w:r w:rsidRPr="008830DD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830DD">
        <w:rPr>
          <w:rFonts w:ascii="TH SarabunPSK" w:eastAsia="Cordia New" w:hAnsi="TH SarabunPSK" w:cs="TH SarabunPSK"/>
          <w:sz w:val="32"/>
          <w:szCs w:val="32"/>
        </w:rPr>
        <w:t>(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830DD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8830D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8830DD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8830DD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7448085" w14:textId="77777777" w:rsidR="00EE75C2" w:rsidRPr="008830DD" w:rsidRDefault="00EE75C2" w:rsidP="008830DD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074338E" w14:textId="5A3A5A12" w:rsidR="005336BB" w:rsidRPr="001A75FF" w:rsidRDefault="005336BB" w:rsidP="0071119B">
      <w:pPr>
        <w:pStyle w:val="a3"/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รายละเอียดของคณะผู้วิจัย</w:t>
      </w: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ใช้ฐานข้อมูลจากระบบสารสนเทศกลางเพื่อบริหารงานวิจัยของประเทศ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C15BD4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ประกอบด้วย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416"/>
        <w:gridCol w:w="4036"/>
        <w:gridCol w:w="2566"/>
        <w:gridCol w:w="2164"/>
      </w:tblGrid>
      <w:tr w:rsidR="00926348" w:rsidRPr="00926348" w14:paraId="61CB022E" w14:textId="77777777" w:rsidTr="0010338F">
        <w:tc>
          <w:tcPr>
            <w:tcW w:w="421" w:type="dxa"/>
          </w:tcPr>
          <w:p w14:paraId="56E33416" w14:textId="77777777" w:rsidR="00926348" w:rsidRPr="00926348" w:rsidRDefault="00926348" w:rsidP="0092634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bookmarkStart w:id="2" w:name="_Hlk95564548"/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252" w:type="dxa"/>
          </w:tcPr>
          <w:p w14:paraId="65521A9D" w14:textId="77777777" w:rsidR="00926348" w:rsidRPr="00926348" w:rsidRDefault="00926348" w:rsidP="0092634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2693" w:type="dxa"/>
          </w:tcPr>
          <w:p w14:paraId="19D3E516" w14:textId="77777777" w:rsidR="00926348" w:rsidRPr="00926348" w:rsidRDefault="00926348" w:rsidP="0092634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268" w:type="dxa"/>
          </w:tcPr>
          <w:p w14:paraId="71082D9E" w14:textId="77777777" w:rsidR="00926348" w:rsidRPr="00926348" w:rsidRDefault="00926348" w:rsidP="0092634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926348" w:rsidRPr="00926348" w14:paraId="106CE548" w14:textId="77777777" w:rsidTr="0010338F">
        <w:tc>
          <w:tcPr>
            <w:tcW w:w="421" w:type="dxa"/>
          </w:tcPr>
          <w:p w14:paraId="441F7B3F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2" w:type="dxa"/>
          </w:tcPr>
          <w:p w14:paraId="06C8063E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ชื่อ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น.ส.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ผศ.ดร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รศ.ดร.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ดร. ..........</w:t>
            </w:r>
          </w:p>
          <w:p w14:paraId="42A430A5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ตำแหน่ง คณบดี</w:t>
            </w: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อาจารย์ คณะวิทยาศาสตร์</w:t>
            </w:r>
          </w:p>
          <w:p w14:paraId="2FEB05A8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อีเมล</w:t>
            </w:r>
          </w:p>
          <w:p w14:paraId="6644BE18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93" w:type="dxa"/>
          </w:tcPr>
          <w:p w14:paraId="763D842B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268" w:type="dxa"/>
          </w:tcPr>
          <w:p w14:paraId="31046394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10%</w:t>
            </w:r>
          </w:p>
        </w:tc>
      </w:tr>
      <w:tr w:rsidR="00926348" w:rsidRPr="00926348" w14:paraId="6E93281F" w14:textId="77777777" w:rsidTr="0010338F">
        <w:tc>
          <w:tcPr>
            <w:tcW w:w="421" w:type="dxa"/>
          </w:tcPr>
          <w:p w14:paraId="3CA4BDB1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2" w:type="dxa"/>
          </w:tcPr>
          <w:p w14:paraId="170E1488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12366818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268" w:type="dxa"/>
          </w:tcPr>
          <w:p w14:paraId="4C442D85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20%</w:t>
            </w:r>
          </w:p>
        </w:tc>
      </w:tr>
      <w:tr w:rsidR="00926348" w:rsidRPr="00926348" w14:paraId="498DA58A" w14:textId="77777777" w:rsidTr="0010338F">
        <w:tc>
          <w:tcPr>
            <w:tcW w:w="421" w:type="dxa"/>
          </w:tcPr>
          <w:p w14:paraId="1E77212E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926348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2" w:type="dxa"/>
          </w:tcPr>
          <w:p w14:paraId="5B40952F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57A8241C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87E1F8F" w14:textId="77777777" w:rsidR="00926348" w:rsidRPr="00926348" w:rsidRDefault="00926348" w:rsidP="00926348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bookmarkEnd w:id="2"/>
    <w:p w14:paraId="3A3759EB" w14:textId="5A146AE2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196C028C" w14:textId="3039710A" w:rsidR="00E6120F" w:rsidRPr="00EE75C2" w:rsidRDefault="001507F5" w:rsidP="00E6120F">
      <w:pPr>
        <w:pStyle w:val="a3"/>
        <w:numPr>
          <w:ilvl w:val="0"/>
          <w:numId w:val="2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color w:val="000000" w:themeColor="text1"/>
          <w:sz w:val="32"/>
          <w:szCs w:val="32"/>
        </w:rPr>
      </w:pPr>
      <w:r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บทสรุปผู้บริหาร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8B4595" w:rsidRPr="00B8745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>(สรุปเป้าหมายและวัตถุประสงค์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)</w:t>
      </w:r>
    </w:p>
    <w:p w14:paraId="29C2A31F" w14:textId="64BCEC6A" w:rsidR="00036777" w:rsidRDefault="003E6487" w:rsidP="0071119B">
      <w:pPr>
        <w:pStyle w:val="a3"/>
        <w:numPr>
          <w:ilvl w:val="0"/>
          <w:numId w:val="2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หลักการและเหตุผล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และความต้องการของพื้นที่ (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Situation Review)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37594D7F" w:rsidR="003E6487" w:rsidRPr="00926348" w:rsidRDefault="00926348" w:rsidP="0071119B">
      <w:pPr>
        <w:pStyle w:val="a3"/>
        <w:numPr>
          <w:ilvl w:val="0"/>
          <w:numId w:val="2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926348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คำถามวิจัยและ</w:t>
      </w:r>
      <w:r w:rsidR="003E6487" w:rsidRPr="00926348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  <w:r w:rsidR="003E6487" w:rsidRPr="0092634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(ระบุเป็นข้อ)</w:t>
      </w:r>
    </w:p>
    <w:p w14:paraId="53156EF8" w14:textId="5F67E418" w:rsidR="001507F5" w:rsidRPr="00100C6C" w:rsidRDefault="008B4595" w:rsidP="00100C6C">
      <w:pPr>
        <w:pStyle w:val="a3"/>
        <w:numPr>
          <w:ilvl w:val="0"/>
          <w:numId w:val="2"/>
        </w:numPr>
        <w:tabs>
          <w:tab w:val="left" w:pos="284"/>
          <w:tab w:val="left" w:pos="3119"/>
        </w:tabs>
        <w:spacing w:before="120" w:after="120" w:line="240" w:lineRule="auto"/>
        <w:ind w:hanging="720"/>
        <w:contextualSpacing w:val="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1A75FF">
        <w:rPr>
          <w:rFonts w:ascii="TH SarabunPSK" w:eastAsia="Cordia New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สรุปผลการดำเนินงานที่ผ่านมา</w:t>
      </w:r>
      <w:r w:rsidRPr="00B87452">
        <w:rPr>
          <w:rFonts w:ascii="TH SarabunPSK" w:eastAsia="Cordia New" w:hAnsi="TH SarabunPSK" w:cs="TH SarabunPSK"/>
          <w:color w:val="000000" w:themeColor="text1"/>
          <w:sz w:val="32"/>
          <w:szCs w:val="32"/>
          <w:cs/>
          <w:lang w:bidi="th-TH"/>
        </w:rPr>
        <w:t xml:space="preserve"> (กรณีเป็นโครงการต่อเนื่อง หรือโครงการที่มีผลก่อนหน้านี้) </w:t>
      </w:r>
      <w:r w:rsidR="003E6487" w:rsidRPr="008B459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42B71E0A" w14:textId="64AD1768" w:rsidR="00100C6C" w:rsidRDefault="00100C6C" w:rsidP="00100C6C">
      <w:pPr>
        <w:rPr>
          <w:rFonts w:ascii="TH SarabunPSK" w:eastAsia="Cordia New" w:hAnsi="TH SarabunPSK" w:cs="TH SarabunPSK"/>
          <w:sz w:val="32"/>
          <w:szCs w:val="32"/>
        </w:rPr>
      </w:pPr>
      <w:r w:rsidRPr="00100C6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5. </w:t>
      </w:r>
      <w:r w:rsidRPr="00100C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แนวคิด ทฤษฎี และสมมติฐานงานวิจัย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100C6C">
        <w:rPr>
          <w:rFonts w:ascii="TH SarabunPSK" w:eastAsia="Cordia New" w:hAnsi="TH SarabunPSK" w:cs="TH SarabunPSK" w:hint="cs"/>
          <w:sz w:val="32"/>
          <w:szCs w:val="32"/>
          <w:cs/>
        </w:rPr>
        <w:t>เฉพาะที่เกี่ยวข้องกับ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เป้าหมาย</w:t>
      </w:r>
      <w:r w:rsidRPr="00100C6C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100C6C">
        <w:rPr>
          <w:rFonts w:ascii="TH SarabunPSK" w:eastAsia="Cordia New" w:hAnsi="TH SarabunPSK" w:cs="TH SarabunPSK"/>
          <w:sz w:val="32"/>
          <w:szCs w:val="32"/>
          <w:cs/>
        </w:rPr>
        <w:t>(ไม่เกิน 3000 คำ)</w:t>
      </w:r>
    </w:p>
    <w:p w14:paraId="222E50E4" w14:textId="0B0DC90F" w:rsidR="00A3234C" w:rsidRDefault="00100C6C" w:rsidP="00100C6C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6. </w:t>
      </w:r>
      <w:r w:rsidR="003E6487" w:rsidRPr="001A75FF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กรอบ</w:t>
      </w:r>
      <w:r w:rsidR="00D20886" w:rsidRPr="001A75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การ</w:t>
      </w:r>
      <w:r w:rsidR="006B48EC" w:rsidRPr="001A75FF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วิจัย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กรอบการวิจัยที่เป็นแผนผังภาพแสดงถึงเป้าหมายและตัวชี้วัดของชุดโครงการ และมีการ</w:t>
      </w:r>
      <w:r w:rsidR="00716D18" w:rsidRPr="008F1DBA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แสดงความเชื่อมโยงโครงการย่อยภายในชุดเพื่อตอบเป้าใหญ่ร่วมกัน) </w:t>
      </w:r>
    </w:p>
    <w:p w14:paraId="06712D7B" w14:textId="4CB6C7B0" w:rsidR="002066E0" w:rsidRDefault="00100C6C" w:rsidP="00100C6C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7. </w:t>
      </w:r>
      <w:r w:rsidR="002066E0" w:rsidRPr="002066E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ระเบียบวิธีวิจัย</w:t>
      </w:r>
      <w:r w:rsidR="002066E0" w:rsidRPr="002066E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r w:rsidR="002066E0" w:rsidRPr="002066E0">
        <w:rPr>
          <w:rFonts w:ascii="TH SarabunPSK" w:eastAsia="Cordia New" w:hAnsi="TH SarabunPSK" w:cs="TH SarabunPSK"/>
          <w:b/>
          <w:bCs/>
          <w:sz w:val="32"/>
          <w:szCs w:val="32"/>
        </w:rPr>
        <w:t>research methodology) (</w:t>
      </w:r>
      <w:r w:rsidR="002066E0" w:rsidRPr="002066E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ระบุวิธีการดำเนินงานวิจัยที่สำคัญโดยสรุป</w:t>
      </w:r>
      <w:r w:rsidR="002066E0" w:rsidRPr="002066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14:paraId="3779B4DE" w14:textId="0B4B3434" w:rsidR="00100C6C" w:rsidRPr="00100C6C" w:rsidRDefault="00100C6C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00C6C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8. </w:t>
      </w:r>
      <w:r w:rsidRPr="00100C6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เอกสาร/งานวิจัยอ้างอิงทางวิชาการเกี่ยวกับโครงการ</w:t>
      </w:r>
    </w:p>
    <w:p w14:paraId="531C83E9" w14:textId="01D63EA8" w:rsidR="00100C6C" w:rsidRPr="00100C6C" w:rsidRDefault="00100C6C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00C6C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100C6C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การตรวจสอบทรัพย์สินทางปัญญาที่เกี่ยวข้อง</w:t>
      </w:r>
      <w:r w:rsidRPr="00100C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7FD64A1" w14:textId="77777777" w:rsidR="00100C6C" w:rsidRPr="00FF702A" w:rsidRDefault="00100C6C" w:rsidP="00100C6C">
      <w:pPr>
        <w:pStyle w:val="a3"/>
        <w:numPr>
          <w:ilvl w:val="0"/>
          <w:numId w:val="26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1F0A25F1" w14:textId="77777777" w:rsidR="00100C6C" w:rsidRPr="00FF702A" w:rsidRDefault="00100C6C" w:rsidP="00100C6C">
      <w:pPr>
        <w:pStyle w:val="a3"/>
        <w:numPr>
          <w:ilvl w:val="0"/>
          <w:numId w:val="26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35E63E4" w14:textId="77777777" w:rsidR="00100C6C" w:rsidRDefault="00100C6C" w:rsidP="00100C6C">
      <w:pPr>
        <w:pStyle w:val="a3"/>
        <w:numPr>
          <w:ilvl w:val="0"/>
          <w:numId w:val="26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372B1DC3" w14:textId="77777777" w:rsidR="00100C6C" w:rsidRPr="00470CF1" w:rsidRDefault="00100C6C" w:rsidP="00100C6C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0C2185F4" w14:textId="77777777" w:rsidR="00100C6C" w:rsidRPr="00470CF1" w:rsidRDefault="00100C6C" w:rsidP="00100C6C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a5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100C6C" w:rsidRPr="00FF702A" w14:paraId="4B306E64" w14:textId="77777777" w:rsidTr="00DA5219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D1C9962" w14:textId="77777777" w:rsidR="00100C6C" w:rsidRDefault="00100C6C" w:rsidP="00DA5219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4D354A33" w14:textId="77777777" w:rsidR="00100C6C" w:rsidRPr="00FF702A" w:rsidRDefault="00100C6C" w:rsidP="00DA5219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06C5B46" w14:textId="77777777" w:rsidR="00100C6C" w:rsidRDefault="00100C6C" w:rsidP="00DA5219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27F6509E" w14:textId="77777777" w:rsidR="00100C6C" w:rsidRPr="00FF702A" w:rsidRDefault="00100C6C" w:rsidP="00DA5219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F7F7C1D" w14:textId="77777777" w:rsidR="00100C6C" w:rsidRPr="00FF702A" w:rsidRDefault="00100C6C" w:rsidP="00DA5219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8C93FA6" w14:textId="77777777" w:rsidR="00100C6C" w:rsidRPr="00FF702A" w:rsidRDefault="00100C6C" w:rsidP="00DA5219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B9B9859" w14:textId="77777777" w:rsidR="00100C6C" w:rsidRPr="00FF702A" w:rsidRDefault="00100C6C" w:rsidP="00DA5219">
            <w:pPr>
              <w:pStyle w:val="a3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100C6C" w:rsidRPr="00FF702A" w14:paraId="6DDD10EF" w14:textId="77777777" w:rsidTr="00DA5219">
        <w:tc>
          <w:tcPr>
            <w:tcW w:w="1843" w:type="dxa"/>
          </w:tcPr>
          <w:p w14:paraId="1C07C713" w14:textId="77777777" w:rsidR="00100C6C" w:rsidRPr="00FF702A" w:rsidRDefault="00100C6C" w:rsidP="00DA5219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716CE816" w14:textId="77777777" w:rsidR="00100C6C" w:rsidRPr="00FF702A" w:rsidRDefault="00100C6C" w:rsidP="00DA5219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7A107911" w14:textId="77777777" w:rsidR="00100C6C" w:rsidRPr="00FF702A" w:rsidRDefault="00100C6C" w:rsidP="00DA5219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50182BA" w14:textId="77777777" w:rsidR="00100C6C" w:rsidRPr="00FF702A" w:rsidRDefault="00100C6C" w:rsidP="00DA5219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600F5A9" w14:textId="77777777" w:rsidR="00100C6C" w:rsidRPr="00FF702A" w:rsidRDefault="00100C6C" w:rsidP="00DA5219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100C6C" w:rsidRPr="00FF702A" w14:paraId="7B18A714" w14:textId="77777777" w:rsidTr="00DA5219">
        <w:tc>
          <w:tcPr>
            <w:tcW w:w="1843" w:type="dxa"/>
          </w:tcPr>
          <w:p w14:paraId="54DF9809" w14:textId="77777777" w:rsidR="00100C6C" w:rsidRPr="00FF702A" w:rsidRDefault="00100C6C" w:rsidP="00DA5219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20D86AD0" w14:textId="77777777" w:rsidR="00100C6C" w:rsidRPr="00FF702A" w:rsidRDefault="00100C6C" w:rsidP="00DA5219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2986635D" w14:textId="77777777" w:rsidR="00100C6C" w:rsidRPr="00FF702A" w:rsidRDefault="00100C6C" w:rsidP="00DA5219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239EAA4C" w14:textId="77777777" w:rsidR="00100C6C" w:rsidRPr="00FF702A" w:rsidRDefault="00100C6C" w:rsidP="00DA5219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18F7F257" w14:textId="77777777" w:rsidR="00100C6C" w:rsidRPr="00FF702A" w:rsidRDefault="00100C6C" w:rsidP="00DA5219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7DEE6CE9" w14:textId="3ED53263" w:rsidR="00123E27" w:rsidRDefault="00123E27" w:rsidP="00100C6C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965112C" w14:textId="77777777" w:rsidR="00100C6C" w:rsidRPr="008146B6" w:rsidRDefault="00100C6C" w:rsidP="00100C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6314147" w14:textId="239C169E" w:rsidR="001A75FF" w:rsidRDefault="00100C6C" w:rsidP="00100C6C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3" w:name="_Hlk95564726"/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1.</w:t>
      </w:r>
      <w:r w:rsidR="005D19F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 </w:t>
      </w:r>
      <w:r w:rsidR="008B4595" w:rsidRPr="001A75F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แผนการดำเนินวิจัย</w:t>
      </w:r>
      <w:r w:rsidR="00AA101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7B27EB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7B27EB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="007B27EB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7B27EB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8"/>
        <w:tblW w:w="9973" w:type="dxa"/>
        <w:jc w:val="center"/>
        <w:tblLayout w:type="fixed"/>
        <w:tblLook w:val="04A0" w:firstRow="1" w:lastRow="0" w:firstColumn="1" w:lastColumn="0" w:noHBand="0" w:noVBand="1"/>
      </w:tblPr>
      <w:tblGrid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7B27EB" w:rsidRPr="00734049" w14:paraId="38FEBC0C" w14:textId="77777777" w:rsidTr="007B27EB">
        <w:trPr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7047C56D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734049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0C6DEC59" w14:textId="77777777" w:rsidR="007B27EB" w:rsidRPr="00734049" w:rsidRDefault="007B27EB" w:rsidP="00530ED2">
            <w:pPr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  </w:t>
            </w:r>
            <w:r w:rsidRPr="00734049">
              <w:rPr>
                <w:rFonts w:ascii="TH Sarabun New" w:eastAsia="Calibri" w:hAnsi="TH Sarabun New" w:cs="TH Sarabun New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010CEA6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FD4989C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9EF7E80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3D4C891" w14:textId="77777777" w:rsidR="007B27EB" w:rsidRPr="00734049" w:rsidRDefault="007B27EB" w:rsidP="00530ED2">
            <w:pPr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51F5B3C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EFBF09A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24A1BB0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014FD50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46BFC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553712D9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734049">
              <w:rPr>
                <w:rFonts w:ascii="TH Sarabun New" w:eastAsia="Calibri" w:hAnsi="TH Sarabun New" w:cs="TH Sarabun New" w:hint="cs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3CDAF077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734049">
              <w:rPr>
                <w:rFonts w:ascii="TH Sarabun New" w:eastAsia="Calibri" w:hAnsi="TH Sarabun New" w:cs="TH Sarabun New" w:hint="cs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3647D2B5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C6B3C8C" w14:textId="4299150D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734049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</w:t>
            </w:r>
          </w:p>
        </w:tc>
      </w:tr>
      <w:tr w:rsidR="007B27EB" w:rsidRPr="00734049" w14:paraId="1B030FD3" w14:textId="77777777" w:rsidTr="007B27EB">
        <w:trPr>
          <w:jc w:val="center"/>
        </w:trPr>
        <w:tc>
          <w:tcPr>
            <w:tcW w:w="1894" w:type="dxa"/>
            <w:vAlign w:val="center"/>
          </w:tcPr>
          <w:p w14:paraId="3156DA8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6C09911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6109785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91939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CD7221A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442606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573813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B309D9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1B047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85707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F7F67A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5B96AA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3C9C5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145DCF8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03ACE2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B27EB" w:rsidRPr="00734049" w14:paraId="0ED5D2C3" w14:textId="77777777" w:rsidTr="007B27EB">
        <w:trPr>
          <w:jc w:val="center"/>
        </w:trPr>
        <w:tc>
          <w:tcPr>
            <w:tcW w:w="1894" w:type="dxa"/>
            <w:vAlign w:val="center"/>
          </w:tcPr>
          <w:p w14:paraId="3B0FE3C7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6BA20B7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9E49E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58745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A33AE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18A6A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FBD7D7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382947E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879F4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F7650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1EA9FE5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04E76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42F85F6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7E32F2C6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03988FE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B27EB" w:rsidRPr="00734049" w14:paraId="76EFEAA2" w14:textId="77777777" w:rsidTr="007B27EB">
        <w:trPr>
          <w:jc w:val="center"/>
        </w:trPr>
        <w:tc>
          <w:tcPr>
            <w:tcW w:w="1894" w:type="dxa"/>
            <w:vAlign w:val="center"/>
          </w:tcPr>
          <w:p w14:paraId="61BAB96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368BAD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D4393E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A504B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B3EBBA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9671E5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035B99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FDDE9AD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5A7DAC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D93F1A6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FAA2FB0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F47097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904239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634957CD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0FBA3E2C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B27EB" w:rsidRPr="00734049" w14:paraId="3C2F043C" w14:textId="77777777" w:rsidTr="007B27EB">
        <w:trPr>
          <w:jc w:val="center"/>
        </w:trPr>
        <w:tc>
          <w:tcPr>
            <w:tcW w:w="1894" w:type="dxa"/>
            <w:vAlign w:val="center"/>
          </w:tcPr>
          <w:p w14:paraId="17391BF0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04F186D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CF29A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7E621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868F9C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40196E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C6EE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82509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01180D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87B4C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2E406E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6AA084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9CB8CD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86A69F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56EF16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7B27EB" w:rsidRPr="00734049" w14:paraId="29E8B32F" w14:textId="77777777" w:rsidTr="007B27EB">
        <w:trPr>
          <w:jc w:val="center"/>
        </w:trPr>
        <w:tc>
          <w:tcPr>
            <w:tcW w:w="1894" w:type="dxa"/>
            <w:vAlign w:val="center"/>
          </w:tcPr>
          <w:p w14:paraId="20D7152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653D2A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8C66908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EB80949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4903E5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2741E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173ED5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D2795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87256D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B3A06F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1EBA5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3E034D0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B56DDCB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1E875A23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4999BCB1" w14:textId="77777777" w:rsidR="007B27EB" w:rsidRPr="00734049" w:rsidRDefault="007B27EB" w:rsidP="00530ED2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21CD8744" w14:textId="77777777" w:rsidR="00EE75C2" w:rsidRDefault="00EE75C2" w:rsidP="005D19FD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59B398F5" w14:textId="77777777" w:rsidR="00EE75C2" w:rsidRDefault="00EE75C2" w:rsidP="005D19FD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59DD93DC" w14:textId="64CAF8B1" w:rsidR="005D19FD" w:rsidRPr="005D19FD" w:rsidRDefault="005D19FD" w:rsidP="005D19FD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2. 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44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3500"/>
        <w:gridCol w:w="3500"/>
      </w:tblGrid>
      <w:tr w:rsidR="005D19FD" w:rsidRPr="00AB7649" w14:paraId="2D9EA53E" w14:textId="77777777" w:rsidTr="005D19FD">
        <w:tc>
          <w:tcPr>
            <w:tcW w:w="674" w:type="pct"/>
            <w:shd w:val="clear" w:color="auto" w:fill="D9D9D9" w:themeFill="background1" w:themeFillShade="D9"/>
          </w:tcPr>
          <w:p w14:paraId="19DB7C70" w14:textId="77777777" w:rsidR="005D19FD" w:rsidRPr="00AB7649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2163" w:type="pct"/>
            <w:shd w:val="clear" w:color="auto" w:fill="D9D9D9" w:themeFill="background1" w:themeFillShade="D9"/>
          </w:tcPr>
          <w:p w14:paraId="144185D8" w14:textId="77777777" w:rsidR="005D19FD" w:rsidRPr="00AB7649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2163" w:type="pct"/>
            <w:shd w:val="clear" w:color="auto" w:fill="D9D9D9" w:themeFill="background1" w:themeFillShade="D9"/>
          </w:tcPr>
          <w:p w14:paraId="30B868F1" w14:textId="77777777" w:rsidR="005D19FD" w:rsidRPr="00AB7649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5D19FD" w:rsidRPr="00AB7649" w14:paraId="7F7C3AF2" w14:textId="77777777" w:rsidTr="005D19FD">
        <w:tc>
          <w:tcPr>
            <w:tcW w:w="674" w:type="pct"/>
          </w:tcPr>
          <w:p w14:paraId="302FC1CA" w14:textId="77777777" w:rsidR="005D19FD" w:rsidRPr="00AB7649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163" w:type="pct"/>
          </w:tcPr>
          <w:p w14:paraId="332A2F8F" w14:textId="77777777" w:rsidR="005D19FD" w:rsidRPr="00AB7649" w:rsidRDefault="005D19FD" w:rsidP="00DA5219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746F5E3B" w14:textId="77777777" w:rsidR="005D19FD" w:rsidRPr="00F55237" w:rsidRDefault="005D19FD" w:rsidP="00DA5219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2163" w:type="pct"/>
          </w:tcPr>
          <w:p w14:paraId="6F7F031A" w14:textId="77777777" w:rsidR="005D19FD" w:rsidRPr="00AB7649" w:rsidRDefault="005D19FD" w:rsidP="00DA5219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6A6FE71" w14:textId="77777777" w:rsidR="005D19FD" w:rsidRPr="00AB7649" w:rsidRDefault="005D19FD" w:rsidP="00DA5219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5D19FD" w:rsidRPr="00AB7649" w14:paraId="3931F3F5" w14:textId="77777777" w:rsidTr="005D19FD">
        <w:tc>
          <w:tcPr>
            <w:tcW w:w="674" w:type="pct"/>
          </w:tcPr>
          <w:p w14:paraId="5F14A98B" w14:textId="77777777" w:rsidR="005D19FD" w:rsidRPr="00AB7649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4-6</w:t>
            </w:r>
          </w:p>
        </w:tc>
        <w:tc>
          <w:tcPr>
            <w:tcW w:w="2163" w:type="pct"/>
          </w:tcPr>
          <w:p w14:paraId="36B9270B" w14:textId="77777777" w:rsidR="005D19FD" w:rsidRPr="00AB7649" w:rsidRDefault="005D19FD" w:rsidP="00DA5219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81B99E6" w14:textId="77777777" w:rsidR="005D19FD" w:rsidRPr="00AB7649" w:rsidRDefault="005D19FD" w:rsidP="00DA5219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2163" w:type="pct"/>
          </w:tcPr>
          <w:p w14:paraId="55EC02A4" w14:textId="77777777" w:rsidR="005D19FD" w:rsidRPr="00AB7649" w:rsidRDefault="005D19FD" w:rsidP="00DA5219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5A2E319B" w14:textId="77777777" w:rsidR="005D19FD" w:rsidRPr="00AB7649" w:rsidRDefault="005D19FD" w:rsidP="00DA5219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5D19FD" w:rsidRPr="00AB7649" w14:paraId="34536385" w14:textId="77777777" w:rsidTr="005D19FD">
        <w:tc>
          <w:tcPr>
            <w:tcW w:w="674" w:type="pct"/>
          </w:tcPr>
          <w:p w14:paraId="699B3444" w14:textId="77777777" w:rsidR="005D19FD" w:rsidRPr="00AB7649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2163" w:type="pct"/>
          </w:tcPr>
          <w:p w14:paraId="0230F43E" w14:textId="77777777" w:rsidR="005D19FD" w:rsidRPr="00AB7649" w:rsidRDefault="005D19FD" w:rsidP="00DA5219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B169257" w14:textId="77777777" w:rsidR="005D19FD" w:rsidRPr="00AB7649" w:rsidRDefault="005D19FD" w:rsidP="00DA5219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2163" w:type="pct"/>
          </w:tcPr>
          <w:p w14:paraId="1BF8E6B5" w14:textId="77777777" w:rsidR="005D19FD" w:rsidRPr="00AB7649" w:rsidRDefault="005D19FD" w:rsidP="00DA5219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6B762BB" w14:textId="77777777" w:rsidR="005D19FD" w:rsidRPr="00AB7649" w:rsidRDefault="005D19FD" w:rsidP="00DA5219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5158CFFE" w14:textId="77777777" w:rsidR="005D19FD" w:rsidRPr="00373A8E" w:rsidRDefault="005D19FD" w:rsidP="005D19FD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5BD4DDC0" w14:textId="5D3D2902" w:rsidR="005D19FD" w:rsidRDefault="005D19FD" w:rsidP="005D19FD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3. </w:t>
      </w:r>
      <w:r w:rsidRPr="005D19F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ทำวิจัย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: โปรดระบุสถานที่ทำวิจัย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5D19FD" w:rsidRPr="0038796A" w14:paraId="237BB7A2" w14:textId="77777777" w:rsidTr="00DA5219">
        <w:tc>
          <w:tcPr>
            <w:tcW w:w="2298" w:type="dxa"/>
            <w:shd w:val="clear" w:color="auto" w:fill="D9D9D9" w:themeFill="background1" w:themeFillShade="D9"/>
          </w:tcPr>
          <w:p w14:paraId="104C0763" w14:textId="77777777" w:rsidR="005D19FD" w:rsidRPr="0038796A" w:rsidRDefault="005D19FD" w:rsidP="00DA521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FC42560" w14:textId="77777777" w:rsidR="005D19FD" w:rsidRPr="0038796A" w:rsidRDefault="005D19FD" w:rsidP="00DA521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32DAA77F" w14:textId="77777777" w:rsidR="005D19FD" w:rsidRPr="0038796A" w:rsidRDefault="005D19FD" w:rsidP="00DA521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095881E4" w14:textId="77777777" w:rsidR="005D19FD" w:rsidRPr="0038796A" w:rsidRDefault="005D19FD" w:rsidP="00DA5219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5D19FD" w14:paraId="55E6D5CD" w14:textId="77777777" w:rsidTr="00DA5219">
        <w:tc>
          <w:tcPr>
            <w:tcW w:w="2298" w:type="dxa"/>
          </w:tcPr>
          <w:p w14:paraId="5C409758" w14:textId="77777777" w:rsidR="005D19FD" w:rsidRDefault="005D19FD" w:rsidP="00DA521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34FAEE79" w14:textId="77777777" w:rsidR="005D19FD" w:rsidRDefault="005D19FD" w:rsidP="00DA521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199B7A31" w14:textId="4C07CCA7" w:rsidR="00123E27" w:rsidRPr="00123E27" w:rsidRDefault="00123E27" w:rsidP="00123E2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23E27">
              <w:rPr>
                <w:rFonts w:ascii="TH Sarabun New" w:hAnsi="TH Sarabun New" w:cs="TH Sarabun New"/>
                <w:sz w:val="28"/>
                <w:cs/>
              </w:rPr>
              <w:t>ระบุชื่อชุมชน/กลุ่มเป้าหมาย ตำบล 10 ตำบล</w:t>
            </w:r>
            <w:r w:rsidRPr="00123E27">
              <w:rPr>
                <w:rFonts w:ascii="TH Sarabun New" w:hAnsi="TH Sarabun New" w:cs="TH Sarabun New" w:hint="cs"/>
                <w:sz w:val="28"/>
                <w:cs/>
              </w:rPr>
              <w:t xml:space="preserve"> พร้อมชื่อตัวแทนนวัตกรชุมชน อย่างน้อย </w:t>
            </w:r>
            <w:r w:rsidRPr="00123E27">
              <w:rPr>
                <w:rFonts w:ascii="TH Sarabun New" w:hAnsi="TH Sarabun New" w:cs="TH Sarabun New"/>
                <w:sz w:val="28"/>
              </w:rPr>
              <w:t xml:space="preserve">1 </w:t>
            </w:r>
            <w:r w:rsidRPr="00123E27">
              <w:rPr>
                <w:rFonts w:ascii="TH Sarabun New" w:hAnsi="TH Sarabun New" w:cs="TH Sarabun New" w:hint="cs"/>
                <w:sz w:val="28"/>
                <w:cs/>
              </w:rPr>
              <w:t xml:space="preserve">คนต่อ </w:t>
            </w:r>
            <w:r w:rsidRPr="00123E27">
              <w:rPr>
                <w:rFonts w:ascii="TH Sarabun New" w:hAnsi="TH Sarabun New" w:cs="TH Sarabun New"/>
                <w:sz w:val="28"/>
              </w:rPr>
              <w:t xml:space="preserve">1 </w:t>
            </w:r>
            <w:r w:rsidRPr="00123E27">
              <w:rPr>
                <w:rFonts w:ascii="TH Sarabun New" w:hAnsi="TH Sarabun New" w:cs="TH Sarabun New" w:hint="cs"/>
                <w:sz w:val="28"/>
                <w:cs/>
              </w:rPr>
              <w:t>ตำบล</w:t>
            </w:r>
          </w:p>
        </w:tc>
        <w:tc>
          <w:tcPr>
            <w:tcW w:w="2295" w:type="dxa"/>
          </w:tcPr>
          <w:p w14:paraId="7CAB624B" w14:textId="77777777" w:rsidR="005D19FD" w:rsidRDefault="005D19FD" w:rsidP="00DA5219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A4EB5F" w14:textId="77777777" w:rsidR="005D19FD" w:rsidRDefault="005D19FD" w:rsidP="005D19FD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38E66372" w14:textId="6169D955" w:rsidR="005D19FD" w:rsidRPr="005D19FD" w:rsidRDefault="005D19FD" w:rsidP="005D19FD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4. </w:t>
      </w:r>
      <w:r w:rsidRPr="005D19F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-818336199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5D19FD" w:rsidRPr="00B95013" w14:paraId="65CE01B9" w14:textId="77777777" w:rsidTr="00DA5219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7981CE46" w14:textId="77777777" w:rsidR="005D19FD" w:rsidRPr="003E09F2" w:rsidRDefault="005D19FD" w:rsidP="00DA5219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-1952153679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108019973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03D346AC" w14:textId="77777777" w:rsidR="005D19FD" w:rsidRPr="003E09F2" w:rsidRDefault="005D19FD" w:rsidP="00DA5219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-1222433242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5B4AF60C" w14:textId="77777777" w:rsidR="005D19FD" w:rsidRPr="00020EE5" w:rsidRDefault="005D19FD" w:rsidP="00DA5219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-90044349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5D19FD" w:rsidRPr="00B95013" w14:paraId="2E5A7E29" w14:textId="77777777" w:rsidTr="00DA5219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B250E78" w14:textId="77777777" w:rsidR="005D19FD" w:rsidRPr="00B95013" w:rsidRDefault="005D19FD" w:rsidP="00DA5219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47A8D986" w14:textId="77777777" w:rsidR="005D19FD" w:rsidRPr="00B95013" w:rsidRDefault="005D19FD" w:rsidP="00DA521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33ADD1E8" w14:textId="77777777" w:rsidR="005D19FD" w:rsidRPr="00B95013" w:rsidRDefault="005D19FD" w:rsidP="00DA521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5D19FD" w:rsidRPr="00B95013" w14:paraId="46E7D13F" w14:textId="77777777" w:rsidTr="00DA5219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A6AC4E" w14:textId="77777777" w:rsidR="005D19FD" w:rsidRPr="00020EE5" w:rsidRDefault="00A65C68" w:rsidP="00DA5219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24192112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5D19FD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52D1C20" w14:textId="77777777" w:rsidR="005D19FD" w:rsidRPr="00020EE5" w:rsidRDefault="005D19FD" w:rsidP="00DA5219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-347254707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9CF820" w14:textId="77777777" w:rsidR="005D19FD" w:rsidRPr="00020EE5" w:rsidRDefault="005D19FD" w:rsidP="00DA5219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5D19FD" w:rsidRPr="00B95013" w14:paraId="28FEF745" w14:textId="77777777" w:rsidTr="00DA5219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532DC3" w14:textId="77777777" w:rsidR="005D19FD" w:rsidRPr="00020EE5" w:rsidRDefault="005D19FD" w:rsidP="00DA5219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355045037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0F5D72" w14:textId="77777777" w:rsidR="005D19FD" w:rsidRPr="00020EE5" w:rsidRDefault="005D19FD" w:rsidP="00DA5219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-86574939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809C74" w14:textId="77777777" w:rsidR="005D19FD" w:rsidRPr="00020EE5" w:rsidRDefault="005D19FD" w:rsidP="00DA5219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5D19FD" w:rsidRPr="00B95013" w14:paraId="4D1253CB" w14:textId="77777777" w:rsidTr="00DA5219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60CD1C" w14:textId="77777777" w:rsidR="005D19FD" w:rsidRPr="00020EE5" w:rsidRDefault="005D19FD" w:rsidP="00DA5219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954325620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A98A1C" w14:textId="77777777" w:rsidR="005D19FD" w:rsidRPr="00020EE5" w:rsidRDefault="005D19FD" w:rsidP="00DA5219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240CF8" w14:textId="77777777" w:rsidR="005D19FD" w:rsidRPr="00020EE5" w:rsidRDefault="00A65C68" w:rsidP="00DA5219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53257A72" w14:textId="77777777" w:rsidR="005D19FD" w:rsidRDefault="005D19FD" w:rsidP="005D19FD">
      <w:pPr>
        <w:pStyle w:val="a3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bookmarkEnd w:id="3"/>
    <w:p w14:paraId="636205D8" w14:textId="60D12A01" w:rsidR="003E6487" w:rsidRPr="001A75FF" w:rsidRDefault="005D19FD" w:rsidP="007B27EB">
      <w:pPr>
        <w:pStyle w:val="a3"/>
        <w:tabs>
          <w:tab w:val="left" w:pos="284"/>
          <w:tab w:val="left" w:pos="426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5</w:t>
      </w:r>
      <w:r w:rsidR="007B27EB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>.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="003E6487" w:rsidRPr="001A75F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14:paraId="67160F99" w14:textId="585EBADF" w:rsidR="00926348" w:rsidRPr="00C55417" w:rsidRDefault="005D19FD" w:rsidP="00926348">
      <w:pPr>
        <w:pStyle w:val="a3"/>
        <w:spacing w:after="0" w:line="240" w:lineRule="auto"/>
        <w:ind w:left="360"/>
        <w:jc w:val="thaiDistribute"/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</w:pPr>
      <w:bookmarkStart w:id="4" w:name="_Hlk69462547"/>
      <w:r>
        <w:rPr>
          <w:rFonts w:ascii="TH SarabunPSK" w:hAnsi="TH SarabunPSK" w:cs="TH SarabunPSK"/>
          <w:sz w:val="32"/>
          <w:szCs w:val="32"/>
          <w:lang w:bidi="th-TH"/>
        </w:rPr>
        <w:t xml:space="preserve">5.1 </w:t>
      </w:r>
      <w:r w:rsidR="00926348" w:rsidRPr="00C55417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 โดย</w:t>
      </w:r>
      <w:r w:rsidR="00926348" w:rsidRPr="00C55417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926348" w:rsidRPr="00C55417">
        <w:rPr>
          <w:rFonts w:ascii="TH SarabunPSK" w:hAnsi="TH SarabunPSK" w:cs="TH SarabunPSK"/>
          <w:spacing w:val="-6"/>
          <w:sz w:val="32"/>
          <w:szCs w:val="32"/>
          <w:lang w:bidi="th-TH"/>
        </w:rPr>
        <w:t xml:space="preserve"> </w:t>
      </w:r>
      <w:r w:rsidR="00926348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="00926348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อ้างอิงคู่มือนักวิจัย หน่วย บพท.</w:t>
      </w:r>
      <w:r w:rsidR="00926348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54614942" w14:textId="77777777" w:rsidR="00926348" w:rsidRPr="00C55417" w:rsidRDefault="00926348" w:rsidP="0071119B">
      <w:pPr>
        <w:numPr>
          <w:ilvl w:val="0"/>
          <w:numId w:val="3"/>
        </w:numPr>
        <w:spacing w:after="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งบดำเนินการ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รายจ่ายที่กำหนดให้จ่ายเพื่อการบริหารงานโครงการ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แบ่งเป็น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 (อ้างอิงจากระเบียบของ สกว.เดิม) ดังนี้ </w:t>
      </w:r>
    </w:p>
    <w:p w14:paraId="3344394D" w14:textId="77777777" w:rsidR="00926348" w:rsidRPr="00C55417" w:rsidRDefault="00926348" w:rsidP="00926348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ค่าจ้าง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Pr="00C55417">
        <w:rPr>
          <w:rFonts w:ascii="TH SarabunPSK" w:eastAsia="Calibri" w:hAnsi="TH SarabunPSK" w:cs="TH SarabunPSK"/>
          <w:sz w:val="32"/>
          <w:szCs w:val="32"/>
        </w:rPr>
        <w:t>Full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55417">
        <w:rPr>
          <w:rFonts w:ascii="TH SarabunPSK" w:eastAsia="Calibri" w:hAnsi="TH SarabunPSK" w:cs="TH SarabunPSK"/>
          <w:sz w:val="32"/>
          <w:szCs w:val="32"/>
        </w:rPr>
        <w:t xml:space="preserve">time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C55417">
        <w:rPr>
          <w:rFonts w:ascii="TH SarabunPSK" w:eastAsia="Calibri" w:hAnsi="TH SarabunPSK" w:cs="TH SarabunPSK"/>
          <w:sz w:val="32"/>
          <w:szCs w:val="32"/>
        </w:rPr>
        <w:t>Part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55417">
        <w:rPr>
          <w:rFonts w:ascii="TH SarabunPSK" w:eastAsia="Calibri" w:hAnsi="TH SarabunPSK" w:cs="TH SarabunPSK"/>
          <w:sz w:val="32"/>
          <w:szCs w:val="32"/>
        </w:rPr>
        <w:t>time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) ในลักษณะรายวันหรือรายเดือนก็ได้</w:t>
      </w:r>
    </w:p>
    <w:p w14:paraId="5B570E05" w14:textId="5EE135C3" w:rsidR="00926348" w:rsidRPr="00C55417" w:rsidRDefault="00926348" w:rsidP="00926348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 xml:space="preserve">2)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ค่าตอบแทน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Pr="00C55417">
        <w:rPr>
          <w:rFonts w:ascii="TH SarabunPSK" w:eastAsia="Calibri" w:hAnsi="TH SarabunPSK" w:cs="TH SarabunPSK"/>
          <w:sz w:val="32"/>
          <w:szCs w:val="32"/>
        </w:rPr>
        <w:t>Man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C55417">
        <w:rPr>
          <w:rFonts w:ascii="TH SarabunPSK" w:eastAsia="Calibri" w:hAnsi="TH SarabunPSK" w:cs="TH SarabunPSK"/>
          <w:sz w:val="32"/>
          <w:szCs w:val="32"/>
        </w:rPr>
        <w:t>days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2634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(ค่าจ้างและค่าตอบแทนรวม</w:t>
      </w:r>
      <w:r w:rsidRPr="00926348">
        <w:rPr>
          <w:rFonts w:ascii="TH SarabunPSK" w:eastAsia="Calibri" w:hAnsi="TH SarabunPSK" w:cs="TH SarabunPSK"/>
          <w:color w:val="FF0000"/>
          <w:sz w:val="32"/>
          <w:szCs w:val="32"/>
          <w:cs/>
        </w:rPr>
        <w:t>ไม่เกินร้อยละ 2</w:t>
      </w:r>
      <w:r w:rsidRPr="00926348">
        <w:rPr>
          <w:rFonts w:ascii="TH SarabunPSK" w:eastAsia="Calibri" w:hAnsi="TH SarabunPSK" w:cs="TH SarabunPSK"/>
          <w:color w:val="FF0000"/>
          <w:sz w:val="32"/>
          <w:szCs w:val="32"/>
        </w:rPr>
        <w:t>5</w:t>
      </w:r>
      <w:r w:rsidRPr="0092634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ของงบประมาณรวมชุดโครงการ)</w:t>
      </w:r>
    </w:p>
    <w:p w14:paraId="35C1C7DC" w14:textId="77777777" w:rsidR="00926348" w:rsidRPr="00C55417" w:rsidRDefault="00926348" w:rsidP="00926348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>3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ค่าใช้สอย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661D07EE" w14:textId="77777777" w:rsidR="00926348" w:rsidRPr="00C55417" w:rsidRDefault="00926348" w:rsidP="00926348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>4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ค่าวัสดุ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02C61A78" w14:textId="77777777" w:rsidR="00926348" w:rsidRPr="00C55417" w:rsidRDefault="00926348" w:rsidP="00926348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C55417">
        <w:rPr>
          <w:rFonts w:ascii="TH SarabunPSK" w:eastAsia="Calibri" w:hAnsi="TH SarabunPSK" w:cs="TH SarabunPSK"/>
          <w:sz w:val="32"/>
          <w:szCs w:val="32"/>
        </w:rPr>
        <w:t xml:space="preserve">5)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 xml:space="preserve">งบบริหารแผนงานวิจัย รวมไม่เกินร้อยละ </w:t>
      </w:r>
      <w:r w:rsidRPr="00C55417">
        <w:rPr>
          <w:rFonts w:ascii="TH SarabunPSK" w:eastAsia="Calibri" w:hAnsi="TH SarabunPSK" w:cs="TH SarabunPSK"/>
          <w:sz w:val="32"/>
          <w:szCs w:val="32"/>
        </w:rPr>
        <w:t xml:space="preserve">15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ของงบประมาณโครงการ</w:t>
      </w:r>
    </w:p>
    <w:p w14:paraId="04F21B61" w14:textId="77777777" w:rsidR="00926348" w:rsidRPr="00C55417" w:rsidRDefault="00926348" w:rsidP="0071119B">
      <w:pPr>
        <w:numPr>
          <w:ilvl w:val="0"/>
          <w:numId w:val="3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55417">
        <w:rPr>
          <w:rFonts w:ascii="TH SarabunPSK" w:eastAsia="Calibri" w:hAnsi="TH SarabunPSK" w:cs="TH SarabunPSK"/>
          <w:sz w:val="32"/>
          <w:szCs w:val="32"/>
          <w:cs/>
        </w:rPr>
        <w:t xml:space="preserve">งบลงทุน แบ่งเป็น </w:t>
      </w:r>
      <w:r w:rsidRPr="00C55417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Pr="00C55417">
        <w:rPr>
          <w:rFonts w:ascii="TH SarabunPSK" w:eastAsia="Calibri" w:hAnsi="TH SarabunPSK" w:cs="TH SarabunPSK"/>
          <w:sz w:val="32"/>
          <w:szCs w:val="32"/>
          <w:cs/>
        </w:rPr>
        <w:t>ครุภัณฑ์ (หน่วย บพท. จะเบิกจ่ายตามจริง โดยสนับสนุนตามความสำคัญและจำเป็นเร่งด่วน พิจารณาเป็นรายกรณี)</w:t>
      </w:r>
    </w:p>
    <w:p w14:paraId="57110B0A" w14:textId="4982432A" w:rsidR="00926348" w:rsidRPr="00C55417" w:rsidRDefault="00926348" w:rsidP="0071119B">
      <w:pPr>
        <w:numPr>
          <w:ilvl w:val="0"/>
          <w:numId w:val="3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55417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งบค่าธรรมเนียมอุดหนุนสถาบัน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ไม่เกินร้อยละ 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</w:rPr>
        <w:t xml:space="preserve">10 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  <w:cs/>
        </w:rPr>
        <w:t>ของงบประมาณ</w:t>
      </w:r>
      <w:r w:rsidR="005D19FD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ดำเนินงาน</w:t>
      </w:r>
      <w:r w:rsidRPr="00C55417">
        <w:rPr>
          <w:rFonts w:ascii="TH SarabunPSK" w:eastAsia="Calibri" w:hAnsi="TH SarabunPSK" w:cs="TH SarabunPSK"/>
          <w:color w:val="FF0000"/>
          <w:sz w:val="32"/>
          <w:szCs w:val="32"/>
          <w:cs/>
        </w:rPr>
        <w:t>โครงการ จะจ่ายเมื่อสิ้นสุดโครงการ)</w:t>
      </w:r>
      <w:r w:rsidRPr="00C55417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</w:p>
    <w:bookmarkEnd w:id="4"/>
    <w:p w14:paraId="1BFCE420" w14:textId="77777777" w:rsidR="00E6120F" w:rsidRDefault="00E6120F" w:rsidP="00E6120F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F4368CC" w14:textId="3431EBF8" w:rsidR="00BC515A" w:rsidRDefault="001A75FF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สรุปงบประมาณโครงการ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821"/>
        <w:gridCol w:w="1333"/>
        <w:gridCol w:w="1005"/>
        <w:gridCol w:w="1005"/>
        <w:gridCol w:w="1005"/>
        <w:gridCol w:w="1005"/>
        <w:gridCol w:w="1005"/>
        <w:gridCol w:w="1003"/>
      </w:tblGrid>
      <w:tr w:rsidR="001A75FF" w:rsidRPr="004743C5" w14:paraId="30B9EFAF" w14:textId="77777777" w:rsidTr="001A75FF">
        <w:trPr>
          <w:jc w:val="center"/>
        </w:trPr>
        <w:tc>
          <w:tcPr>
            <w:tcW w:w="992" w:type="pct"/>
            <w:shd w:val="clear" w:color="auto" w:fill="DDD9C3"/>
            <w:vAlign w:val="center"/>
          </w:tcPr>
          <w:p w14:paraId="129566F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726" w:type="pct"/>
            <w:shd w:val="clear" w:color="auto" w:fill="DDD9C3"/>
            <w:vAlign w:val="center"/>
          </w:tcPr>
          <w:p w14:paraId="089C2C7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*ชุดโครงการกลาง 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6A6261B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1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5B4B81D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2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7AC0350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3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3ABFEC7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4</w:t>
            </w:r>
          </w:p>
        </w:tc>
        <w:tc>
          <w:tcPr>
            <w:tcW w:w="547" w:type="pct"/>
            <w:shd w:val="clear" w:color="auto" w:fill="DDD9C3"/>
            <w:vAlign w:val="center"/>
          </w:tcPr>
          <w:p w14:paraId="6FDE983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5</w:t>
            </w:r>
          </w:p>
        </w:tc>
        <w:tc>
          <w:tcPr>
            <w:tcW w:w="546" w:type="pct"/>
            <w:shd w:val="clear" w:color="auto" w:fill="DDD9C3"/>
            <w:vAlign w:val="center"/>
          </w:tcPr>
          <w:p w14:paraId="49828F2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1A75FF" w:rsidRPr="004743C5" w14:paraId="1C072829" w14:textId="77777777" w:rsidTr="001A75FF">
        <w:trPr>
          <w:jc w:val="center"/>
        </w:trPr>
        <w:tc>
          <w:tcPr>
            <w:tcW w:w="992" w:type="pct"/>
            <w:shd w:val="clear" w:color="auto" w:fill="F2F2F2"/>
          </w:tcPr>
          <w:p w14:paraId="682CC85D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726" w:type="pct"/>
            <w:shd w:val="clear" w:color="auto" w:fill="F2F2F2"/>
          </w:tcPr>
          <w:p w14:paraId="190F960B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05FBD9F3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29E4EA5D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4DFFB645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66004FA7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F2F2F2"/>
          </w:tcPr>
          <w:p w14:paraId="34FCAAA9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  <w:shd w:val="clear" w:color="auto" w:fill="F2F2F2"/>
          </w:tcPr>
          <w:p w14:paraId="5C2BEBEF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118B122E" w14:textId="77777777" w:rsidTr="001A75FF">
        <w:trPr>
          <w:jc w:val="center"/>
        </w:trPr>
        <w:tc>
          <w:tcPr>
            <w:tcW w:w="992" w:type="pct"/>
          </w:tcPr>
          <w:p w14:paraId="599C7BCB" w14:textId="55A1BF14" w:rsidR="001A75FF" w:rsidRPr="00780300" w:rsidRDefault="001A75FF" w:rsidP="0071119B">
            <w:pPr>
              <w:pStyle w:val="a3"/>
              <w:numPr>
                <w:ilvl w:val="0"/>
                <w:numId w:val="7"/>
              </w:numPr>
              <w:spacing w:after="0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</w:t>
            </w:r>
          </w:p>
        </w:tc>
        <w:tc>
          <w:tcPr>
            <w:tcW w:w="726" w:type="pct"/>
          </w:tcPr>
          <w:p w14:paraId="6345FED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F4EBE7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AECFFA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1191E4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4BAC98B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76B5A0E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2C6AA00E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75171472" w14:textId="77777777" w:rsidTr="001A75FF">
        <w:trPr>
          <w:jc w:val="center"/>
        </w:trPr>
        <w:tc>
          <w:tcPr>
            <w:tcW w:w="992" w:type="pct"/>
          </w:tcPr>
          <w:p w14:paraId="34A7DB30" w14:textId="505AE434" w:rsidR="001A75FF" w:rsidRPr="00780300" w:rsidRDefault="00926348" w:rsidP="0071119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0300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</w:t>
            </w:r>
            <w:r w:rsidR="001A75FF" w:rsidRPr="007803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ตอบแทน </w:t>
            </w:r>
          </w:p>
        </w:tc>
        <w:tc>
          <w:tcPr>
            <w:tcW w:w="726" w:type="pct"/>
          </w:tcPr>
          <w:p w14:paraId="269080CE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0AA1370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7B876C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2AB2320C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136CA35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7DF8108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309F94AA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75AB266A" w14:textId="77777777" w:rsidTr="001A75FF">
        <w:trPr>
          <w:jc w:val="center"/>
        </w:trPr>
        <w:tc>
          <w:tcPr>
            <w:tcW w:w="992" w:type="pct"/>
          </w:tcPr>
          <w:p w14:paraId="11785FB0" w14:textId="77777777" w:rsidR="001A75FF" w:rsidRPr="00780300" w:rsidRDefault="001A75FF" w:rsidP="0071119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</w:rPr>
            </w:pP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726" w:type="pct"/>
          </w:tcPr>
          <w:p w14:paraId="51FBA99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EA6111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3E9CC1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B482F9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B561FB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20AF530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496D002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04BE12E4" w14:textId="77777777" w:rsidTr="001A75FF">
        <w:trPr>
          <w:jc w:val="center"/>
        </w:trPr>
        <w:tc>
          <w:tcPr>
            <w:tcW w:w="992" w:type="pct"/>
          </w:tcPr>
          <w:p w14:paraId="41ED9955" w14:textId="77777777" w:rsidR="001A75FF" w:rsidRPr="00780300" w:rsidRDefault="001A75FF" w:rsidP="0071119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726" w:type="pct"/>
          </w:tcPr>
          <w:p w14:paraId="5320303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4E67BC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92689C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680A25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FE1820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9473CBC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1CF1D67C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80300" w:rsidRPr="004743C5" w14:paraId="3A645B61" w14:textId="77777777" w:rsidTr="001A75FF">
        <w:trPr>
          <w:jc w:val="center"/>
        </w:trPr>
        <w:tc>
          <w:tcPr>
            <w:tcW w:w="992" w:type="pct"/>
          </w:tcPr>
          <w:p w14:paraId="693962E2" w14:textId="21D8D759" w:rsidR="00780300" w:rsidRPr="00780300" w:rsidRDefault="00780300" w:rsidP="0071119B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8030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งบบริหารแผนงานวิจัย</w:t>
            </w:r>
            <w:r w:rsidRPr="00780300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80300">
              <w:rPr>
                <w:rFonts w:ascii="TH SarabunPSK" w:hAnsi="TH SarabunPSK" w:cs="TH SarabunPSK" w:hint="cs"/>
                <w:sz w:val="28"/>
                <w:szCs w:val="28"/>
                <w:highlight w:val="yellow"/>
                <w:cs/>
                <w:lang w:bidi="th-TH"/>
              </w:rPr>
              <w:t>เฉพาะโครงการชุด</w:t>
            </w:r>
          </w:p>
        </w:tc>
        <w:tc>
          <w:tcPr>
            <w:tcW w:w="726" w:type="pct"/>
          </w:tcPr>
          <w:p w14:paraId="59935D54" w14:textId="77777777" w:rsidR="00780300" w:rsidRPr="004743C5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5704892" w14:textId="77777777" w:rsidR="00780300" w:rsidRPr="004743C5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F9CAF7A" w14:textId="77777777" w:rsidR="00780300" w:rsidRPr="004743C5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7904BC20" w14:textId="77777777" w:rsidR="00780300" w:rsidRPr="004743C5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45B20B8A" w14:textId="77777777" w:rsidR="00780300" w:rsidRPr="004743C5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A7186F8" w14:textId="77777777" w:rsidR="00780300" w:rsidRPr="004743C5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5053D021" w14:textId="77777777" w:rsidR="00780300" w:rsidRPr="004743C5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159E1" w:rsidRPr="004743C5" w14:paraId="4E74A285" w14:textId="77777777" w:rsidTr="00F159E1">
        <w:tblPrEx>
          <w:jc w:val="left"/>
        </w:tblPrEx>
        <w:tc>
          <w:tcPr>
            <w:tcW w:w="992" w:type="pct"/>
          </w:tcPr>
          <w:p w14:paraId="0C7F03F2" w14:textId="77777777" w:rsidR="00F159E1" w:rsidRPr="004743C5" w:rsidRDefault="00F159E1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6" w:type="pct"/>
          </w:tcPr>
          <w:p w14:paraId="7FC71B0D" w14:textId="77777777" w:rsidR="00F159E1" w:rsidRPr="004743C5" w:rsidRDefault="00F159E1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465AE26" w14:textId="77777777" w:rsidR="00F159E1" w:rsidRPr="004743C5" w:rsidRDefault="00F159E1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BD694FD" w14:textId="77777777" w:rsidR="00F159E1" w:rsidRPr="004743C5" w:rsidRDefault="00F159E1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21E75B2" w14:textId="77777777" w:rsidR="00F159E1" w:rsidRPr="004743C5" w:rsidRDefault="00F159E1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595E197" w14:textId="77777777" w:rsidR="00F159E1" w:rsidRPr="004743C5" w:rsidRDefault="00F159E1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1FC32F9" w14:textId="77777777" w:rsidR="00F159E1" w:rsidRPr="004743C5" w:rsidRDefault="00F159E1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533C617C" w14:textId="77777777" w:rsidR="00F159E1" w:rsidRPr="004743C5" w:rsidRDefault="00F159E1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80300" w:rsidRPr="00F159E1" w14:paraId="6DE0C3CC" w14:textId="77777777" w:rsidTr="00F159E1">
        <w:trPr>
          <w:jc w:val="center"/>
        </w:trPr>
        <w:tc>
          <w:tcPr>
            <w:tcW w:w="992" w:type="pct"/>
            <w:shd w:val="clear" w:color="auto" w:fill="E7E6E6" w:themeFill="background2"/>
          </w:tcPr>
          <w:p w14:paraId="0949B25A" w14:textId="0ECD4B5A" w:rsidR="00780300" w:rsidRPr="00F159E1" w:rsidRDefault="00780300" w:rsidP="0092634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งบประมาณที่บริหารโดย บพท.</w:t>
            </w:r>
          </w:p>
        </w:tc>
        <w:tc>
          <w:tcPr>
            <w:tcW w:w="726" w:type="pct"/>
            <w:shd w:val="clear" w:color="auto" w:fill="E7E6E6" w:themeFill="background2"/>
          </w:tcPr>
          <w:p w14:paraId="6B4BD021" w14:textId="77777777" w:rsidR="00780300" w:rsidRPr="00F159E1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47" w:type="pct"/>
            <w:shd w:val="clear" w:color="auto" w:fill="E7E6E6" w:themeFill="background2"/>
          </w:tcPr>
          <w:p w14:paraId="567C6CFC" w14:textId="77777777" w:rsidR="00780300" w:rsidRPr="00F159E1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47" w:type="pct"/>
            <w:shd w:val="clear" w:color="auto" w:fill="E7E6E6" w:themeFill="background2"/>
          </w:tcPr>
          <w:p w14:paraId="7E6DE811" w14:textId="77777777" w:rsidR="00780300" w:rsidRPr="00F159E1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47" w:type="pct"/>
            <w:shd w:val="clear" w:color="auto" w:fill="E7E6E6" w:themeFill="background2"/>
          </w:tcPr>
          <w:p w14:paraId="596CE34A" w14:textId="77777777" w:rsidR="00780300" w:rsidRPr="00F159E1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47" w:type="pct"/>
            <w:shd w:val="clear" w:color="auto" w:fill="E7E6E6" w:themeFill="background2"/>
          </w:tcPr>
          <w:p w14:paraId="41586553" w14:textId="77777777" w:rsidR="00780300" w:rsidRPr="00F159E1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47" w:type="pct"/>
            <w:shd w:val="clear" w:color="auto" w:fill="E7E6E6" w:themeFill="background2"/>
          </w:tcPr>
          <w:p w14:paraId="7733FA04" w14:textId="77777777" w:rsidR="00780300" w:rsidRPr="00F159E1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46" w:type="pct"/>
            <w:shd w:val="clear" w:color="auto" w:fill="E7E6E6" w:themeFill="background2"/>
          </w:tcPr>
          <w:p w14:paraId="200B55A1" w14:textId="77777777" w:rsidR="00780300" w:rsidRPr="00F159E1" w:rsidRDefault="00780300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1A75FF" w:rsidRPr="004743C5" w14:paraId="4E40B27B" w14:textId="77777777" w:rsidTr="001A75FF">
        <w:trPr>
          <w:jc w:val="center"/>
        </w:trPr>
        <w:tc>
          <w:tcPr>
            <w:tcW w:w="992" w:type="pct"/>
          </w:tcPr>
          <w:p w14:paraId="0AE75F04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งบลงทุน (ค่าครุภัณฑ์)</w:t>
            </w:r>
          </w:p>
        </w:tc>
        <w:tc>
          <w:tcPr>
            <w:tcW w:w="726" w:type="pct"/>
          </w:tcPr>
          <w:p w14:paraId="6934DA0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2B9DBDAD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D825BF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D0F869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7AC64D2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7BA484DB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7189CB1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159E1" w:rsidRPr="004743C5" w14:paraId="17DDDB65" w14:textId="77777777" w:rsidTr="00F159E1">
        <w:tblPrEx>
          <w:jc w:val="left"/>
        </w:tblPrEx>
        <w:tc>
          <w:tcPr>
            <w:tcW w:w="992" w:type="pct"/>
          </w:tcPr>
          <w:p w14:paraId="79618DEA" w14:textId="77777777" w:rsidR="00F159E1" w:rsidRPr="004743C5" w:rsidRDefault="00F159E1" w:rsidP="0010338F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งบเงินอุดหนุนค่าบำรุงสถาบัน (10% ของงบประมาณทั้งหมด</w:t>
            </w:r>
            <w:r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  <w:tc>
          <w:tcPr>
            <w:tcW w:w="726" w:type="pct"/>
          </w:tcPr>
          <w:p w14:paraId="2E8E3349" w14:textId="77777777" w:rsidR="00F159E1" w:rsidRPr="004743C5" w:rsidRDefault="00F159E1" w:rsidP="0010338F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205232F1" w14:textId="77777777" w:rsidR="00F159E1" w:rsidRPr="004743C5" w:rsidRDefault="00F159E1" w:rsidP="0010338F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C78FC9A" w14:textId="77777777" w:rsidR="00F159E1" w:rsidRPr="004743C5" w:rsidRDefault="00F159E1" w:rsidP="0010338F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87F6A80" w14:textId="77777777" w:rsidR="00F159E1" w:rsidRPr="004743C5" w:rsidRDefault="00F159E1" w:rsidP="0010338F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B258012" w14:textId="77777777" w:rsidR="00F159E1" w:rsidRPr="004743C5" w:rsidRDefault="00F159E1" w:rsidP="0010338F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18AF2EFF" w14:textId="77777777" w:rsidR="00F159E1" w:rsidRPr="004743C5" w:rsidRDefault="00F159E1" w:rsidP="0010338F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13AABB3D" w14:textId="77777777" w:rsidR="00F159E1" w:rsidRPr="004743C5" w:rsidRDefault="00F159E1" w:rsidP="0010338F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44F7AF00" w14:textId="77777777" w:rsidTr="001A75FF">
        <w:trPr>
          <w:jc w:val="center"/>
        </w:trPr>
        <w:tc>
          <w:tcPr>
            <w:tcW w:w="992" w:type="pct"/>
          </w:tcPr>
          <w:p w14:paraId="230BE809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6" w:type="pct"/>
          </w:tcPr>
          <w:p w14:paraId="1AD16276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6DBAFD6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3997CBD5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0F737071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5AAD4C28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</w:tcPr>
          <w:p w14:paraId="454F81B5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</w:tcPr>
          <w:p w14:paraId="162FDB2B" w14:textId="3EB75D55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A75FF" w:rsidRPr="004743C5" w14:paraId="1202803E" w14:textId="77777777" w:rsidTr="001A75FF">
        <w:trPr>
          <w:jc w:val="center"/>
        </w:trPr>
        <w:tc>
          <w:tcPr>
            <w:tcW w:w="992" w:type="pct"/>
            <w:shd w:val="clear" w:color="auto" w:fill="D9D9D9"/>
          </w:tcPr>
          <w:p w14:paraId="38EEEFA8" w14:textId="77777777" w:rsidR="001A75FF" w:rsidRPr="004743C5" w:rsidRDefault="001A75FF" w:rsidP="002600CC">
            <w:pPr>
              <w:spacing w:line="276" w:lineRule="auto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726" w:type="pct"/>
            <w:shd w:val="clear" w:color="auto" w:fill="D9D9D9"/>
          </w:tcPr>
          <w:p w14:paraId="416CDF44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08BE0860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7D540817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1BC7438F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46777953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7" w:type="pct"/>
            <w:shd w:val="clear" w:color="auto" w:fill="D9D9D9"/>
          </w:tcPr>
          <w:p w14:paraId="70763DB7" w14:textId="77777777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46" w:type="pct"/>
            <w:shd w:val="clear" w:color="auto" w:fill="D9D9D9"/>
          </w:tcPr>
          <w:p w14:paraId="032A8A26" w14:textId="1B8450CF" w:rsidR="001A75FF" w:rsidRPr="004743C5" w:rsidRDefault="001A75FF" w:rsidP="002600CC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</w:tbl>
    <w:p w14:paraId="7534A039" w14:textId="6C3F83B7" w:rsidR="001A75FF" w:rsidRPr="004743C5" w:rsidRDefault="001A75FF" w:rsidP="001A75FF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 xml:space="preserve">หมายเหตุ *สนับสนุนงบบริหารจัดการของชุดโครงการไม่เกินร้อยละ </w:t>
      </w:r>
      <w:r w:rsidRPr="004743C5">
        <w:rPr>
          <w:rFonts w:ascii="TH SarabunPSK" w:eastAsia="Calibri" w:hAnsi="TH SarabunPSK" w:cs="TH SarabunPSK"/>
          <w:sz w:val="32"/>
          <w:szCs w:val="32"/>
        </w:rPr>
        <w:t>1</w:t>
      </w:r>
      <w:r w:rsidR="0071119B">
        <w:rPr>
          <w:rFonts w:ascii="TH SarabunPSK" w:eastAsia="Calibri" w:hAnsi="TH SarabunPSK" w:cs="TH SarabunPSK"/>
          <w:sz w:val="32"/>
          <w:szCs w:val="32"/>
        </w:rPr>
        <w:t>5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Calibri" w:hAnsi="TH SarabunPSK" w:cs="TH SarabunPSK"/>
          <w:sz w:val="32"/>
          <w:szCs w:val="32"/>
          <w:cs/>
        </w:rPr>
        <w:t>ของงบประมาณรวมชุดโครงการ</w:t>
      </w:r>
    </w:p>
    <w:p w14:paraId="7A365CDC" w14:textId="00B4C533" w:rsidR="001A75FF" w:rsidRDefault="001A75FF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p w14:paraId="31FDDAEB" w14:textId="59FFD61B" w:rsidR="0071119B" w:rsidRDefault="0071119B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p w14:paraId="46C5A140" w14:textId="26C7ED1E" w:rsidR="00EE75C2" w:rsidRDefault="00EE75C2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p w14:paraId="5EE05BB5" w14:textId="602B175A" w:rsidR="00EE75C2" w:rsidRDefault="00EE75C2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p w14:paraId="702BC769" w14:textId="5A8E00AD" w:rsidR="00EE75C2" w:rsidRDefault="00EE75C2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p w14:paraId="14BCDEAB" w14:textId="77777777" w:rsidR="00EE75C2" w:rsidRDefault="00EE75C2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</w:pPr>
    </w:p>
    <w:p w14:paraId="39DDF0E4" w14:textId="77D222C4" w:rsidR="001A75FF" w:rsidRDefault="001A75FF" w:rsidP="001A75FF">
      <w:pPr>
        <w:spacing w:after="0" w:line="276" w:lineRule="auto"/>
        <w:rPr>
          <w:rFonts w:ascii="TH SarabunPSK" w:eastAsia="Times New Roman" w:hAnsi="TH SarabunPSK" w:cs="TH SarabunPSK"/>
          <w:b/>
          <w:bCs/>
          <w:color w:val="FF0000"/>
          <w:sz w:val="28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>รายละเอียดงบประมาณ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ตัวอย่าง)</w:t>
      </w:r>
    </w:p>
    <w:tbl>
      <w:tblPr>
        <w:tblW w:w="100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02"/>
        <w:gridCol w:w="1077"/>
        <w:gridCol w:w="1077"/>
        <w:gridCol w:w="1077"/>
        <w:gridCol w:w="1077"/>
        <w:gridCol w:w="680"/>
      </w:tblGrid>
      <w:tr w:rsidR="005D19FD" w:rsidRPr="004743C5" w14:paraId="67225B2D" w14:textId="77777777" w:rsidTr="00DA5219">
        <w:trPr>
          <w:trHeight w:val="915"/>
          <w:tblHeader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01E900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5474A5" w14:textId="6A2647F1" w:rsidR="005D19FD" w:rsidRPr="001664BF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F54454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(เดือนที่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br/>
            </w:r>
            <w:r w:rsidRPr="00F54454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1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-</w:t>
            </w:r>
            <w:r w:rsidR="00FB7F66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  <w:r w:rsidRPr="00B16715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0BE15E" w14:textId="70BE4269" w:rsidR="005D19FD" w:rsidRPr="001664BF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1664B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</w:r>
            <w:r w:rsidRPr="00F54454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(เดือนที่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br/>
            </w:r>
            <w:r w:rsidR="00FB7F66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-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  <w:r w:rsidR="00FB7F66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  <w:r w:rsidRPr="00F54454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)</w:t>
            </w:r>
            <w:r w:rsidRPr="00EE629B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6D19DB4" w14:textId="77777777" w:rsidR="005D19FD" w:rsidRPr="004743C5" w:rsidRDefault="005D19FD" w:rsidP="00DA5219">
            <w:pPr>
              <w:spacing w:after="0" w:line="240" w:lineRule="auto"/>
              <w:ind w:left="-79" w:right="-8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งวดที่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br/>
            </w:r>
            <w:r w:rsidRPr="00244623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ค่าตอบแทน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br/>
            </w:r>
            <w:r w:rsidRPr="00244623"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งวดสุดท้าย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9BD1F8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รวม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ED2C6D3" w14:textId="77777777" w:rsidR="005D19FD" w:rsidRPr="0043043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43043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</w:tr>
      <w:tr w:rsidR="005D19FD" w:rsidRPr="00537E7C" w14:paraId="2E06E7C6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C10CBFA" w14:textId="77777777" w:rsidR="005D19FD" w:rsidRPr="00537E7C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 </w:t>
            </w:r>
            <w:r w:rsidRPr="00537E7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1B6E0E9D" w14:textId="77777777" w:rsidR="005D19FD" w:rsidRPr="00537E7C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683359E0" w14:textId="77777777" w:rsidR="005D19FD" w:rsidRPr="00EE629B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0BD319" w14:textId="77777777" w:rsidR="005D19FD" w:rsidRPr="00537E7C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01AE2F11" w14:textId="77777777" w:rsidR="005D19FD" w:rsidRPr="00537E7C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504F82" w14:textId="77777777" w:rsidR="005D19FD" w:rsidRPr="00537E7C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172EB4" w14:paraId="4805232D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9F67497" w14:textId="77777777" w:rsidR="005D19FD" w:rsidRPr="00172EB4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หมวดค่า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ตอบแทน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EE3A0A4" w14:textId="77777777" w:rsidR="005D19FD" w:rsidRPr="00172EB4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D96A0F9" w14:textId="77777777" w:rsidR="005D19FD" w:rsidRPr="00172EB4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AA51C9" w14:textId="77777777" w:rsidR="005D19FD" w:rsidRPr="004F76B6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F108A58" w14:textId="77777777" w:rsidR="005D19FD" w:rsidRPr="00172EB4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985BC3" w14:textId="77777777" w:rsidR="005D19FD" w:rsidRPr="00172EB4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4743C5" w14:paraId="58408F08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8235F4D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500BBA4E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6CF7180D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E62A322" w14:textId="77777777" w:rsidR="005D19FD" w:rsidRPr="004F76B6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14:paraId="0919254C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4B89533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485B4AA4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0703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ดร.ไก่ มีสุข (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70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E784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F7C3B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D5FF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78D81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36B3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21EC8B88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58B5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ดร.เอ มิตรชัย (8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%)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6FD81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317B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F9A5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3776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81E9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5AFB5223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A99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4B144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1779E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89D0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1F137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ABB7" w14:textId="77777777" w:rsidR="005D19FD" w:rsidRPr="004743C5" w:rsidRDefault="005D19FD" w:rsidP="00DA5219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26CA9622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14:paraId="768AED91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  <w:hideMark/>
          </w:tcPr>
          <w:p w14:paraId="4AC8C03F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  <w:hideMark/>
          </w:tcPr>
          <w:p w14:paraId="1284125F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6FC1860C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bottom"/>
            <w:hideMark/>
          </w:tcPr>
          <w:p w14:paraId="6E407BC2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3AD8B5FE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2DB90751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6D6B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7E43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8265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1D0E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7D0D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22D5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463C6A66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824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74B8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A704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F4B4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9CB1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2385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0F7A2832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16CAB707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79DC5790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15182F38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BD82D37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0F4B87D3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FA67242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2A0D5151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ADF3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2E6D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DBB2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1C2D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9C06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7C6E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168824FB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639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AFE2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5FFE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8CE1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8C72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E33C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6EE93055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7FFF5CCA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0297A6A6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0EE0EC20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5CF357B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  <w:hideMark/>
          </w:tcPr>
          <w:p w14:paraId="5943A6D1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136398CA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42A1CA26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1A81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7073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BE5A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539E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B4D4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2074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2C06F5C3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DCA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21F9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0F3F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A9CD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BCA4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CF00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2F1E87BA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0D9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รวมค่าจ้าง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F65C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F558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2D94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3CDE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C9AC" w14:textId="77777777" w:rsidR="005D19FD" w:rsidRPr="004743C5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2368EF" w14:paraId="4FC88997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149C5E8" w14:textId="77777777" w:rsidR="005D19FD" w:rsidRPr="002368EF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1.2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หมวด</w:t>
            </w: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จ้าง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63A3F3B" w14:textId="77777777" w:rsidR="005D19FD" w:rsidRPr="002368EF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3988E21" w14:textId="77777777" w:rsidR="005D19FD" w:rsidRPr="002368EF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915DB5" w14:textId="77777777" w:rsidR="005D19FD" w:rsidRPr="002368EF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9C4BACD" w14:textId="77777777" w:rsidR="005D19FD" w:rsidRPr="002368EF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368EF">
              <w:rPr>
                <w:rFonts w:ascii="TH SarabunPSK" w:eastAsia="Times New Roman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3F2057" w14:textId="77777777" w:rsidR="005D19FD" w:rsidRPr="002368EF" w:rsidRDefault="005D19FD" w:rsidP="00DA5219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4743C5" w14:paraId="4BF88787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B53337B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1EAD66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9308D7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6AF790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4C2CBD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0140B0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73A89A10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1A7D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ผู้ช่วยนักวิจัยระดับปริญญาโท (เต็มเวลา) (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x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8FC1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BA73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DC6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9B1A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A00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2A377DFD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5086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ผู้ช่วยนักวิจัยหรือเจ้าหน้าที่การเงินระดับปริญญาตรี (เต็มเวลา) (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 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F02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51ED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294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8F55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F54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252A98B5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25C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B3F7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DF7C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F87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DA2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147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75011AF9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14:paraId="6E312740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6EBBB7B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3284A04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506B7A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0DC0BAB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35C8D78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6E20A64E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C6DB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D97E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9325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062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A68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C19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3E8DDF99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E04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7A2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0D5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BC2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7C6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842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4CE3C69E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63C7C2ED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018DEFD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3D36DA9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C6D3B6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058DEF7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3127548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78499F47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7EFA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260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688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E82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EE7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445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60789980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6E7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897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EB0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34B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6EF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8D1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7BAF16F9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DA59DF1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5A8E33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B22A04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A6CC7E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A3E7EA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A8E99C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075D4E03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55EE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4E8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33F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309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208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1D4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3FE71453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854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095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630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49F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EEE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146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7DC6A815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37F7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รวมค่าตอบแทน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740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508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AA3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377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D4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2D5046" w14:paraId="73C4504A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92B2A29" w14:textId="77777777" w:rsidR="005D19FD" w:rsidRPr="002D5046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D5046">
              <w:rPr>
                <w:rFonts w:ascii="TH SarabunPSK" w:eastAsia="Times New Roman" w:hAnsi="TH SarabunPSK" w:cs="TH SarabunPSK"/>
                <w:b/>
                <w:bCs/>
                <w:sz w:val="28"/>
              </w:rPr>
              <w:t>1.3</w:t>
            </w:r>
            <w:r w:rsidRPr="002D504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หมวด</w:t>
            </w:r>
            <w:r w:rsidRPr="002D504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ค่าใช้สอย </w:t>
            </w:r>
            <w:r w:rsidRPr="00E5094D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ระบุเป็น</w:t>
            </w:r>
            <w:r w:rsidRPr="00E5094D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รายกิจกรรม)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7FD3C8A" w14:textId="77777777" w:rsidR="005D19FD" w:rsidRPr="002D5046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9084535" w14:textId="77777777" w:rsidR="005D19FD" w:rsidRPr="002D5046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D54029A" w14:textId="77777777" w:rsidR="005D19FD" w:rsidRPr="002D5046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AF4D3EB" w14:textId="77777777" w:rsidR="005D19FD" w:rsidRPr="002D5046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72AF85" w14:textId="77777777" w:rsidR="005D19FD" w:rsidRPr="002D5046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4743C5" w14:paraId="31B250BF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D4911F4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(ตัวอย่าง)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742AD3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3FBB5D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A7C3FB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BA623C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FB8702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4AE1AB37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700D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30465">
              <w:rPr>
                <w:rFonts w:ascii="TH SarabunPSK" w:eastAsia="Times New Roman" w:hAnsi="TH SarabunPSK" w:cs="TH SarabunPSK"/>
                <w:sz w:val="28"/>
                <w:cs/>
              </w:rPr>
              <w:t>ค่าจัดการประชุมชี้แจงกรอบวิจัยและพัฒนานักวิจัย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733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B222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F5A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2E0F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310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122281D4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365F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ค่าจัดกิจกรรมเชื่อมโยงผลงานวิจัยสู่การยกระดับชุมชนกับภาคีเครือข่าย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CA8B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2266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7C7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C81E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5BF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0BB33235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6D18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30465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ค่าจัดกิจกรรมประชาสัมพันธ์โครงการนำเสนอผลงานวิจัยผ่านสื่อสารมวลชน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0BB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EFE5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06E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CDC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F62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3AE4ED7D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D984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9AF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87D1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3A3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94B4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EF1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563F7086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A27C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16A3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5249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6F7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6A4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843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7F0DCC5B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9B2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8CBC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973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231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360A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9F5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06293ACE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14:paraId="4F65B3B9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2.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0BAC930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76905C2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1B2D7A9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3AC42AD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12ACB1A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2845E7BE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9519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DCF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A7F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37F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25D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7F2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54B5236B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1F1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AE1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475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559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F67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1C0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3483614F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41CB403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1C329F6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5D19CA6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176635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75CD50C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0A1A6A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06038E3C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EB38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7CD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1D9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F90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ADE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32A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57AC475D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4B8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F2B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C49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2BA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55C9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124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5AF6236A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73AAF61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7166C1A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0E1F097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7BAFB4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3B461BC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BA52E8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3B8296E7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92D1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38A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8CD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999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804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28D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4EE0A8CF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F60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64A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63C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D93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5D9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FD3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28B95AD7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F38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รวมค่าใช้สอย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A8C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B3D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F4A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D26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944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E5094D" w14:paraId="391CA21B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9DEB029" w14:textId="77777777" w:rsidR="005D19FD" w:rsidRPr="00E5094D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E5094D">
              <w:rPr>
                <w:rFonts w:ascii="TH SarabunPSK" w:eastAsia="Times New Roman" w:hAnsi="TH SarabunPSK" w:cs="TH SarabunPSK"/>
                <w:b/>
                <w:bCs/>
                <w:sz w:val="28"/>
              </w:rPr>
              <w:t>1.4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หมวด</w:t>
            </w:r>
            <w:r w:rsidRPr="00E5094D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F190EBB" w14:textId="77777777" w:rsidR="005D19FD" w:rsidRPr="00E5094D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F56DCC0" w14:textId="77777777" w:rsidR="005D19FD" w:rsidRPr="00E5094D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5F69CB" w14:textId="77777777" w:rsidR="005D19FD" w:rsidRPr="00E5094D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16A8BDB" w14:textId="77777777" w:rsidR="005D19FD" w:rsidRPr="00E5094D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8414BE" w14:textId="77777777" w:rsidR="005D19FD" w:rsidRPr="00E5094D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4743C5" w14:paraId="30166AF1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A83A62D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478AC0F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118F16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4F124E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22185C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B156D7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7EB59C85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763E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086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50F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920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4FD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CC8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1E870004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9FD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C8F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2E4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3A6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53E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EB3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41C0944D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14:paraId="3C185B2A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0D6E3F9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598940F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018E32C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473EB71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4C039D9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04D39FA4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1289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CCF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E63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891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92B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573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09E47A7A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152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F99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FFA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BBE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A8B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3A1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5CF91BC3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1D3B4B2D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06BFC15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0567C3E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8D2297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318E745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111A52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1931EC5F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DED5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66C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7CA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AC4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97B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BCA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7D5FBBE4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B79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668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7C9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CEF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E97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7CB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41D63FB1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CB80F3D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C2D894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9F834C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20D4A7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32EDF24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D75234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63D6B73F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4370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0D3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7FB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EC1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F89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990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4017F3A9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E8F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457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868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A78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F92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300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7D4FFCEB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66C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รวมค่าวัสดุ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0E9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307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3AB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516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794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537E7C" w14:paraId="4C4D9CF5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A6ADB3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  <w:r w:rsidRPr="00537E7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626174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41662C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992D2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8242A7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3DBA2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537E7C" w14:paraId="0050F78F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88B4B4E" w14:textId="77777777" w:rsidR="005D19FD" w:rsidRPr="00537E7C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 w:rsidRPr="00537E7C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  <w:t>2.</w:t>
            </w:r>
            <w:r w:rsidRPr="00537E7C"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งบประมาณส่วนที่บริหารโดย บพท.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72D4C32E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7509F5D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FEA31B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5C40100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B672DB3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</w:tr>
      <w:tr w:rsidR="005D19FD" w:rsidRPr="00537E7C" w14:paraId="5654AD26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D35E006" w14:textId="77777777" w:rsidR="005D19FD" w:rsidRPr="00537E7C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37E7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2.1 </w:t>
            </w:r>
            <w:r w:rsidRPr="00537E7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ค่าครุภัณฑ์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6E00D10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C620097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BDA2A3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414EB68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97C45B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4743C5" w14:paraId="3169FB1F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09837FB2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14C690E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20B2B5F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2FB340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7A07909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F43A6F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369FE361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AB7A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51A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F71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FB0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760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155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087A0E55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D73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C7D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D2B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364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6D0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9B1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40267F6E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  <w:hideMark/>
          </w:tcPr>
          <w:p w14:paraId="4D84920B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71E38E8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41E0C04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663CD31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  <w:hideMark/>
          </w:tcPr>
          <w:p w14:paraId="467AB96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6D285A8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0A6651BB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7F65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16C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253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517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718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56A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4376B53B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345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03C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29F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F495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640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3CC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7BDCE8EB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C135ECB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4E285AB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7D2D684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205B23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3F9407E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D003423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67F5BD46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8724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4F0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053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35F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92F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69A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38CA9533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1A9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1B5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E3A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1C1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948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9D0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14E1E547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ECA9613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4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4CEC3AD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D9AC93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626EF4B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EB6EAB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561EA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4354B5A0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7FA7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FF9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EA9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C5C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525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8E6C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52E668D1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A6A6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FAE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7C0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0C48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D86E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EF99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5D19FD" w:rsidRPr="004743C5" w14:paraId="59A6B182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0885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รวมค่าครุภัณฑ์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BF84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05B0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2FDD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261A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6DD1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4743C5" w14:paraId="73270806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AF4A61C" w14:textId="77777777" w:rsidR="005D19FD" w:rsidRPr="004743C5" w:rsidRDefault="005D19FD" w:rsidP="00DA521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 </w:t>
            </w:r>
            <w:r w:rsidRPr="004743C5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ค่าธรรมเนียมอุดหนุนสถาบัน </w:t>
            </w:r>
            <w:r w:rsidRPr="00384B5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(</w:t>
            </w:r>
            <w:r w:rsidRPr="00384B5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ไม่เกิน </w:t>
            </w:r>
            <w:r w:rsidRPr="00384B5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  <w:r w:rsidRPr="00384B5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% ของงบ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ดำเนินการ</w:t>
            </w:r>
            <w:r w:rsidRPr="00384B5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69570DD" w14:textId="77777777" w:rsidR="005D19FD" w:rsidRPr="00BC4347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C434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E17AF51" w14:textId="77777777" w:rsidR="005D19FD" w:rsidRPr="00BC4347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BC434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AD98E2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7CEE3A7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700576F" w14:textId="77777777" w:rsidR="005D19FD" w:rsidRPr="004743C5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5D19FD" w:rsidRPr="00537E7C" w14:paraId="3F7B528C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B6BD20E" w14:textId="77777777" w:rsidR="005D19FD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รวมงบประมาณส่วนที่บริหารโดย บพท. </w:t>
            </w:r>
          </w:p>
          <w:p w14:paraId="326630F0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(ค่าครุภัณฑ์ 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+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ค่าธรรมเนียมอุดหนุน</w:t>
            </w:r>
            <w:r w:rsidRPr="00D23D0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สถาบัน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15703677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CE62D74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6A73C9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0FE8CC26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EC9775" w14:textId="77777777" w:rsidR="005D19FD" w:rsidRPr="00537E7C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5D19FD" w:rsidRPr="00172EB4" w14:paraId="58BC95C7" w14:textId="77777777" w:rsidTr="00DA5219">
        <w:trPr>
          <w:trHeight w:val="20"/>
        </w:trPr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791AA630" w14:textId="77777777" w:rsidR="005D19FD" w:rsidRPr="00172EB4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  <w:r w:rsidRPr="00172EB4"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32"/>
                <w:szCs w:val="32"/>
                <w:cs/>
              </w:rPr>
              <w:t>รวมงบประมาณทั้งหมด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E667DC5" w14:textId="77777777" w:rsidR="005D19FD" w:rsidRPr="00172EB4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CF3ABA3" w14:textId="77777777" w:rsidR="005D19FD" w:rsidRPr="00172EB4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B0C411C" w14:textId="77777777" w:rsidR="005D19FD" w:rsidRPr="00172EB4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202AD885" w14:textId="77777777" w:rsidR="005D19FD" w:rsidRPr="00172EB4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6C117D9" w14:textId="77777777" w:rsidR="005D19FD" w:rsidRPr="00172EB4" w:rsidRDefault="005D19FD" w:rsidP="00DA52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 w:themeColor="background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 w:themeColor="background1"/>
                <w:sz w:val="28"/>
                <w:cs/>
              </w:rPr>
              <w:t>100</w:t>
            </w:r>
          </w:p>
        </w:tc>
      </w:tr>
    </w:tbl>
    <w:p w14:paraId="538CB702" w14:textId="4B53AA95" w:rsidR="005D19FD" w:rsidRDefault="005D19FD" w:rsidP="001A75FF">
      <w:pPr>
        <w:spacing w:after="0" w:line="276" w:lineRule="auto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14:paraId="6CD3E3C7" w14:textId="40E1CCBD" w:rsidR="005D19FD" w:rsidRPr="005D19FD" w:rsidRDefault="005D19FD" w:rsidP="005D19FD">
      <w:pPr>
        <w:pStyle w:val="a3"/>
        <w:numPr>
          <w:ilvl w:val="1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D19F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5D19F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5D19F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D19F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3"/>
        <w:gridCol w:w="1529"/>
        <w:gridCol w:w="1531"/>
        <w:gridCol w:w="1530"/>
        <w:gridCol w:w="1531"/>
      </w:tblGrid>
      <w:tr w:rsidR="005D19FD" w:rsidRPr="00C1418E" w14:paraId="023AEFF1" w14:textId="77777777" w:rsidTr="00DA5219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7D62C20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0E679195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648BF52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FE07D7D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5D19FD" w:rsidRPr="00C1418E" w14:paraId="01875A8B" w14:textId="77777777" w:rsidTr="00DA5219">
        <w:trPr>
          <w:jc w:val="center"/>
        </w:trPr>
        <w:tc>
          <w:tcPr>
            <w:tcW w:w="1540" w:type="dxa"/>
            <w:vMerge/>
            <w:vAlign w:val="center"/>
          </w:tcPr>
          <w:p w14:paraId="2A13A7A0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4F126C02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0C67321" w14:textId="77777777" w:rsidR="005D19FD" w:rsidRPr="00C1418E" w:rsidRDefault="005D19FD" w:rsidP="00DA5219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283B69C5" w14:textId="77777777" w:rsidR="005D19FD" w:rsidRPr="00C1418E" w:rsidRDefault="005D19FD" w:rsidP="00DA521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556790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972AD3F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0F6D0AA1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653D7390" w14:textId="77777777" w:rsidR="005D19FD" w:rsidRPr="00C1418E" w:rsidRDefault="005D19FD" w:rsidP="00DA52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19FD" w:rsidRPr="00C1418E" w14:paraId="4B9D5AB1" w14:textId="77777777" w:rsidTr="00DA5219">
        <w:trPr>
          <w:jc w:val="center"/>
        </w:trPr>
        <w:tc>
          <w:tcPr>
            <w:tcW w:w="1540" w:type="dxa"/>
            <w:vAlign w:val="center"/>
          </w:tcPr>
          <w:p w14:paraId="40A94A4E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9947AF0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03D1E02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3B4FDE2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217C81B3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40886527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19FD" w:rsidRPr="00C1418E" w14:paraId="7728EF0B" w14:textId="77777777" w:rsidTr="00DA5219">
        <w:trPr>
          <w:jc w:val="center"/>
        </w:trPr>
        <w:tc>
          <w:tcPr>
            <w:tcW w:w="1540" w:type="dxa"/>
            <w:vAlign w:val="center"/>
          </w:tcPr>
          <w:p w14:paraId="6EAD03C0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E75D994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A28F449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0304F30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85AC6E5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0D8D0C99" w14:textId="77777777" w:rsidR="005D19FD" w:rsidRPr="00C1418E" w:rsidRDefault="005D19FD" w:rsidP="00DA521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7867724D" w14:textId="77777777" w:rsidR="005D19FD" w:rsidRPr="00E078C1" w:rsidRDefault="005D19FD" w:rsidP="005D19FD">
      <w:pPr>
        <w:numPr>
          <w:ilvl w:val="0"/>
          <w:numId w:val="28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E81598E" w14:textId="77777777" w:rsidR="005D19FD" w:rsidRDefault="005D19FD" w:rsidP="005D19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98F72C" w14:textId="766652BF" w:rsidR="005D19FD" w:rsidRP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19FD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5D19FD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มาตรฐานการวิจัย</w:t>
      </w:r>
    </w:p>
    <w:p w14:paraId="0E4F2EED" w14:textId="77777777" w:rsidR="005D19FD" w:rsidRPr="0037689D" w:rsidRDefault="005D19FD" w:rsidP="005D19FD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0EC7E8B5" w14:textId="77777777" w:rsidR="005D19FD" w:rsidRPr="0037689D" w:rsidRDefault="005D19FD" w:rsidP="005D19FD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26371A7B" w14:textId="77777777" w:rsidR="005D19FD" w:rsidRPr="0037689D" w:rsidRDefault="005D19FD" w:rsidP="005D19FD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2AFFB966" w14:textId="77777777" w:rsidR="005D19FD" w:rsidRPr="0037689D" w:rsidRDefault="005D19FD" w:rsidP="005D19FD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2F785A4B" w14:textId="77777777" w:rsidR="005D19FD" w:rsidRDefault="005D19FD" w:rsidP="005D19FD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72CB9BA" w14:textId="6A6C2893" w:rsidR="005D19FD" w:rsidRP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7. 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9"/>
        <w:gridCol w:w="1225"/>
        <w:gridCol w:w="1277"/>
        <w:gridCol w:w="1182"/>
        <w:gridCol w:w="1108"/>
        <w:gridCol w:w="930"/>
      </w:tblGrid>
      <w:tr w:rsidR="005D19FD" w:rsidRPr="003E09F2" w14:paraId="60915E72" w14:textId="77777777" w:rsidTr="00DA5219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49DDDD2D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5F7AE18F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082C1F77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1FBFDD04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1E8EB28E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6364ABBA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281CFCFA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7B21C6B4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9D0D6F5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3BD360AD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3730A75D" w14:textId="77777777" w:rsidR="005D19FD" w:rsidRPr="003E09F2" w:rsidRDefault="005D19FD" w:rsidP="00DA5219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5D19FD" w:rsidRPr="008146B6" w14:paraId="571EDA14" w14:textId="77777777" w:rsidTr="00DA5219">
        <w:tc>
          <w:tcPr>
            <w:tcW w:w="772" w:type="dxa"/>
          </w:tcPr>
          <w:p w14:paraId="43E11614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2D18CEDD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BC4C6B5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707E01A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442D10D3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0FEB3E28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EBC2D4B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242268E5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D19FD" w:rsidRPr="008146B6" w14:paraId="72F6C545" w14:textId="77777777" w:rsidTr="00DA5219">
        <w:tc>
          <w:tcPr>
            <w:tcW w:w="772" w:type="dxa"/>
          </w:tcPr>
          <w:p w14:paraId="55A116A5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1FEE8891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1CF9E73D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3A28CA5B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49E7CB91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5C795097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515A5AB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1A8171C8" w14:textId="77777777" w:rsidR="005D19FD" w:rsidRPr="008146B6" w:rsidRDefault="005D19FD" w:rsidP="00DA5219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FFACA12" w14:textId="77777777" w:rsidR="005D19FD" w:rsidRPr="008146B6" w:rsidRDefault="005D19FD" w:rsidP="005D19FD">
      <w:pPr>
        <w:pStyle w:val="a3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532704DB" w14:textId="7B261E06" w:rsidR="005D19FD" w:rsidRP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8. </w:t>
      </w:r>
      <w:r w:rsidRPr="005D19F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ะดับความพร้อมที่มีอยู่ในปัจจุบัน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</w:t>
      </w:r>
      <w:r w:rsidRPr="005D19F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ถ้ามี) </w:t>
      </w:r>
    </w:p>
    <w:p w14:paraId="1AF22A31" w14:textId="77777777" w:rsidR="005D19FD" w:rsidRPr="008146B6" w:rsidRDefault="005D19FD" w:rsidP="005D19FD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7494B1A" w14:textId="77777777" w:rsidR="005D19FD" w:rsidRPr="008146B6" w:rsidRDefault="005D19FD" w:rsidP="005D19FD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1D31237" w14:textId="77777777" w:rsidR="005D19FD" w:rsidRPr="008146B6" w:rsidRDefault="005D19FD" w:rsidP="005D19FD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96EA5CB" w14:textId="77777777" w:rsidR="005D19FD" w:rsidRPr="008146B6" w:rsidRDefault="005D19FD" w:rsidP="005D19FD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74DB201B" w14:textId="77777777" w:rsidR="005D19FD" w:rsidRPr="008146B6" w:rsidRDefault="005D19FD" w:rsidP="005D19FD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56B90F7" w14:textId="77777777" w:rsidR="005D19FD" w:rsidRPr="008146B6" w:rsidRDefault="005D19FD" w:rsidP="005D19F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AA50F99" w14:textId="77777777" w:rsidR="005D19FD" w:rsidRPr="008146B6" w:rsidRDefault="005D19FD" w:rsidP="005D19FD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09543F72" w14:textId="77777777" w:rsidR="005D19FD" w:rsidRPr="008146B6" w:rsidRDefault="005D19FD" w:rsidP="005D19FD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012AA3F" w14:textId="77777777" w:rsidR="005D19FD" w:rsidRPr="008146B6" w:rsidRDefault="005D19FD" w:rsidP="005D19FD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6719DE58" w14:textId="77777777" w:rsidR="005D19FD" w:rsidRPr="008146B6" w:rsidRDefault="005D19FD" w:rsidP="005D19FD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673BD4B" w14:textId="3F36734C" w:rsidR="005D19FD" w:rsidRPr="005D19FD" w:rsidRDefault="005D19FD" w:rsidP="005D19FD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  <w:t xml:space="preserve">9. 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ความเชื่อมโยงกับนักวิ</w:t>
      </w:r>
      <w:r w:rsidRPr="005D19FD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1C05F2B6" w14:textId="5E01C134" w:rsidR="005D19FD" w:rsidRDefault="005D19FD" w:rsidP="005D19FD">
      <w:pPr>
        <w:pStyle w:val="a3"/>
        <w:numPr>
          <w:ilvl w:val="1"/>
          <w:numId w:val="29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045DC9C0" w14:textId="446BFA00" w:rsidR="005D19FD" w:rsidRDefault="005D19FD" w:rsidP="005D19FD">
      <w:pPr>
        <w:pStyle w:val="a3"/>
        <w:tabs>
          <w:tab w:val="left" w:pos="851"/>
        </w:tabs>
        <w:ind w:left="927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7174062E" w14:textId="2B3CFEA5" w:rsidR="005D19FD" w:rsidRPr="005D19FD" w:rsidRDefault="005D19FD" w:rsidP="005D19FD">
      <w:pPr>
        <w:pStyle w:val="a3"/>
        <w:numPr>
          <w:ilvl w:val="1"/>
          <w:numId w:val="29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5D19FD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</w:t>
      </w:r>
      <w:r w:rsidRPr="005D1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/>
          <w:sz w:val="32"/>
          <w:szCs w:val="32"/>
          <w:cs/>
          <w:lang w:bidi="th-TH"/>
        </w:rPr>
        <w:t>และผู้ใช้ประโยชน์จากงานวิจัย</w:t>
      </w:r>
      <w:r w:rsidRPr="005D19F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D19FD">
        <w:rPr>
          <w:rFonts w:ascii="TH SarabunPSK" w:hAnsi="TH SarabunPSK" w:cs="TH SarabunPSK"/>
          <w:sz w:val="32"/>
          <w:szCs w:val="32"/>
        </w:rPr>
        <w:t>Stakeholder and User Engagement</w:t>
      </w:r>
      <w:r w:rsidRPr="005D19F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5D19FD">
        <w:rPr>
          <w:rFonts w:ascii="TH SarabunPSK" w:hAnsi="TH SarabunPSK" w:cs="TH SarabunPSK"/>
          <w:sz w:val="32"/>
          <w:szCs w:val="32"/>
          <w:cs/>
          <w:lang w:bidi="th-TH"/>
        </w:rPr>
        <w:t>โดยระบุชื่อหน่วยงานภาครัฐ</w:t>
      </w:r>
      <w:r w:rsidRPr="005D19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/>
          <w:sz w:val="32"/>
          <w:szCs w:val="32"/>
          <w:cs/>
          <w:lang w:bidi="th-TH"/>
        </w:rPr>
        <w:t>เอกชน</w:t>
      </w:r>
      <w:r w:rsidRPr="005D19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 w:hint="cs"/>
          <w:sz w:val="32"/>
          <w:szCs w:val="32"/>
          <w:cs/>
          <w:lang w:bidi="th-TH"/>
        </w:rPr>
        <w:t>ประชาสังคมและ</w:t>
      </w:r>
      <w:r w:rsidRPr="005D19FD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5D19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 w:hint="cs"/>
          <w:sz w:val="32"/>
          <w:szCs w:val="32"/>
          <w:cs/>
          <w:lang w:bidi="th-TH"/>
        </w:rPr>
        <w:t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</w:t>
      </w:r>
      <w:r w:rsidRPr="005D19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 w:hint="cs"/>
          <w:sz w:val="32"/>
          <w:szCs w:val="32"/>
          <w:cs/>
          <w:lang w:bidi="th-TH"/>
        </w:rPr>
        <w:t>รวมถึงอธิบายกระบวนการดำเนินงานต่อเนื่องของผู้ใช้ประโยชน์จากงานวิจัยเมื่อโครงการวิจัยเสร็จสิ้น</w:t>
      </w:r>
      <w:r w:rsidRPr="005D19F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B1E0F3F" w14:textId="253B674E" w:rsidR="005D19FD" w:rsidRP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D19F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10. </w:t>
      </w:r>
      <w:r w:rsidRPr="005D19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ความเสี่ยงของโครงการ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 xml:space="preserve"> ระบุความเสี่ยงหรือปัจจัยเสี่ยงที่อาจทำให้โครงการไม่ประสบความสำเร็จหรือเกิด</w:t>
      </w:r>
      <w:r w:rsidRPr="005D19FD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ปัญหา  ความเสี่ยงเรื่องลิขสิทธิ์ ความเสี่ยงต่อสังคมคุณภาพชีวิต คุณธรรม จริยธรรม  พร้อมทั้งแนวทางการป้องกันและแก้ปัญหานั้น</w:t>
      </w:r>
    </w:p>
    <w:p w14:paraId="1B3B9E8F" w14:textId="77777777" w:rsidR="005D19FD" w:rsidRDefault="005D19FD" w:rsidP="005D19FD">
      <w:pPr>
        <w:pStyle w:val="a3"/>
        <w:numPr>
          <w:ilvl w:val="2"/>
          <w:numId w:val="28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93E900A" w14:textId="04B997B6" w:rsidR="005D19FD" w:rsidRDefault="005D19FD" w:rsidP="005D19FD">
      <w:pPr>
        <w:pStyle w:val="a3"/>
        <w:numPr>
          <w:ilvl w:val="2"/>
          <w:numId w:val="2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</w:t>
      </w:r>
      <w:r w:rsidRPr="007A18E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แก่...</w:t>
      </w:r>
    </w:p>
    <w:p w14:paraId="4DE0AD84" w14:textId="3F6D7EC4" w:rsidR="00123E27" w:rsidRDefault="00123E27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1C0CCDD" w14:textId="77777777" w:rsidR="005D19FD" w:rsidRPr="008146B6" w:rsidRDefault="005D19FD" w:rsidP="005D19F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0C8040B6" w14:textId="77777777" w:rsidR="005D19FD" w:rsidRPr="00AA5092" w:rsidRDefault="005D19FD" w:rsidP="005D19FD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2F3F3480" w14:textId="77777777" w:rsidR="005D19FD" w:rsidRPr="00AA5092" w:rsidRDefault="005D19FD" w:rsidP="005D19FD">
      <w:pPr>
        <w:numPr>
          <w:ilvl w:val="0"/>
          <w:numId w:val="1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26CDD6B0" w14:textId="77777777" w:rsidR="005D19FD" w:rsidRPr="00AA5092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41B1DCA7" w14:textId="77777777" w:rsidR="005D19FD" w:rsidRPr="00AA5092" w:rsidRDefault="005D19FD" w:rsidP="005D19FD">
      <w:pPr>
        <w:numPr>
          <w:ilvl w:val="0"/>
          <w:numId w:val="13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5F6ACDC7" w14:textId="77777777" w:rsidR="005D19FD" w:rsidRPr="00AA5092" w:rsidRDefault="005D19FD" w:rsidP="005D19FD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1F6546B4" w14:textId="77777777" w:rsidR="005D19FD" w:rsidRPr="00AA5092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0B562117" w14:textId="77777777" w:rsidR="005D19FD" w:rsidRPr="00AA5092" w:rsidRDefault="005D19FD" w:rsidP="005D19FD">
      <w:pPr>
        <w:numPr>
          <w:ilvl w:val="0"/>
          <w:numId w:val="14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02401D97" w14:textId="77777777" w:rsid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70BBE01A" w14:textId="77777777" w:rsidR="005D19FD" w:rsidRPr="00AA5092" w:rsidRDefault="005D19FD" w:rsidP="005D19FD">
      <w:pPr>
        <w:numPr>
          <w:ilvl w:val="0"/>
          <w:numId w:val="15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729132C4" w14:textId="77777777" w:rsidR="005D19FD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47557A92" w14:textId="77777777" w:rsidR="005D19FD" w:rsidRPr="00AA5092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54C0623" w14:textId="77777777" w:rsidR="005D19FD" w:rsidRPr="00BA45DD" w:rsidRDefault="005D19FD" w:rsidP="005D19FD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BA45DD">
        <w:rPr>
          <w:rFonts w:ascii="TH SarabunPSK" w:eastAsia="Cordia New" w:hAnsi="TH SarabunPSK" w:cs="TH SarabunPSK"/>
          <w:sz w:val="32"/>
          <w:szCs w:val="32"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กรอกเชิงคุณภาพและ</w:t>
      </w:r>
    </w:p>
    <w:p w14:paraId="4094310D" w14:textId="74523BBB" w:rsidR="005D19FD" w:rsidRPr="00123E27" w:rsidRDefault="005D19FD" w:rsidP="005D19FD">
      <w:pPr>
        <w:pStyle w:val="a3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23E27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123E27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</w:t>
      </w:r>
      <w:r w:rsidR="00123E27">
        <w:rPr>
          <w:rFonts w:ascii="TH SarabunPSK" w:eastAsia="Cordia New" w:hAnsi="TH SarabunPSK" w:cs="TH SarabunPSK"/>
          <w:sz w:val="32"/>
          <w:szCs w:val="32"/>
          <w:cs/>
        </w:rPr>
        <w:t>.............</w:t>
      </w:r>
      <w:r w:rsidRPr="00123E27">
        <w:rPr>
          <w:rFonts w:ascii="TH SarabunPSK" w:eastAsia="Cordia New" w:hAnsi="TH SarabunPSK" w:cs="TH SarabunPSK"/>
          <w:sz w:val="32"/>
          <w:szCs w:val="32"/>
        </w:rPr>
        <w:t>..................</w:t>
      </w:r>
    </w:p>
    <w:p w14:paraId="102A8C61" w14:textId="77777777" w:rsidR="005D19FD" w:rsidRPr="00AB1F9E" w:rsidRDefault="005D19FD" w:rsidP="005D19FD">
      <w:pPr>
        <w:pStyle w:val="a3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B5811BF" w14:textId="5A23FC3B" w:rsidR="005D19FD" w:rsidRDefault="005D19FD" w:rsidP="005D19FD">
      <w:pPr>
        <w:pStyle w:val="a3"/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p w14:paraId="059137D9" w14:textId="77777777" w:rsidR="00523C23" w:rsidRPr="007B27EB" w:rsidRDefault="00523C23" w:rsidP="00523C23">
      <w:pPr>
        <w:spacing w:after="0" w:line="240" w:lineRule="auto"/>
        <w:contextualSpacing/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bidi="en-US"/>
        </w:rPr>
      </w:pPr>
      <w:r w:rsidRPr="007B27EB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หมายเหตุ</w:t>
      </w:r>
      <w:r w:rsidRPr="007B27EB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  <w:lang w:bidi="en-US"/>
        </w:rPr>
        <w:tab/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1.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กรอกข้อมูลเฉพาะผลผลิตที่โครงการคาดว่าจะได้รับและสามารถทำได้จริง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เนื่องจากเป็นตัวชี้วัดในการประเมินผลของหน่วยงาน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(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หากผลผลิตข้อใดไม่มีไม่ต้องระบุ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>)</w:t>
      </w:r>
    </w:p>
    <w:p w14:paraId="2F182A9E" w14:textId="77777777" w:rsidR="00523C23" w:rsidRPr="007B27EB" w:rsidRDefault="00523C23" w:rsidP="00523C23">
      <w:pPr>
        <w:spacing w:after="0" w:line="240" w:lineRule="auto"/>
        <w:ind w:firstLine="426"/>
        <w:contextualSpacing/>
        <w:rPr>
          <w:rFonts w:ascii="TH SarabunPSK" w:eastAsia="Calibri" w:hAnsi="TH SarabunPSK" w:cs="TH SarabunPSK"/>
          <w:color w:val="FF0000"/>
          <w:sz w:val="32"/>
          <w:szCs w:val="32"/>
          <w:cs/>
          <w:lang w:bidi="en-US"/>
        </w:rPr>
      </w:pPr>
      <w:r w:rsidRPr="007B27EB"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bidi="en-US"/>
        </w:rPr>
        <w:tab/>
      </w:r>
      <w:r w:rsidRPr="007B27EB"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bidi="en-US"/>
        </w:rPr>
        <w:tab/>
      </w:r>
      <w:r w:rsidRPr="007B27EB"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  <w:t xml:space="preserve">2.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ผลผลิต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คือ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ผลที่เกิดขึ้นทันทีเมื่อจบโครงการ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และเป็นผลโดยตรงจากการดำเนินโครงการ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ซึ่งได้ระบุไว้ในกิจกรรมของโครงการ</w:t>
      </w:r>
      <w:r w:rsidRPr="007B27EB">
        <w:rPr>
          <w:rFonts w:ascii="TH SarabunPSK" w:eastAsia="Calibri" w:hAnsi="TH SarabunPSK" w:cs="TH SarabunPSK" w:hint="cs"/>
          <w:color w:val="FF0000"/>
          <w:sz w:val="32"/>
          <w:szCs w:val="32"/>
          <w:cs/>
          <w:lang w:bidi="en-US"/>
        </w:rPr>
        <w:t xml:space="preserve"> </w:t>
      </w:r>
    </w:p>
    <w:p w14:paraId="0CADA22F" w14:textId="77777777" w:rsidR="005D19FD" w:rsidRDefault="005D19FD" w:rsidP="005D19FD">
      <w:pPr>
        <w:pStyle w:val="a3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1771"/>
        <w:gridCol w:w="1493"/>
        <w:gridCol w:w="3069"/>
        <w:gridCol w:w="1710"/>
        <w:gridCol w:w="1313"/>
      </w:tblGrid>
      <w:tr w:rsidR="005D19FD" w:rsidRPr="00DD2D53" w14:paraId="20E52BC6" w14:textId="77777777" w:rsidTr="00DA5219">
        <w:trPr>
          <w:tblHeader/>
        </w:trPr>
        <w:tc>
          <w:tcPr>
            <w:tcW w:w="1771" w:type="dxa"/>
            <w:shd w:val="clear" w:color="auto" w:fill="E7E6E6" w:themeFill="background2"/>
          </w:tcPr>
          <w:p w14:paraId="7C3397B9" w14:textId="77777777" w:rsidR="005D19FD" w:rsidRPr="00DD2D53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493" w:type="dxa"/>
            <w:shd w:val="clear" w:color="auto" w:fill="E7E6E6" w:themeFill="background2"/>
          </w:tcPr>
          <w:p w14:paraId="62508C51" w14:textId="77777777" w:rsidR="005D19FD" w:rsidRPr="00DD2D53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ผลผลิต</w:t>
            </w:r>
          </w:p>
        </w:tc>
        <w:tc>
          <w:tcPr>
            <w:tcW w:w="3069" w:type="dxa"/>
            <w:shd w:val="clear" w:color="auto" w:fill="E7E6E6" w:themeFill="background2"/>
          </w:tcPr>
          <w:p w14:paraId="4723DFDC" w14:textId="77777777" w:rsidR="005D19FD" w:rsidRPr="00DD2D53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10" w:type="dxa"/>
            <w:shd w:val="clear" w:color="auto" w:fill="E7E6E6" w:themeFill="background2"/>
          </w:tcPr>
          <w:p w14:paraId="464FCBFF" w14:textId="77777777" w:rsidR="005D19FD" w:rsidRPr="00533518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13" w:type="dxa"/>
            <w:shd w:val="clear" w:color="auto" w:fill="E7E6E6" w:themeFill="background2"/>
          </w:tcPr>
          <w:p w14:paraId="7E51BDA4" w14:textId="77777777" w:rsidR="005D19FD" w:rsidRPr="00DD2D53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5D19FD" w:rsidRPr="00566BC7" w14:paraId="741A14B6" w14:textId="77777777" w:rsidTr="00DA5219">
        <w:tc>
          <w:tcPr>
            <w:tcW w:w="1771" w:type="dxa"/>
          </w:tcPr>
          <w:p w14:paraId="12CD13B0" w14:textId="77777777" w:rsidR="005D19FD" w:rsidRPr="0097015F" w:rsidRDefault="005D19FD" w:rsidP="00DA521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1.กำลังคน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หรือหน่วยงาน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ที่ได้รับการพัฒนาทักษะ</w:t>
            </w:r>
          </w:p>
        </w:tc>
        <w:tc>
          <w:tcPr>
            <w:tcW w:w="1493" w:type="dxa"/>
          </w:tcPr>
          <w:p w14:paraId="607908B9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1E508D7B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13506D38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F7AC667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7ED4DDDA" w14:textId="77777777" w:rsidTr="00DA5219">
        <w:tc>
          <w:tcPr>
            <w:tcW w:w="1771" w:type="dxa"/>
          </w:tcPr>
          <w:p w14:paraId="27998C45" w14:textId="77777777" w:rsidR="005D19FD" w:rsidRPr="0097015F" w:rsidRDefault="005D19FD" w:rsidP="00DA521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2.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ต้นฉบับบทความวิจัย 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>(Manuscript)</w:t>
            </w:r>
          </w:p>
        </w:tc>
        <w:tc>
          <w:tcPr>
            <w:tcW w:w="1493" w:type="dxa"/>
          </w:tcPr>
          <w:p w14:paraId="48A6FA2C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48D85249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2DD98E5E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E376971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7402E274" w14:textId="77777777" w:rsidTr="00DA5219">
        <w:tc>
          <w:tcPr>
            <w:tcW w:w="1771" w:type="dxa"/>
          </w:tcPr>
          <w:p w14:paraId="474FF12D" w14:textId="77777777" w:rsidR="005D19FD" w:rsidRPr="0097015F" w:rsidRDefault="005D19FD" w:rsidP="00DA521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</w:t>
            </w:r>
          </w:p>
        </w:tc>
        <w:tc>
          <w:tcPr>
            <w:tcW w:w="1493" w:type="dxa"/>
          </w:tcPr>
          <w:p w14:paraId="60E42449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2B50F5AA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5BED38DF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36ABB31B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44DF7E0F" w14:textId="77777777" w:rsidTr="00DA5219">
        <w:tc>
          <w:tcPr>
            <w:tcW w:w="1771" w:type="dxa"/>
          </w:tcPr>
          <w:p w14:paraId="2DB67F91" w14:textId="77777777" w:rsidR="005D19FD" w:rsidRPr="0097015F" w:rsidRDefault="005D19FD" w:rsidP="00DA521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4.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ต้นแบบผลิตภัณฑ์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เทคโนโลยี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/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กระบวนการใหม่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หรือนวัตกรรมทางสังคม</w:t>
            </w:r>
          </w:p>
        </w:tc>
        <w:tc>
          <w:tcPr>
            <w:tcW w:w="1493" w:type="dxa"/>
          </w:tcPr>
          <w:p w14:paraId="4D48A83B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776AAF01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52C8B5D1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78F407E3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762D9BA5" w14:textId="77777777" w:rsidTr="00DA5219">
        <w:tc>
          <w:tcPr>
            <w:tcW w:w="1771" w:type="dxa"/>
          </w:tcPr>
          <w:p w14:paraId="4CF3E32F" w14:textId="77777777" w:rsidR="005D19FD" w:rsidRPr="0097015F" w:rsidRDefault="005D19FD" w:rsidP="00DA521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5.ทรัพย์สินทางปัญญา</w:t>
            </w:r>
          </w:p>
        </w:tc>
        <w:tc>
          <w:tcPr>
            <w:tcW w:w="1493" w:type="dxa"/>
          </w:tcPr>
          <w:p w14:paraId="435F64D4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DAC024A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0AE0B298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69301F4C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1B6E52EA" w14:textId="77777777" w:rsidTr="00DA5219">
        <w:tc>
          <w:tcPr>
            <w:tcW w:w="1771" w:type="dxa"/>
          </w:tcPr>
          <w:p w14:paraId="4EB8FE81" w14:textId="77777777" w:rsidR="005D19FD" w:rsidRPr="0097015F" w:rsidRDefault="005D19FD" w:rsidP="00DA5219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lang w:val="en-GB"/>
              </w:rPr>
              <w:t>6.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เครื่องมือ และโครงสร้างพื้นฐาน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1493" w:type="dxa"/>
          </w:tcPr>
          <w:p w14:paraId="2A08748E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216C2F53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4E603E6C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D4782B5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4CA7AE5B" w14:textId="77777777" w:rsidTr="00DA5219">
        <w:tc>
          <w:tcPr>
            <w:tcW w:w="1771" w:type="dxa"/>
          </w:tcPr>
          <w:p w14:paraId="726FA9D4" w14:textId="77777777" w:rsidR="005D19FD" w:rsidRPr="0097015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7.ฐานข้อมูล ระบบและกลไก หรือมาตรฐาน</w:t>
            </w:r>
          </w:p>
        </w:tc>
        <w:tc>
          <w:tcPr>
            <w:tcW w:w="1493" w:type="dxa"/>
          </w:tcPr>
          <w:p w14:paraId="40D32D84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0085F268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2DB11DE7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7ED50181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4F6635B6" w14:textId="77777777" w:rsidTr="00DA5219">
        <w:tc>
          <w:tcPr>
            <w:tcW w:w="1771" w:type="dxa"/>
          </w:tcPr>
          <w:p w14:paraId="57D8BE49" w14:textId="77777777" w:rsidR="005D19FD" w:rsidRPr="0097015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8.เครือข่าย</w:t>
            </w:r>
          </w:p>
        </w:tc>
        <w:tc>
          <w:tcPr>
            <w:tcW w:w="1493" w:type="dxa"/>
          </w:tcPr>
          <w:p w14:paraId="3108DF92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C75B0D7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0A0E08EB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778C68F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675FA8D1" w14:textId="77777777" w:rsidTr="00DA5219">
        <w:tc>
          <w:tcPr>
            <w:tcW w:w="1771" w:type="dxa"/>
          </w:tcPr>
          <w:p w14:paraId="1F277830" w14:textId="77777777" w:rsidR="005D19FD" w:rsidRPr="0097015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lang w:val="en-GB"/>
              </w:rPr>
              <w:t>9.</w:t>
            </w: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1493" w:type="dxa"/>
          </w:tcPr>
          <w:p w14:paraId="483A8096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0763C859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1A09A73F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7F61D61A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5D19FD" w:rsidRPr="00566BC7" w14:paraId="72F6AE1C" w14:textId="77777777" w:rsidTr="00DA5219">
        <w:tc>
          <w:tcPr>
            <w:tcW w:w="1771" w:type="dxa"/>
          </w:tcPr>
          <w:p w14:paraId="5BDC400D" w14:textId="77777777" w:rsidR="005D19FD" w:rsidRPr="0097015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97015F">
              <w:rPr>
                <w:rFonts w:ascii="TH SarabunPSK" w:hAnsi="TH SarabunPSK" w:cs="TH SarabunPSK"/>
                <w:sz w:val="28"/>
              </w:rPr>
              <w:t>10.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ข้อเสนอแนะเชิงนโยบาย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 (Policy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Recommendation) 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และมาตรการ (</w:t>
            </w:r>
            <w:r w:rsidRPr="0097015F">
              <w:rPr>
                <w:rFonts w:ascii="TH SarabunPSK" w:hAnsi="TH SarabunPSK" w:cs="TH SarabunPSK"/>
                <w:sz w:val="28"/>
              </w:rPr>
              <w:t>Measures)</w:t>
            </w:r>
          </w:p>
        </w:tc>
        <w:tc>
          <w:tcPr>
            <w:tcW w:w="1493" w:type="dxa"/>
          </w:tcPr>
          <w:p w14:paraId="2B9222AB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2048BBD6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215ABFAF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3178663B" w14:textId="77777777" w:rsidR="005D19FD" w:rsidRPr="00566BC7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14:paraId="7C826FB7" w14:textId="77777777" w:rsidR="005D19FD" w:rsidRDefault="005D19FD" w:rsidP="005D19FD">
      <w:pPr>
        <w:pStyle w:val="a3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304AFF3" w14:textId="77777777" w:rsidR="005D19FD" w:rsidRDefault="005D19FD" w:rsidP="005D19FD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55DEC97A" w14:textId="77777777" w:rsidR="005D19FD" w:rsidRDefault="005D19FD" w:rsidP="005D19FD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</w:rPr>
      </w:pPr>
      <w:r w:rsidRPr="000E67CE">
        <w:rPr>
          <w:rFonts w:ascii="TH SarabunPSK" w:eastAsia="Cordia New" w:hAnsi="TH SarabunPSK" w:cs="TH SarabunPSK"/>
          <w:sz w:val="32"/>
          <w:szCs w:val="32"/>
        </w:rPr>
        <w:t>1.</w:t>
      </w:r>
      <w:r w:rsidRPr="000E67CE">
        <w:rPr>
          <w:rFonts w:ascii="TH SarabunPSK" w:eastAsia="Cordia New" w:hAnsi="TH SarabunPSK" w:cs="TH SarabunPSK"/>
          <w:sz w:val="32"/>
          <w:szCs w:val="32"/>
        </w:rPr>
        <w:tab/>
      </w:r>
      <w:r w:rsidRPr="000E67CE">
        <w:rPr>
          <w:rFonts w:ascii="TH SarabunPSK" w:eastAsia="Cordia New" w:hAnsi="TH SarabunPSK" w:cs="TH SarabunPSK" w:hint="cs"/>
          <w:sz w:val="32"/>
          <w:szCs w:val="32"/>
          <w:cs/>
        </w:rPr>
        <w:t>นิยาม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5EE4431B" w14:textId="77777777" w:rsidR="005D19FD" w:rsidRPr="000E67CE" w:rsidRDefault="005D19FD" w:rsidP="005D19FD">
      <w:pPr>
        <w:spacing w:after="0" w:line="240" w:lineRule="auto"/>
        <w:ind w:left="1080" w:hanging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2.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D19FD" w:rsidRPr="0011774F" w14:paraId="23C381CB" w14:textId="77777777" w:rsidTr="00DA5219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5EF5153" w14:textId="77777777" w:rsidR="005D19FD" w:rsidRPr="0011774F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790FDA48" w14:textId="77777777" w:rsidR="005D19FD" w:rsidRPr="0011774F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7035E32E" w14:textId="77777777" w:rsidR="005D19FD" w:rsidRPr="0011774F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5E59529F" w14:textId="77777777" w:rsidR="005D19FD" w:rsidRPr="0011774F" w:rsidRDefault="005D19FD" w:rsidP="00DA521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D19FD" w:rsidRPr="0011774F" w14:paraId="4AE77D2F" w14:textId="77777777" w:rsidTr="00DA5219">
        <w:tc>
          <w:tcPr>
            <w:tcW w:w="3326" w:type="dxa"/>
          </w:tcPr>
          <w:p w14:paraId="1E570F08" w14:textId="77777777" w:rsidR="005D19FD" w:rsidRPr="0011774F" w:rsidRDefault="005D19FD" w:rsidP="005D19FD">
            <w:pPr>
              <w:numPr>
                <w:ilvl w:val="0"/>
                <w:numId w:val="30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CE867EC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D19FD" w:rsidRPr="0011774F" w14:paraId="72356094" w14:textId="77777777" w:rsidTr="00DA5219">
        <w:tc>
          <w:tcPr>
            <w:tcW w:w="3326" w:type="dxa"/>
          </w:tcPr>
          <w:p w14:paraId="2DBA539C" w14:textId="77777777" w:rsidR="005D19FD" w:rsidRPr="0011774F" w:rsidRDefault="005D19FD" w:rsidP="00DA5219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602651D9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391EEB4B" w14:textId="77777777" w:rsidR="005D19FD" w:rsidRPr="0011774F" w:rsidRDefault="005D19FD" w:rsidP="00DA5219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D19FD" w:rsidRPr="0011774F" w14:paraId="2ECBBB4E" w14:textId="77777777" w:rsidTr="00DA5219">
        <w:tc>
          <w:tcPr>
            <w:tcW w:w="3326" w:type="dxa"/>
          </w:tcPr>
          <w:p w14:paraId="04C700C9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6175CB9A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F10AFB4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E3187A6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0D2DBD81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D19FD" w:rsidRPr="0011774F" w14:paraId="25C8DE49" w14:textId="77777777" w:rsidTr="00DA5219">
        <w:tc>
          <w:tcPr>
            <w:tcW w:w="3326" w:type="dxa"/>
          </w:tcPr>
          <w:p w14:paraId="58DD7713" w14:textId="77777777" w:rsidR="005D19FD" w:rsidRPr="0011774F" w:rsidRDefault="005D19FD" w:rsidP="00DA5219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432E08A4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580E5544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8E9FBCD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36DC91C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5D19FD" w:rsidRPr="0011774F" w14:paraId="190DCF63" w14:textId="77777777" w:rsidTr="00DA5219">
        <w:tc>
          <w:tcPr>
            <w:tcW w:w="3326" w:type="dxa"/>
          </w:tcPr>
          <w:p w14:paraId="26046951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12491741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5D19FD" w:rsidRPr="0011774F" w14:paraId="76F6F8F8" w14:textId="77777777" w:rsidTr="00DA5219">
        <w:tc>
          <w:tcPr>
            <w:tcW w:w="3326" w:type="dxa"/>
          </w:tcPr>
          <w:p w14:paraId="41D9DA56" w14:textId="77777777" w:rsidR="005D19FD" w:rsidRPr="0011774F" w:rsidRDefault="005D19FD" w:rsidP="005D19FD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 และโครงสร้างพื้นฐาน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5D99F91F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5D19FD" w:rsidRPr="0011774F" w14:paraId="66883BD0" w14:textId="77777777" w:rsidTr="00DA5219">
        <w:tc>
          <w:tcPr>
            <w:tcW w:w="3326" w:type="dxa"/>
          </w:tcPr>
          <w:p w14:paraId="7BBA32B5" w14:textId="77777777" w:rsidR="005D19FD" w:rsidRPr="0011774F" w:rsidRDefault="005D19FD" w:rsidP="00DA5219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31384A42" w14:textId="77777777" w:rsidR="005D19FD" w:rsidRPr="0011774F" w:rsidRDefault="005D19FD" w:rsidP="00DA5219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57858D3B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8806AC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274C017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F9F065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5D19FD" w:rsidRPr="0011774F" w14:paraId="13A0E2A4" w14:textId="77777777" w:rsidTr="00DA5219">
        <w:tc>
          <w:tcPr>
            <w:tcW w:w="3326" w:type="dxa"/>
          </w:tcPr>
          <w:p w14:paraId="136B94B3" w14:textId="77777777" w:rsidR="005D19FD" w:rsidRPr="0011774F" w:rsidRDefault="005D19FD" w:rsidP="00DA5219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21344D5A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E88439E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C970100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80E5FE6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A81E0FB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D19FD" w:rsidRPr="0011774F" w14:paraId="6174AE25" w14:textId="77777777" w:rsidTr="00DA5219">
        <w:tc>
          <w:tcPr>
            <w:tcW w:w="3326" w:type="dxa"/>
          </w:tcPr>
          <w:p w14:paraId="1E235ECF" w14:textId="77777777" w:rsidR="005D19FD" w:rsidRPr="0011774F" w:rsidRDefault="005D19FD" w:rsidP="00DA5219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4DF8EBA3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D19FD" w:rsidRPr="0011774F" w14:paraId="36F431DD" w14:textId="77777777" w:rsidTr="00DA5219">
        <w:tc>
          <w:tcPr>
            <w:tcW w:w="3326" w:type="dxa"/>
          </w:tcPr>
          <w:p w14:paraId="5449AACA" w14:textId="77777777" w:rsidR="005D19FD" w:rsidRPr="0011774F" w:rsidRDefault="005D19FD" w:rsidP="00DA5219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2929F00F" w14:textId="77777777" w:rsidR="005D19FD" w:rsidRPr="0011774F" w:rsidRDefault="005D19FD" w:rsidP="00DA5219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48EB3FC6" w14:textId="77777777" w:rsidR="005D19FD" w:rsidRPr="0011774F" w:rsidRDefault="005D19FD" w:rsidP="00DA5219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03FA5DFC" w14:textId="77777777" w:rsidR="005D19FD" w:rsidRPr="0011774F" w:rsidRDefault="005D19FD" w:rsidP="00DA5219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5129B04B" w14:textId="77777777" w:rsidR="005D19FD" w:rsidRPr="00320162" w:rsidRDefault="005D19FD" w:rsidP="005D19FD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75D1240" w14:textId="77777777" w:rsidR="005D19FD" w:rsidRPr="00320162" w:rsidRDefault="005D19FD" w:rsidP="005D19FD">
      <w:pPr>
        <w:pStyle w:val="a3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891F565" w14:textId="2CB6F63A" w:rsidR="005D19FD" w:rsidRDefault="005D19FD" w:rsidP="005D19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10DA14" w14:textId="5B8ADDEC" w:rsidR="00EE75C2" w:rsidRDefault="00EE75C2" w:rsidP="005D19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708A77" w14:textId="77777777" w:rsidR="00EE75C2" w:rsidRDefault="00EE75C2" w:rsidP="005D19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7FFCDA" w14:textId="7D26F748" w:rsidR="005D19FD" w:rsidRPr="00AA5092" w:rsidRDefault="005D19FD" w:rsidP="005D19FD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 xml:space="preserve">Expected Outcomes 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  <w:r w:rsidR="00523C2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523C23" w:rsidRPr="002066E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(</w:t>
      </w:r>
      <w:r w:rsidR="00523C23" w:rsidRPr="002066E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กรอกเฉพาะที่</w:t>
      </w:r>
      <w:r w:rsidR="00523C23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คาดว่าจะ</w:t>
      </w:r>
      <w:r w:rsidR="00523C23" w:rsidRPr="002066E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ได้</w:t>
      </w:r>
      <w:r w:rsidR="00523C23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  <w:lang w:bidi="th-TH"/>
        </w:rPr>
        <w:t>จริง</w:t>
      </w:r>
      <w:r w:rsidR="00523C23" w:rsidRPr="002066E0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)</w:t>
      </w:r>
    </w:p>
    <w:p w14:paraId="33143D3E" w14:textId="0A7CA34B" w:rsidR="005D19FD" w:rsidRPr="00523C23" w:rsidRDefault="005D19FD" w:rsidP="005D19FD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23C23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นิยามของผลลัพธ์ </w:t>
      </w:r>
      <w:r w:rsidRPr="00523C23">
        <w:rPr>
          <w:rFonts w:ascii="TH SarabunPSK" w:hAnsi="TH SarabunPSK" w:cs="TH SarabunPSK" w:hint="cs"/>
          <w:color w:val="FF0000"/>
          <w:sz w:val="32"/>
          <w:szCs w:val="32"/>
          <w:cs/>
        </w:rPr>
        <w:t>คือ</w:t>
      </w:r>
      <w:r w:rsidRPr="00523C23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การนําผลผลิต (</w:t>
      </w:r>
      <w:r w:rsidRPr="00523C23">
        <w:rPr>
          <w:rFonts w:ascii="TH SarabunPSK" w:hAnsi="TH SarabunPSK" w:cs="TH SarabunPSK"/>
          <w:color w:val="FF0000"/>
          <w:sz w:val="32"/>
          <w:szCs w:val="32"/>
        </w:rPr>
        <w:t xml:space="preserve">output) </w:t>
      </w:r>
      <w:r w:rsidRPr="00523C23">
        <w:rPr>
          <w:rFonts w:ascii="TH SarabunPSK" w:hAnsi="TH SarabunPSK" w:cs="TH SarabunPSK"/>
          <w:color w:val="FF0000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523C23">
        <w:rPr>
          <w:rFonts w:ascii="TH SarabunPSK" w:hAnsi="TH SarabunPSK" w:cs="TH SarabunPSK"/>
          <w:color w:val="FF0000"/>
          <w:sz w:val="32"/>
          <w:szCs w:val="32"/>
        </w:rPr>
        <w:t xml:space="preserve">users) </w:t>
      </w:r>
      <w:r w:rsidRPr="00523C23">
        <w:rPr>
          <w:rFonts w:ascii="TH SarabunPSK" w:hAnsi="TH SarabunPSK" w:cs="TH SarabunPSK"/>
          <w:color w:val="FF0000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523C2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002523A0" w14:textId="77777777" w:rsidR="00523C23" w:rsidRDefault="00523C23" w:rsidP="005D19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5D19FD" w:rsidRPr="007235A0" w14:paraId="0F8BDB0F" w14:textId="77777777" w:rsidTr="00DA5219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2A7E4BB7" w14:textId="77777777" w:rsidR="005D19FD" w:rsidRPr="00C1418E" w:rsidRDefault="005D19FD" w:rsidP="00DA521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4A2B7D4D" w14:textId="77777777" w:rsidR="005D19FD" w:rsidRPr="00C1418E" w:rsidRDefault="005D19FD" w:rsidP="00DA521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0172DA4E" w14:textId="77777777" w:rsidR="005D19FD" w:rsidRPr="00C1418E" w:rsidRDefault="005D19FD" w:rsidP="00DA521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2E2D81F5" w14:textId="77777777" w:rsidR="005D19FD" w:rsidRPr="00C1418E" w:rsidRDefault="005D19FD" w:rsidP="00DA521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22DF6082" w14:textId="77777777" w:rsidR="005D19FD" w:rsidRPr="00C1418E" w:rsidRDefault="005D19FD" w:rsidP="00DA521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6E862BA9" w14:textId="77777777" w:rsidR="005D19FD" w:rsidRPr="00C1418E" w:rsidRDefault="005D19FD" w:rsidP="00DA521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2C45DF14" w14:textId="77777777" w:rsidR="005D19FD" w:rsidRPr="00C1418E" w:rsidRDefault="005D19FD" w:rsidP="00DA5219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5D19FD" w:rsidRPr="007235A0" w14:paraId="7635F4B8" w14:textId="77777777" w:rsidTr="00DA5219">
        <w:tc>
          <w:tcPr>
            <w:tcW w:w="3515" w:type="dxa"/>
            <w:shd w:val="clear" w:color="auto" w:fill="auto"/>
          </w:tcPr>
          <w:p w14:paraId="035F8B4C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36F829C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7F23D49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3261693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73CE54F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06CF708B" w14:textId="77777777" w:rsidTr="00DA5219">
        <w:tc>
          <w:tcPr>
            <w:tcW w:w="3515" w:type="dxa"/>
            <w:shd w:val="clear" w:color="auto" w:fill="auto"/>
          </w:tcPr>
          <w:p w14:paraId="0EFA1BC7" w14:textId="77777777" w:rsidR="005D19FD" w:rsidRPr="00090905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2C08482F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C5F0F7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8BA0EEB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4DB2963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42CAA5C1" w14:textId="77777777" w:rsidTr="00DA5219">
        <w:tc>
          <w:tcPr>
            <w:tcW w:w="3515" w:type="dxa"/>
            <w:shd w:val="clear" w:color="auto" w:fill="auto"/>
          </w:tcPr>
          <w:p w14:paraId="5F1D331A" w14:textId="77777777" w:rsidR="005D19FD" w:rsidRPr="003C37F1" w:rsidRDefault="005D19FD" w:rsidP="00DA521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7E3E4588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5FE717C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D547E48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D7D8100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1CB1C03B" w14:textId="77777777" w:rsidTr="00DA5219">
        <w:tc>
          <w:tcPr>
            <w:tcW w:w="3515" w:type="dxa"/>
            <w:shd w:val="clear" w:color="auto" w:fill="auto"/>
          </w:tcPr>
          <w:p w14:paraId="7345C543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6AD879C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A3857A4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E8724F7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1A1F145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548658B0" w14:textId="77777777" w:rsidTr="00DA5219">
        <w:tc>
          <w:tcPr>
            <w:tcW w:w="3515" w:type="dxa"/>
            <w:shd w:val="clear" w:color="auto" w:fill="auto"/>
          </w:tcPr>
          <w:p w14:paraId="6A285AF1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2935C2A4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E78E76C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F52C58B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5713EE3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60DA5438" w14:textId="77777777" w:rsidTr="00DA5219">
        <w:tc>
          <w:tcPr>
            <w:tcW w:w="3515" w:type="dxa"/>
            <w:shd w:val="clear" w:color="auto" w:fill="auto"/>
          </w:tcPr>
          <w:p w14:paraId="41054A0E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02F6C711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03F91B2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1C52E30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489ADB8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3184B36C" w14:textId="77777777" w:rsidTr="00DA5219">
        <w:tc>
          <w:tcPr>
            <w:tcW w:w="3515" w:type="dxa"/>
            <w:shd w:val="clear" w:color="auto" w:fill="auto"/>
          </w:tcPr>
          <w:p w14:paraId="32DDC33C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09794F1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39813F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320215D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2AC92B4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0ED66C8A" w14:textId="77777777" w:rsidTr="00DA5219">
        <w:trPr>
          <w:trHeight w:val="424"/>
        </w:trPr>
        <w:tc>
          <w:tcPr>
            <w:tcW w:w="3515" w:type="dxa"/>
          </w:tcPr>
          <w:p w14:paraId="4AE41144" w14:textId="77777777" w:rsidR="005D19FD" w:rsidRPr="00090905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2A774A80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D71E073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4BC6E59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5BE22C9D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74CF644A" w14:textId="77777777" w:rsidTr="00DA5219">
        <w:tc>
          <w:tcPr>
            <w:tcW w:w="3515" w:type="dxa"/>
          </w:tcPr>
          <w:p w14:paraId="530E9404" w14:textId="77777777" w:rsidR="005D19FD" w:rsidRPr="00AF087C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71514BE5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6D9865A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20415C4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1C3EFB3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4C7C587D" w14:textId="77777777" w:rsidTr="00DA5219">
        <w:tc>
          <w:tcPr>
            <w:tcW w:w="3515" w:type="dxa"/>
          </w:tcPr>
          <w:p w14:paraId="534768E9" w14:textId="77777777" w:rsidR="005D19FD" w:rsidRPr="00AF087C" w:rsidRDefault="005D19FD" w:rsidP="00DA521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7590A090" w14:textId="77777777" w:rsidR="005D19FD" w:rsidRPr="00AF087C" w:rsidRDefault="005D19FD" w:rsidP="00DA5219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486CA00F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0A454116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DDE901B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E4B2E9A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547BF23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1F3530D4" w14:textId="77777777" w:rsidTr="00DA5219">
        <w:tc>
          <w:tcPr>
            <w:tcW w:w="3515" w:type="dxa"/>
          </w:tcPr>
          <w:p w14:paraId="595B84C8" w14:textId="77777777" w:rsidR="005D19FD" w:rsidRPr="00DA38E7" w:rsidRDefault="005D19FD" w:rsidP="00DA521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2701D08A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BA9F67B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26196F1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4E84F40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3513B89F" w14:textId="77777777" w:rsidTr="00DA5219">
        <w:tc>
          <w:tcPr>
            <w:tcW w:w="3515" w:type="dxa"/>
          </w:tcPr>
          <w:p w14:paraId="569F020A" w14:textId="77777777" w:rsidR="005D19FD" w:rsidRPr="00090905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2D1E2F59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A0B2A84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96B0B35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A99B078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29408F91" w14:textId="77777777" w:rsidTr="00DA5219">
        <w:tc>
          <w:tcPr>
            <w:tcW w:w="3515" w:type="dxa"/>
          </w:tcPr>
          <w:p w14:paraId="509E7B1C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6AE5C8B8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C523C19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9D84B4C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9CD6FA4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D19FD" w:rsidRPr="007235A0" w14:paraId="123D3DDD" w14:textId="77777777" w:rsidTr="00DA5219">
        <w:tc>
          <w:tcPr>
            <w:tcW w:w="3515" w:type="dxa"/>
          </w:tcPr>
          <w:p w14:paraId="2CD06EDD" w14:textId="77777777" w:rsidR="005D19FD" w:rsidRPr="00EA569A" w:rsidRDefault="005D19FD" w:rsidP="00DA521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339EF2C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099517C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4D7EE78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AE44524" w14:textId="77777777" w:rsidR="005D19FD" w:rsidRPr="007235A0" w:rsidRDefault="005D19FD" w:rsidP="00DA521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27AFB36" w14:textId="77777777" w:rsidR="005D19FD" w:rsidRDefault="005D19FD" w:rsidP="005D19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A8E252" w14:textId="77777777" w:rsidR="005D19FD" w:rsidRPr="00A0521F" w:rsidRDefault="005D19FD" w:rsidP="005D19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5D19FD" w:rsidRPr="007B0B0D" w14:paraId="5E8D63D4" w14:textId="77777777" w:rsidTr="00DA5219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CFF5A9F" w14:textId="77777777" w:rsidR="005D19FD" w:rsidRPr="007B0B0D" w:rsidRDefault="005D19FD" w:rsidP="00DA52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1B44891D" w14:textId="77777777" w:rsidR="005D19FD" w:rsidRPr="007B0B0D" w:rsidRDefault="005D19FD" w:rsidP="00DA52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F4CE10C" w14:textId="77777777" w:rsidR="005D19FD" w:rsidRPr="007B0B0D" w:rsidRDefault="005D19FD" w:rsidP="00DA52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33625616" w14:textId="77777777" w:rsidR="005D19FD" w:rsidRPr="007B0B0D" w:rsidRDefault="005D19FD" w:rsidP="00DA52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5D19FD" w:rsidRPr="00EA569A" w14:paraId="697D96D5" w14:textId="77777777" w:rsidTr="00DA5219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3BB40C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7301D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5D19FD" w:rsidRPr="00EA569A" w14:paraId="65B4283F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12106277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E3717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af4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af4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af4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5D19FD" w:rsidRPr="00EA569A" w14:paraId="328F85CE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B78F03F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79A58849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A4BD5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2EEC1933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5D19FD" w:rsidRPr="00EA569A" w14:paraId="74171CF6" w14:textId="77777777" w:rsidTr="00DA5219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70D063A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59B4C978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1D7BD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6DE2AA6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19FD" w:rsidRPr="00EA569A" w14:paraId="0CDB87AE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5BEF078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C0308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42AD4922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D19FD" w:rsidRPr="00EA569A" w14:paraId="354E69E2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CF0C805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4F4B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A8CC42A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5D19FD" w:rsidRPr="00EA569A" w14:paraId="14B1AE83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C40C8CA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9E02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5D19FD" w:rsidRPr="00EA569A" w14:paraId="52B72A4C" w14:textId="77777777" w:rsidTr="00DA5219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F808DC2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B5832" w14:textId="77777777" w:rsidR="005D19FD" w:rsidRPr="00EA569A" w:rsidRDefault="005D19FD" w:rsidP="00DA521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71032E6F" w14:textId="77777777" w:rsidR="005D19FD" w:rsidRPr="00EA569A" w:rsidRDefault="005D19FD" w:rsidP="00DA521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221941FA" w14:textId="77777777" w:rsidR="005D19FD" w:rsidRPr="00EA569A" w:rsidRDefault="005D19FD" w:rsidP="00DA521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3E04E2B8" w14:textId="77777777" w:rsidR="005D19FD" w:rsidRDefault="005D19FD" w:rsidP="00DA521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5C7A90F2" w14:textId="77777777" w:rsidR="005D19FD" w:rsidRPr="008A2B44" w:rsidRDefault="005D19FD" w:rsidP="00DA521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65178787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5D19FD" w:rsidRPr="00EA569A" w14:paraId="2E5EF733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7DE80CC" w14:textId="77777777" w:rsidR="005D19FD" w:rsidRPr="008A2B44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FEE20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5D19FD" w:rsidRPr="00DC1C5F" w14:paraId="241F4775" w14:textId="77777777" w:rsidTr="00DA5219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C3E3480" w14:textId="77777777" w:rsidR="005D19FD" w:rsidRDefault="005D19FD" w:rsidP="00DA521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4970C53A" w14:textId="77777777" w:rsidR="005D19FD" w:rsidRPr="00EA569A" w:rsidRDefault="005D19FD" w:rsidP="00DA521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064B1ACA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F6D43" w14:textId="77777777" w:rsidR="005D19FD" w:rsidRPr="00DC1C5F" w:rsidRDefault="005D19FD" w:rsidP="00DA521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5D19FD" w:rsidRPr="00EA569A" w14:paraId="6B4B3CAC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F051C1C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62143862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FC1E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45ABCFAF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5D19FD" w:rsidRPr="00EA569A" w14:paraId="7BE0034C" w14:textId="77777777" w:rsidTr="00DA521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06372FE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423F5250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5B150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6B01345" w14:textId="77777777" w:rsidR="005D19FD" w:rsidRPr="00EA569A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5D19FD" w:rsidRPr="00DD2CFB" w14:paraId="4F8D1EBA" w14:textId="77777777" w:rsidTr="00DA5219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BEB7484" w14:textId="77777777" w:rsidR="005D19FD" w:rsidRPr="00DD2CFB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2E1DA2B" w14:textId="77777777" w:rsidR="005D19FD" w:rsidRPr="00DD2CFB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5D7BAB3D" w14:textId="77777777" w:rsidR="005D19FD" w:rsidRPr="00DD2CFB" w:rsidRDefault="005D19FD" w:rsidP="00DA5219">
            <w:pPr>
              <w:pStyle w:val="Default"/>
              <w:rPr>
                <w:color w:val="auto"/>
              </w:rPr>
            </w:pPr>
          </w:p>
          <w:p w14:paraId="6C653AAB" w14:textId="77777777" w:rsidR="005D19FD" w:rsidRPr="00DD2CFB" w:rsidRDefault="005D19FD" w:rsidP="00DA5219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8A776" w14:textId="77777777" w:rsidR="005D19FD" w:rsidRPr="00DD2CFB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5D19FD" w:rsidRPr="00DD2CFB" w14:paraId="367E65A9" w14:textId="77777777" w:rsidTr="00DA5219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3E09CA3" w14:textId="77777777" w:rsidR="005D19FD" w:rsidRPr="00DD2CFB" w:rsidRDefault="005D19FD" w:rsidP="00DA521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60C9C" w14:textId="77777777" w:rsidR="005D19FD" w:rsidRPr="00DD2CFB" w:rsidRDefault="005D19FD" w:rsidP="00DA521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2A0EC595" w14:textId="77777777" w:rsidR="005D19FD" w:rsidRPr="003A07EE" w:rsidRDefault="005D19FD" w:rsidP="005D19FD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17D93FF5" w14:textId="77777777" w:rsidR="005D19FD" w:rsidRPr="00AA5092" w:rsidRDefault="005D19FD" w:rsidP="005D19FD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 xml:space="preserve"> (Expected Impacts)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4776011" w14:textId="77777777" w:rsidR="005D19FD" w:rsidRPr="002D47BC" w:rsidRDefault="005D19FD" w:rsidP="005D19FD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คือ 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72AD1948" w14:textId="77777777" w:rsidR="005D19FD" w:rsidRDefault="005D19FD" w:rsidP="005D19FD">
      <w:pPr>
        <w:numPr>
          <w:ilvl w:val="1"/>
          <w:numId w:val="16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5AFC654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7358895C" w14:textId="77777777" w:rsidR="005D19FD" w:rsidRPr="00AA5092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69A9093" w14:textId="77777777" w:rsidR="005D19FD" w:rsidRPr="00AA5092" w:rsidRDefault="005D19FD" w:rsidP="005D19FD">
      <w:pPr>
        <w:numPr>
          <w:ilvl w:val="1"/>
          <w:numId w:val="16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12A91E83" w14:textId="77777777" w:rsidR="005D19FD" w:rsidRDefault="005D19FD" w:rsidP="005D19FD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044986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288593E4" w14:textId="77777777" w:rsidR="005D19FD" w:rsidRPr="00AA5092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7874F32" w14:textId="77777777" w:rsidR="005D19FD" w:rsidRDefault="005D19FD" w:rsidP="005D19FD">
      <w:pPr>
        <w:numPr>
          <w:ilvl w:val="1"/>
          <w:numId w:val="17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0CF601F1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4B526AF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499E0E4" w14:textId="77777777" w:rsidR="005D19FD" w:rsidRPr="00AA5092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5E555215" w14:textId="77777777" w:rsidR="005D19FD" w:rsidRPr="00AA5092" w:rsidRDefault="005D19FD" w:rsidP="005D19FD">
      <w:pPr>
        <w:numPr>
          <w:ilvl w:val="1"/>
          <w:numId w:val="17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0A3AE5DF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0914141" w14:textId="77777777" w:rsidR="005D19FD" w:rsidRDefault="005D19FD" w:rsidP="005D19FD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F8118A8" w14:textId="6D7CDF01" w:rsidR="005D19FD" w:rsidRDefault="005D19FD" w:rsidP="005D19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A84193B" w14:textId="68C8CD9D" w:rsidR="00EE75C2" w:rsidRDefault="00EE75C2" w:rsidP="005D19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84F06D" w14:textId="77777777" w:rsidR="00EE75C2" w:rsidRDefault="00EE75C2" w:rsidP="005D19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9BA7CC" w14:textId="77777777" w:rsidR="005D19FD" w:rsidRPr="0035268A" w:rsidRDefault="005D19FD" w:rsidP="005D19FD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ผลผลิต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ผลลัพธ์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และผลกระทบ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 w:bidi="th-TH"/>
        </w:rPr>
        <w:t>ที่คาดว่าจะส่งมอบตามระยะเวลา</w:t>
      </w:r>
    </w:p>
    <w:p w14:paraId="1C80EA85" w14:textId="77777777" w:rsidR="005D19FD" w:rsidRPr="00E25DE8" w:rsidRDefault="005D19FD" w:rsidP="005D19FD">
      <w:pPr>
        <w:pStyle w:val="a3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ผลลัพธ์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ผลกระทบที่สำคัญของงานวิจัย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และนวัตกรรมของโครงการวิจัย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ที่จะส่งมอบ</w:t>
      </w:r>
      <w:r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ตามช่วงระยะเวลา</w:t>
      </w:r>
      <w:r w:rsidRPr="00E25D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25DE8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(</w:t>
      </w:r>
      <w:r w:rsidRPr="00E25DE8">
        <w:rPr>
          <w:rFonts w:ascii="TH SarabunPSK" w:eastAsia="Cordia New" w:hAnsi="TH SarabunPSK" w:cs="TH SarabunPSK" w:hint="cs"/>
          <w:sz w:val="32"/>
          <w:szCs w:val="32"/>
          <w:highlight w:val="yellow"/>
          <w:cs/>
          <w:lang w:bidi="th-TH"/>
        </w:rPr>
        <w:t>กรุณากรอกทั้งเชิงปริมาณและคุณภาพ</w:t>
      </w:r>
      <w:r w:rsidRPr="00E25DE8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)</w:t>
      </w:r>
    </w:p>
    <w:p w14:paraId="18B1A6A4" w14:textId="77777777" w:rsidR="005D19FD" w:rsidRPr="00E25DE8" w:rsidRDefault="005D19FD" w:rsidP="005D19FD">
      <w:pPr>
        <w:pStyle w:val="a3"/>
        <w:numPr>
          <w:ilvl w:val="0"/>
          <w:numId w:val="11"/>
        </w:num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287"/>
        <w:gridCol w:w="1724"/>
        <w:gridCol w:w="2057"/>
        <w:gridCol w:w="2057"/>
        <w:gridCol w:w="2057"/>
      </w:tblGrid>
      <w:tr w:rsidR="005D19FD" w:rsidRPr="0089351C" w14:paraId="0F18CD25" w14:textId="77777777" w:rsidTr="00DA5219">
        <w:trPr>
          <w:tblHeader/>
        </w:trPr>
        <w:tc>
          <w:tcPr>
            <w:tcW w:w="701" w:type="pct"/>
            <w:shd w:val="clear" w:color="auto" w:fill="E7E6E6" w:themeFill="background2"/>
          </w:tcPr>
          <w:p w14:paraId="7252AF80" w14:textId="77777777" w:rsidR="005D19FD" w:rsidRPr="00DA4F70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A4F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939" w:type="pct"/>
            <w:shd w:val="clear" w:color="auto" w:fill="E7E6E6" w:themeFill="background2"/>
          </w:tcPr>
          <w:p w14:paraId="6923BE1B" w14:textId="77777777" w:rsidR="005D19FD" w:rsidRPr="00547C17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20" w:type="pct"/>
            <w:shd w:val="clear" w:color="auto" w:fill="E7E6E6" w:themeFill="background2"/>
          </w:tcPr>
          <w:p w14:paraId="1B40EE59" w14:textId="77777777" w:rsidR="005D19FD" w:rsidRPr="00547C17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Output</w:t>
            </w: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20" w:type="pct"/>
            <w:shd w:val="clear" w:color="auto" w:fill="E7E6E6" w:themeFill="background2"/>
          </w:tcPr>
          <w:p w14:paraId="25048C53" w14:textId="77777777" w:rsidR="005D19FD" w:rsidRPr="00547C17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Outcome</w:t>
            </w:r>
          </w:p>
        </w:tc>
        <w:tc>
          <w:tcPr>
            <w:tcW w:w="1120" w:type="pct"/>
            <w:shd w:val="clear" w:color="auto" w:fill="E7E6E6" w:themeFill="background2"/>
          </w:tcPr>
          <w:p w14:paraId="3A880446" w14:textId="77777777" w:rsidR="005D19FD" w:rsidRPr="00547C17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Impact</w:t>
            </w:r>
          </w:p>
        </w:tc>
      </w:tr>
      <w:tr w:rsidR="005D19FD" w:rsidRPr="0089351C" w14:paraId="3F3443C4" w14:textId="77777777" w:rsidTr="00DA5219">
        <w:tc>
          <w:tcPr>
            <w:tcW w:w="701" w:type="pct"/>
          </w:tcPr>
          <w:p w14:paraId="4582C481" w14:textId="77777777" w:rsidR="005D19FD" w:rsidRPr="00DA4F70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 w:rsidRPr="00DA4F70">
              <w:rPr>
                <w:rFonts w:ascii="TH SarabunPSK" w:hAnsi="TH SarabunPSK" w:cs="TH SarabunPSK"/>
                <w:sz w:val="28"/>
              </w:rPr>
              <w:t>1-3</w:t>
            </w:r>
          </w:p>
          <w:p w14:paraId="44B96E51" w14:textId="77777777" w:rsidR="005D19FD" w:rsidRPr="00DA4F70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</w:rPr>
              <w:t>(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3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18C9F105" w14:textId="77777777" w:rsidR="005D19FD" w:rsidRPr="00DA4F70" w:rsidRDefault="005D19FD" w:rsidP="00DA5219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D2B58">
              <w:rPr>
                <w:rFonts w:ascii="TH SarabunPSK" w:eastAsia="Calibri" w:hAnsi="TH SarabunPSK" w:cs="TH SarabunPSK"/>
                <w:sz w:val="24"/>
                <w:szCs w:val="24"/>
              </w:rPr>
              <w:t>Inception Report</w:t>
            </w:r>
          </w:p>
        </w:tc>
        <w:tc>
          <w:tcPr>
            <w:tcW w:w="939" w:type="pct"/>
          </w:tcPr>
          <w:p w14:paraId="16300D42" w14:textId="77777777" w:rsidR="005D19FD" w:rsidRPr="00547C17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4C79588B" w14:textId="77777777" w:rsidR="005D19FD" w:rsidRPr="00547C17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6646B5D8" w14:textId="77777777" w:rsidR="005D19FD" w:rsidRPr="00547C17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41BB0825" w14:textId="77777777" w:rsidR="005D19FD" w:rsidRPr="00547C17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5D19FD" w:rsidRPr="0089351C" w14:paraId="55B6F5C0" w14:textId="77777777" w:rsidTr="00DA5219">
        <w:tc>
          <w:tcPr>
            <w:tcW w:w="701" w:type="pct"/>
          </w:tcPr>
          <w:p w14:paraId="53188540" w14:textId="77777777" w:rsidR="005D19FD" w:rsidRPr="00DA4F70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 w:rsidRPr="00DA4F70">
              <w:rPr>
                <w:rFonts w:ascii="TH SarabunPSK" w:hAnsi="TH SarabunPSK" w:cs="TH SarabunPSK"/>
                <w:sz w:val="28"/>
              </w:rPr>
              <w:t>4-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  <w:p w14:paraId="6EBCDA4A" w14:textId="77777777" w:rsidR="005D19FD" w:rsidRPr="00DA4F70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5E0F3441" w14:textId="77777777" w:rsidR="005D19FD" w:rsidRPr="00DA4F70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ระยะ 6 เดือน</w:t>
            </w:r>
          </w:p>
        </w:tc>
        <w:tc>
          <w:tcPr>
            <w:tcW w:w="939" w:type="pct"/>
          </w:tcPr>
          <w:p w14:paraId="085486B2" w14:textId="77777777" w:rsidR="005D19FD" w:rsidRPr="0089351C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2DC00F6A" w14:textId="77777777" w:rsidR="005D19FD" w:rsidRPr="0089351C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3C1C2A8D" w14:textId="77777777" w:rsidR="005D19FD" w:rsidRPr="0089351C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1F994348" w14:textId="77777777" w:rsidR="005D19FD" w:rsidRPr="0089351C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5D19FD" w:rsidRPr="0089351C" w14:paraId="3425F0F3" w14:textId="77777777" w:rsidTr="00DA5219">
        <w:tc>
          <w:tcPr>
            <w:tcW w:w="701" w:type="pct"/>
          </w:tcPr>
          <w:p w14:paraId="66FEA35C" w14:textId="77777777" w:rsidR="005D19FD" w:rsidRPr="00DA4F70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DA4F70">
              <w:rPr>
                <w:rFonts w:ascii="TH SarabunPSK" w:hAnsi="TH SarabunPSK" w:cs="TH SarabunPSK"/>
                <w:sz w:val="28"/>
              </w:rPr>
              <w:t>-12</w:t>
            </w:r>
          </w:p>
          <w:p w14:paraId="51CDEDBE" w14:textId="77777777" w:rsidR="005D19FD" w:rsidRPr="00DA4F70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64266C63" w14:textId="77777777" w:rsidR="005D19FD" w:rsidRPr="00DA4F70" w:rsidRDefault="005D19FD" w:rsidP="00DA5219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50049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ระยะ 12 เดือน</w:t>
            </w:r>
          </w:p>
        </w:tc>
        <w:tc>
          <w:tcPr>
            <w:tcW w:w="939" w:type="pct"/>
          </w:tcPr>
          <w:p w14:paraId="3118EE0E" w14:textId="77777777" w:rsidR="005D19FD" w:rsidRPr="0089351C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24714BA1" w14:textId="77777777" w:rsidR="005D19FD" w:rsidRPr="0089351C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296F3056" w14:textId="77777777" w:rsidR="005D19FD" w:rsidRPr="0089351C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299E2CB5" w14:textId="77777777" w:rsidR="005D19FD" w:rsidRPr="0089351C" w:rsidRDefault="005D19FD" w:rsidP="00DA5219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187F089A" w14:textId="77777777" w:rsidR="005D19FD" w:rsidRPr="00076C06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B9D295A" w14:textId="7CB34ADE" w:rsidR="005D19FD" w:rsidRPr="007B27EB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</w:rPr>
        <w:t xml:space="preserve">7. </w:t>
      </w:r>
      <w:r w:rsidRPr="007B27EB">
        <w:rPr>
          <w:rFonts w:ascii="TH SarabunPSK" w:eastAsia="Cordia New" w:hAnsi="TH SarabunPSK" w:cs="TH SarabunPSK"/>
          <w:b/>
          <w:bCs/>
          <w:sz w:val="32"/>
          <w:szCs w:val="32"/>
          <w:shd w:val="clear" w:color="auto" w:fill="FFFFFF"/>
          <w:cs/>
        </w:rPr>
        <w:t xml:space="preserve">การประเมินตนเอง </w:t>
      </w:r>
      <w:r w:rsidRPr="007B27EB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(</w:t>
      </w:r>
      <w:r w:rsidRPr="007B27EB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Pr="007B27EB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-</w:t>
      </w:r>
      <w:r w:rsidRPr="007B27EB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Pr="007B27EB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)</w:t>
      </w:r>
      <w:r w:rsidRPr="007B27E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7B27EB">
        <w:rPr>
          <w:rFonts w:ascii="TH SarabunPSK" w:eastAsia="Times New Roman" w:hAnsi="TH SarabunPSK" w:cs="TH SarabunPSK" w:hint="cs"/>
          <w:sz w:val="32"/>
          <w:szCs w:val="32"/>
          <w:cs/>
        </w:rPr>
        <w:t>(เฉพาะ</w:t>
      </w:r>
      <w:r w:rsidRPr="007B27EB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Pr="007B27EB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7B27EB">
        <w:rPr>
          <w:rFonts w:ascii="Thonburi" w:hAnsi="Thonburi"/>
          <w:sz w:val="24"/>
          <w:szCs w:val="24"/>
        </w:rPr>
        <w:t>)</w:t>
      </w:r>
    </w:p>
    <w:p w14:paraId="37483803" w14:textId="2FA7A553" w:rsidR="005D19FD" w:rsidRPr="005D19FD" w:rsidRDefault="005D19FD" w:rsidP="005D19FD">
      <w:pPr>
        <w:shd w:val="clear" w:color="auto" w:fill="FFFFFF"/>
        <w:spacing w:after="0" w:line="240" w:lineRule="auto"/>
        <w:rPr>
          <w:rFonts w:ascii="Thonburi" w:hAnsi="Thonburi"/>
          <w:sz w:val="24"/>
          <w:szCs w:val="24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7.1 </w:t>
      </w:r>
      <w:r w:rsidRPr="005D19FD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ความสอดคล้องและความเป็นไปได้ในการตอบ </w:t>
      </w:r>
      <w:r w:rsidRPr="005D19FD">
        <w:rPr>
          <w:rFonts w:ascii="TH SarabunPSK" w:eastAsia="Times New Roman" w:hAnsi="TH SarabunPSK" w:cs="TH SarabunPSK"/>
          <w:sz w:val="32"/>
          <w:szCs w:val="32"/>
        </w:rPr>
        <w:t xml:space="preserve"> OKR </w:t>
      </w:r>
      <w:r w:rsidRPr="005D19FD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5D19FD">
        <w:rPr>
          <w:rFonts w:ascii="TH SarabunPSK" w:eastAsia="Times New Roman" w:hAnsi="TH SarabunPSK" w:cs="TH SarabunPSK"/>
          <w:sz w:val="32"/>
          <w:szCs w:val="32"/>
          <w:cs/>
        </w:rPr>
        <w:t xml:space="preserve">แผนด้าน ววน. ของประเทศ </w:t>
      </w:r>
    </w:p>
    <w:p w14:paraId="6899AE84" w14:textId="77777777" w:rsidR="005D19FD" w:rsidRPr="008146B6" w:rsidRDefault="005D19FD" w:rsidP="005D19FD">
      <w:pPr>
        <w:pStyle w:val="a3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Segoe UI Emoji" w:eastAsia="Wingdings" w:hAnsi="Segoe UI Emoji" w:cs="Segoe UI Emoji" w:hint="cs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สอดคล้องกับยุทธศาสตร์ชาติ และตอบ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6AC8FF94" w14:textId="77777777" w:rsidR="005D19FD" w:rsidRPr="008146B6" w:rsidRDefault="005D19FD" w:rsidP="005D19FD">
      <w:pPr>
        <w:pStyle w:val="a3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3C01B3BF" w14:textId="77777777" w:rsidR="005D19FD" w:rsidRPr="008146B6" w:rsidRDefault="005D19FD" w:rsidP="005D19FD">
      <w:pPr>
        <w:pStyle w:val="a3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28597E48" w14:textId="77777777" w:rsidR="005D19FD" w:rsidRDefault="005D19FD" w:rsidP="005D19FD">
      <w:pPr>
        <w:pStyle w:val="a3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0C4E461C" w14:textId="723CD867" w:rsidR="005D19FD" w:rsidRPr="008146B6" w:rsidRDefault="005D19FD" w:rsidP="005D19FD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  <w:cs/>
          <w:lang w:val="en-GB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7.2 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>ความสอดคล้อง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ของ</w:t>
      </w:r>
      <w:r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โครงการวิจัยย่อย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กับ </w:t>
      </w:r>
      <w:r w:rsidRPr="008146B6">
        <w:rPr>
          <w:rFonts w:ascii="TH SarabunPSK" w:eastAsia="Sarabun" w:hAnsi="TH SarabunPSK" w:cs="TH SarabunPSK"/>
          <w:sz w:val="32"/>
          <w:szCs w:val="32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 xml:space="preserve">ของชุดโครงการ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(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>เฉพาะ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)</w:t>
      </w:r>
    </w:p>
    <w:p w14:paraId="31E44B42" w14:textId="77777777" w:rsidR="005D19FD" w:rsidRPr="008146B6" w:rsidRDefault="005D19FD" w:rsidP="005D19FD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สอดคล้องทุกโครงการ</w:t>
      </w:r>
    </w:p>
    <w:p w14:paraId="1E27E777" w14:textId="77777777" w:rsidR="005D19FD" w:rsidRPr="008146B6" w:rsidRDefault="005D19FD" w:rsidP="005D19FD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สอดคล้องบางโครงการ</w:t>
      </w:r>
    </w:p>
    <w:p w14:paraId="7BE77474" w14:textId="77777777" w:rsidR="005D19FD" w:rsidRPr="001A75FF" w:rsidRDefault="005D19FD" w:rsidP="005D19FD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ไม่สอดคล้อง </w:t>
      </w:r>
    </w:p>
    <w:p w14:paraId="796B7721" w14:textId="4154CE15" w:rsidR="005D19FD" w:rsidRPr="005D19FD" w:rsidRDefault="005D19FD" w:rsidP="005D19FD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7.3</w:t>
      </w:r>
      <w:r w:rsidRPr="005D19F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D19FD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Pr="005D19FD">
        <w:rPr>
          <w:rFonts w:ascii="TH SarabunPSK" w:hAnsi="TH SarabunPSK" w:cs="TH SarabunPSK"/>
          <w:sz w:val="32"/>
          <w:szCs w:val="32"/>
          <w:cs/>
        </w:rPr>
        <w:t>ย</w:t>
      </w:r>
      <w:r w:rsidRPr="005D19FD">
        <w:rPr>
          <w:rFonts w:ascii="TH SarabunPSK" w:hAnsi="TH SarabunPSK" w:cs="TH SarabunPSK" w:hint="cs"/>
          <w:sz w:val="32"/>
          <w:szCs w:val="32"/>
          <w:cs/>
        </w:rPr>
        <w:t>้</w:t>
      </w:r>
      <w:r w:rsidRPr="005D19FD">
        <w:rPr>
          <w:rFonts w:ascii="TH SarabunPSK" w:hAnsi="TH SarabunPSK" w:cs="TH SarabunPSK"/>
          <w:sz w:val="32"/>
          <w:szCs w:val="32"/>
          <w:cs/>
        </w:rPr>
        <w:t>อนหล</w:t>
      </w:r>
      <w:r w:rsidRPr="005D19FD">
        <w:rPr>
          <w:rFonts w:ascii="TH SarabunPSK" w:hAnsi="TH SarabunPSK" w:cs="TH SarabunPSK" w:hint="cs"/>
          <w:sz w:val="32"/>
          <w:szCs w:val="32"/>
          <w:cs/>
        </w:rPr>
        <w:t>ั</w:t>
      </w:r>
      <w:r w:rsidRPr="005D19FD">
        <w:rPr>
          <w:rFonts w:ascii="TH SarabunPSK" w:hAnsi="TH SarabunPSK" w:cs="TH SarabunPSK"/>
          <w:sz w:val="32"/>
          <w:szCs w:val="32"/>
          <w:cs/>
        </w:rPr>
        <w:t>งไม</w:t>
      </w:r>
      <w:r w:rsidRPr="005D19FD">
        <w:rPr>
          <w:rFonts w:ascii="TH SarabunPSK" w:hAnsi="TH SarabunPSK" w:cs="TH SarabunPSK" w:hint="cs"/>
          <w:sz w:val="32"/>
          <w:szCs w:val="32"/>
          <w:cs/>
        </w:rPr>
        <w:t>่</w:t>
      </w:r>
      <w:r w:rsidRPr="005D19FD">
        <w:rPr>
          <w:rFonts w:ascii="TH SarabunPSK" w:hAnsi="TH SarabunPSK" w:cs="TH SarabunPSK"/>
          <w:sz w:val="32"/>
          <w:szCs w:val="32"/>
          <w:cs/>
        </w:rPr>
        <w:t>เก</w:t>
      </w:r>
      <w:r w:rsidRPr="005D19FD">
        <w:rPr>
          <w:rFonts w:ascii="TH SarabunPSK" w:hAnsi="TH SarabunPSK" w:cs="TH SarabunPSK" w:hint="cs"/>
          <w:sz w:val="32"/>
          <w:szCs w:val="32"/>
          <w:cs/>
        </w:rPr>
        <w:t>ิ</w:t>
      </w:r>
      <w:r w:rsidRPr="005D19FD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5D19FD">
        <w:rPr>
          <w:rFonts w:ascii="TH SarabunPSK" w:hAnsi="TH SarabunPSK" w:cs="TH SarabunPSK"/>
          <w:sz w:val="32"/>
          <w:szCs w:val="32"/>
        </w:rPr>
        <w:t xml:space="preserve">5 </w:t>
      </w:r>
      <w:r w:rsidRPr="005D19FD">
        <w:rPr>
          <w:rFonts w:ascii="TH SarabunPSK" w:hAnsi="TH SarabunPSK" w:cs="TH SarabunPSK"/>
          <w:sz w:val="32"/>
          <w:szCs w:val="32"/>
          <w:cs/>
        </w:rPr>
        <w:t>ป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Pr="005D19FD">
        <w:rPr>
          <w:rFonts w:ascii="TH SarabunPSK" w:eastAsia="Cordia New" w:hAnsi="TH SarabunPSK" w:cs="TH SarabunPSK"/>
          <w:sz w:val="32"/>
          <w:szCs w:val="32"/>
        </w:rPr>
        <w:br/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โครงการที่เกิดผลกระทบสูง </w:t>
      </w:r>
      <w:r w:rsidRPr="005D19FD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>ลำดับแรก)</w:t>
      </w:r>
      <w:r w:rsidRPr="005D19F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D19FD">
        <w:rPr>
          <w:rFonts w:ascii="TH SarabunPSK" w:eastAsia="Times New Roman" w:hAnsi="TH SarabunPSK" w:cs="TH SarabunPSK" w:hint="cs"/>
          <w:sz w:val="32"/>
          <w:szCs w:val="32"/>
          <w:cs/>
        </w:rPr>
        <w:t>(เฉพาะ</w:t>
      </w:r>
      <w:r w:rsidRPr="005D19FD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Pr="005D19FD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5D19FD">
        <w:rPr>
          <w:rFonts w:ascii="Thonburi" w:hAnsi="Thonburi"/>
          <w:sz w:val="24"/>
          <w:szCs w:val="24"/>
        </w:rPr>
        <w:t>)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5D19FD" w:rsidRPr="00644093" w14:paraId="7E9536BD" w14:textId="77777777" w:rsidTr="00DA5219">
        <w:tc>
          <w:tcPr>
            <w:tcW w:w="2268" w:type="dxa"/>
            <w:vAlign w:val="center"/>
          </w:tcPr>
          <w:p w14:paraId="2AC629E5" w14:textId="77777777" w:rsidR="005D19FD" w:rsidRPr="008146B6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F42083E" w14:textId="77777777" w:rsidR="005D19FD" w:rsidRPr="008146B6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7342E206" w14:textId="77777777" w:rsidR="005D19FD" w:rsidRPr="008146B6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67E60686" w14:textId="77777777" w:rsidR="005D19FD" w:rsidRPr="008146B6" w:rsidRDefault="005D19FD" w:rsidP="00DA5219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5D19FD" w14:paraId="31944121" w14:textId="77777777" w:rsidTr="00DA5219">
        <w:tc>
          <w:tcPr>
            <w:tcW w:w="2268" w:type="dxa"/>
          </w:tcPr>
          <w:p w14:paraId="3D61FEBA" w14:textId="77777777" w:rsidR="005D19FD" w:rsidRDefault="005D19FD" w:rsidP="00DA5219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375E807" w14:textId="77777777" w:rsidR="005D19FD" w:rsidRDefault="005D19FD" w:rsidP="00DA5219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D53592B" w14:textId="77777777" w:rsidR="005D19FD" w:rsidRDefault="005D19FD" w:rsidP="00DA5219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1908D94" w14:textId="77777777" w:rsidR="005D19FD" w:rsidRDefault="005D19FD" w:rsidP="00DA5219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D19FD" w14:paraId="62364CB7" w14:textId="77777777" w:rsidTr="00DA5219">
        <w:tc>
          <w:tcPr>
            <w:tcW w:w="2268" w:type="dxa"/>
          </w:tcPr>
          <w:p w14:paraId="1F936B14" w14:textId="77777777" w:rsidR="005D19FD" w:rsidRDefault="005D19FD" w:rsidP="00DA5219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57F9ACE" w14:textId="77777777" w:rsidR="005D19FD" w:rsidRDefault="005D19FD" w:rsidP="00DA5219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B62C80C" w14:textId="77777777" w:rsidR="005D19FD" w:rsidRDefault="005D19FD" w:rsidP="00DA5219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57A14DE6" w14:textId="77777777" w:rsidR="005D19FD" w:rsidRDefault="005D19FD" w:rsidP="00DA5219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C79BD5B" w14:textId="77777777" w:rsidR="005D19FD" w:rsidRPr="00BC4F88" w:rsidRDefault="005D19FD" w:rsidP="005D19F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3AEEE80" w14:textId="77777777" w:rsidR="005D19FD" w:rsidRDefault="005D19FD" w:rsidP="005D19FD">
      <w:pPr>
        <w:pStyle w:val="a3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900677D" w14:textId="77777777" w:rsidR="005D19FD" w:rsidRPr="0071119B" w:rsidRDefault="005D19FD" w:rsidP="005D19FD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  <w:cs/>
        </w:rPr>
        <w:t>ลง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71119B">
        <w:rPr>
          <w:rFonts w:ascii="TH SarabunPSK" w:hAnsi="TH SarabunPSK" w:cs="TH SarabunPSK"/>
          <w:iCs/>
          <w:sz w:val="32"/>
          <w:szCs w:val="32"/>
        </w:rPr>
        <w:t>……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ลายเซ็นแสกน</w:t>
      </w:r>
      <w:r w:rsidRPr="0071119B">
        <w:rPr>
          <w:rFonts w:ascii="TH SarabunPSK" w:hAnsi="TH SarabunPSK" w:cs="TH SarabunPSK"/>
          <w:iCs/>
          <w:sz w:val="32"/>
          <w:szCs w:val="32"/>
        </w:rPr>
        <w:t>………………</w:t>
      </w:r>
    </w:p>
    <w:p w14:paraId="6F8EE8B8" w14:textId="77777777" w:rsidR="005D19FD" w:rsidRPr="0071119B" w:rsidRDefault="005D19FD" w:rsidP="005D19FD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5882D187" w14:textId="77777777" w:rsidR="005D19FD" w:rsidRPr="0071119B" w:rsidRDefault="005D19FD" w:rsidP="005D19FD">
      <w:pPr>
        <w:spacing w:after="0" w:line="240" w:lineRule="auto"/>
        <w:ind w:left="4321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1119B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p w14:paraId="2DAD1D75" w14:textId="77777777" w:rsidR="005D19FD" w:rsidRDefault="005D19FD" w:rsidP="005D19FD">
      <w:pPr>
        <w:spacing w:after="0"/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7BD2986E" w14:textId="61A9AA79" w:rsidR="004C6C3D" w:rsidRDefault="004C6C3D" w:rsidP="001A75F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Helvetica" w:hAnsi="TH SarabunPSK" w:cs="TH SarabunPSK"/>
          <w:sz w:val="32"/>
          <w:szCs w:val="32"/>
          <w:bdr w:val="nil"/>
        </w:rPr>
      </w:pPr>
    </w:p>
    <w:sectPr w:rsidR="004C6C3D" w:rsidSect="0071119B">
      <w:pgSz w:w="11906" w:h="16838"/>
      <w:pgMar w:top="1134" w:right="1274" w:bottom="993" w:left="1440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00BFF" w14:textId="77777777" w:rsidR="00220884" w:rsidRDefault="00220884" w:rsidP="00AE1EEF">
      <w:pPr>
        <w:spacing w:after="0" w:line="240" w:lineRule="auto"/>
      </w:pPr>
      <w:r>
        <w:separator/>
      </w:r>
    </w:p>
  </w:endnote>
  <w:endnote w:type="continuationSeparator" w:id="0">
    <w:p w14:paraId="5EAE8171" w14:textId="77777777" w:rsidR="00220884" w:rsidRDefault="00220884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7963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22FF0F" w14:textId="3E0DFBDC" w:rsidR="00542FA2" w:rsidRPr="0071119B" w:rsidRDefault="0071119B" w:rsidP="0071119B">
            <w:pPr>
              <w:pStyle w:val="a8"/>
              <w:jc w:val="center"/>
            </w:pPr>
            <w:r w:rsidRPr="0071119B">
              <w:rPr>
                <w:rFonts w:ascii="TH SarabunPSK" w:hAnsi="TH SarabunPSK" w:cs="TH SarabunPSK"/>
                <w:sz w:val="28"/>
              </w:rPr>
              <w:fldChar w:fldCharType="begin"/>
            </w:r>
            <w:r w:rsidRPr="0071119B">
              <w:rPr>
                <w:rFonts w:ascii="TH SarabunPSK" w:hAnsi="TH SarabunPSK" w:cs="TH SarabunPSK"/>
                <w:sz w:val="28"/>
              </w:rPr>
              <w:instrText xml:space="preserve"> PAGE </w:instrText>
            </w:r>
            <w:r w:rsidRPr="0071119B">
              <w:rPr>
                <w:rFonts w:ascii="TH SarabunPSK" w:hAnsi="TH SarabunPSK" w:cs="TH SarabunPSK"/>
                <w:sz w:val="28"/>
              </w:rPr>
              <w:fldChar w:fldCharType="separate"/>
            </w:r>
            <w:r w:rsidRPr="0071119B">
              <w:rPr>
                <w:rFonts w:ascii="TH SarabunPSK" w:hAnsi="TH SarabunPSK" w:cs="TH SarabunPSK"/>
                <w:noProof/>
                <w:sz w:val="28"/>
              </w:rPr>
              <w:t>2</w:t>
            </w:r>
            <w:r w:rsidRPr="0071119B">
              <w:rPr>
                <w:rFonts w:ascii="TH SarabunPSK" w:hAnsi="TH SarabunPSK" w:cs="TH SarabunPSK"/>
                <w:sz w:val="28"/>
              </w:rPr>
              <w:fldChar w:fldCharType="end"/>
            </w:r>
            <w:r w:rsidRPr="0071119B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/</w:t>
            </w:r>
            <w:r w:rsidRPr="0071119B">
              <w:rPr>
                <w:rFonts w:ascii="TH SarabunPSK" w:hAnsi="TH SarabunPSK" w:cs="TH SarabunPSK"/>
                <w:sz w:val="28"/>
              </w:rPr>
              <w:t xml:space="preserve"> </w:t>
            </w:r>
            <w:r w:rsidRPr="0071119B">
              <w:rPr>
                <w:rFonts w:ascii="TH SarabunPSK" w:hAnsi="TH SarabunPSK" w:cs="TH SarabunPSK"/>
                <w:sz w:val="28"/>
              </w:rPr>
              <w:fldChar w:fldCharType="begin"/>
            </w:r>
            <w:r w:rsidRPr="0071119B">
              <w:rPr>
                <w:rFonts w:ascii="TH SarabunPSK" w:hAnsi="TH SarabunPSK" w:cs="TH SarabunPSK"/>
                <w:sz w:val="28"/>
              </w:rPr>
              <w:instrText xml:space="preserve"> NUMPAGES  </w:instrText>
            </w:r>
            <w:r w:rsidRPr="0071119B">
              <w:rPr>
                <w:rFonts w:ascii="TH SarabunPSK" w:hAnsi="TH SarabunPSK" w:cs="TH SarabunPSK"/>
                <w:sz w:val="28"/>
              </w:rPr>
              <w:fldChar w:fldCharType="separate"/>
            </w:r>
            <w:r w:rsidRPr="0071119B">
              <w:rPr>
                <w:rFonts w:ascii="TH SarabunPSK" w:hAnsi="TH SarabunPSK" w:cs="TH SarabunPSK"/>
                <w:noProof/>
                <w:sz w:val="28"/>
              </w:rPr>
              <w:t>2</w:t>
            </w:r>
            <w:r w:rsidRPr="0071119B">
              <w:rPr>
                <w:rFonts w:ascii="TH SarabunPSK" w:hAnsi="TH SarabunPSK" w:cs="TH SarabunPSK"/>
                <w:sz w:val="2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3F55" w14:textId="77777777" w:rsidR="00220884" w:rsidRDefault="00220884" w:rsidP="00AE1EEF">
      <w:pPr>
        <w:spacing w:after="0" w:line="240" w:lineRule="auto"/>
      </w:pPr>
      <w:r>
        <w:separator/>
      </w:r>
    </w:p>
  </w:footnote>
  <w:footnote w:type="continuationSeparator" w:id="0">
    <w:p w14:paraId="770C79A4" w14:textId="77777777" w:rsidR="00220884" w:rsidRDefault="00220884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30BCD"/>
    <w:multiLevelType w:val="hybridMultilevel"/>
    <w:tmpl w:val="8004A9A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F3A690A"/>
    <w:multiLevelType w:val="multilevel"/>
    <w:tmpl w:val="DAE64AE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76" w:hanging="1800"/>
      </w:pPr>
      <w:rPr>
        <w:rFonts w:hint="default"/>
      </w:rPr>
    </w:lvl>
  </w:abstractNum>
  <w:abstractNum w:abstractNumId="2" w15:restartNumberingAfterBreak="0">
    <w:nsid w:val="109D0327"/>
    <w:multiLevelType w:val="multilevel"/>
    <w:tmpl w:val="846E1A3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1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" w15:restartNumberingAfterBreak="0">
    <w:nsid w:val="164D38DC"/>
    <w:multiLevelType w:val="hybridMultilevel"/>
    <w:tmpl w:val="05E8D2A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A87353E"/>
    <w:multiLevelType w:val="hybridMultilevel"/>
    <w:tmpl w:val="B6D8F4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0544629"/>
    <w:multiLevelType w:val="multilevel"/>
    <w:tmpl w:val="A83A4720"/>
    <w:lvl w:ilvl="0">
      <w:start w:val="17"/>
      <w:numFmt w:val="decimal"/>
      <w:lvlText w:val="%1"/>
      <w:lvlJc w:val="left"/>
      <w:pPr>
        <w:ind w:left="408" w:hanging="408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408" w:hanging="408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52DA7"/>
    <w:multiLevelType w:val="hybridMultilevel"/>
    <w:tmpl w:val="14FC83FC"/>
    <w:lvl w:ilvl="0" w:tplc="108C2810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F7DD3"/>
    <w:multiLevelType w:val="hybridMultilevel"/>
    <w:tmpl w:val="B070508E"/>
    <w:lvl w:ilvl="0" w:tplc="612A0776">
      <w:start w:val="12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250CD"/>
    <w:multiLevelType w:val="multilevel"/>
    <w:tmpl w:val="FDD2E580"/>
    <w:lvl w:ilvl="0">
      <w:start w:val="16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4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hint="default"/>
      </w:rPr>
    </w:lvl>
  </w:abstractNum>
  <w:abstractNum w:abstractNumId="17" w15:restartNumberingAfterBreak="0">
    <w:nsid w:val="49BF73A9"/>
    <w:multiLevelType w:val="multilevel"/>
    <w:tmpl w:val="2AB830D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H SarabunPSK" w:hAnsi="TH SarabunPSK" w:cs="TH SarabunPSK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94BAF"/>
    <w:multiLevelType w:val="hybridMultilevel"/>
    <w:tmpl w:val="A1C69014"/>
    <w:lvl w:ilvl="0" w:tplc="922AD6D8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20CCE"/>
    <w:multiLevelType w:val="multilevel"/>
    <w:tmpl w:val="BCEA0896"/>
    <w:lvl w:ilvl="0">
      <w:start w:val="11"/>
      <w:numFmt w:val="decimal"/>
      <w:lvlText w:val="%1"/>
      <w:lvlJc w:val="left"/>
      <w:pPr>
        <w:ind w:left="410" w:hanging="410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23" w15:restartNumberingAfterBreak="0">
    <w:nsid w:val="5B7A231A"/>
    <w:multiLevelType w:val="multilevel"/>
    <w:tmpl w:val="CE588CB6"/>
    <w:lvl w:ilvl="0">
      <w:start w:val="16"/>
      <w:numFmt w:val="decimal"/>
      <w:lvlText w:val="%1"/>
      <w:lvlJc w:val="left"/>
      <w:pPr>
        <w:ind w:left="408" w:hanging="408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1478" w:hanging="408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24" w15:restartNumberingAfterBreak="0">
    <w:nsid w:val="5CC24D6C"/>
    <w:multiLevelType w:val="hybridMultilevel"/>
    <w:tmpl w:val="7CAC6334"/>
    <w:lvl w:ilvl="0" w:tplc="040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D1368B94">
      <w:numFmt w:val="bullet"/>
      <w:lvlText w:val="-"/>
      <w:lvlJc w:val="left"/>
      <w:pPr>
        <w:ind w:left="2857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5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F5742"/>
    <w:multiLevelType w:val="multilevel"/>
    <w:tmpl w:val="7A0C86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74CF7D16"/>
    <w:multiLevelType w:val="multilevel"/>
    <w:tmpl w:val="B5AC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B7766A2"/>
    <w:multiLevelType w:val="hybridMultilevel"/>
    <w:tmpl w:val="869C9BC4"/>
    <w:lvl w:ilvl="0" w:tplc="B9C8BBA6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0142628">
    <w:abstractNumId w:val="4"/>
  </w:num>
  <w:num w:numId="2" w16cid:durableId="1865824568">
    <w:abstractNumId w:val="17"/>
  </w:num>
  <w:num w:numId="3" w16cid:durableId="782463566">
    <w:abstractNumId w:val="6"/>
  </w:num>
  <w:num w:numId="4" w16cid:durableId="1635869322">
    <w:abstractNumId w:val="8"/>
  </w:num>
  <w:num w:numId="5" w16cid:durableId="840043625">
    <w:abstractNumId w:val="2"/>
  </w:num>
  <w:num w:numId="6" w16cid:durableId="883325651">
    <w:abstractNumId w:val="16"/>
  </w:num>
  <w:num w:numId="7" w16cid:durableId="1593128561">
    <w:abstractNumId w:val="29"/>
  </w:num>
  <w:num w:numId="8" w16cid:durableId="1717242748">
    <w:abstractNumId w:val="14"/>
  </w:num>
  <w:num w:numId="9" w16cid:durableId="1315988001">
    <w:abstractNumId w:val="30"/>
  </w:num>
  <w:num w:numId="10" w16cid:durableId="424156554">
    <w:abstractNumId w:val="23"/>
  </w:num>
  <w:num w:numId="11" w16cid:durableId="1641496519">
    <w:abstractNumId w:val="31"/>
  </w:num>
  <w:num w:numId="12" w16cid:durableId="587662831">
    <w:abstractNumId w:val="26"/>
  </w:num>
  <w:num w:numId="13" w16cid:durableId="1863736546">
    <w:abstractNumId w:val="11"/>
  </w:num>
  <w:num w:numId="14" w16cid:durableId="443378509">
    <w:abstractNumId w:val="5"/>
  </w:num>
  <w:num w:numId="15" w16cid:durableId="175120198">
    <w:abstractNumId w:val="21"/>
  </w:num>
  <w:num w:numId="16" w16cid:durableId="590436316">
    <w:abstractNumId w:val="13"/>
  </w:num>
  <w:num w:numId="17" w16cid:durableId="1013074618">
    <w:abstractNumId w:val="7"/>
  </w:num>
  <w:num w:numId="18" w16cid:durableId="1343970321">
    <w:abstractNumId w:val="10"/>
  </w:num>
  <w:num w:numId="19" w16cid:durableId="1112163731">
    <w:abstractNumId w:val="1"/>
  </w:num>
  <w:num w:numId="20" w16cid:durableId="605037427">
    <w:abstractNumId w:val="19"/>
  </w:num>
  <w:num w:numId="21" w16cid:durableId="1749114431">
    <w:abstractNumId w:val="12"/>
  </w:num>
  <w:num w:numId="22" w16cid:durableId="52849061">
    <w:abstractNumId w:val="0"/>
  </w:num>
  <w:num w:numId="23" w16cid:durableId="1484354920">
    <w:abstractNumId w:val="3"/>
  </w:num>
  <w:num w:numId="24" w16cid:durableId="2066219057">
    <w:abstractNumId w:val="9"/>
  </w:num>
  <w:num w:numId="25" w16cid:durableId="1759325326">
    <w:abstractNumId w:val="24"/>
  </w:num>
  <w:num w:numId="26" w16cid:durableId="475024581">
    <w:abstractNumId w:val="28"/>
  </w:num>
  <w:num w:numId="27" w16cid:durableId="1393889002">
    <w:abstractNumId w:val="25"/>
  </w:num>
  <w:num w:numId="28" w16cid:durableId="152331474">
    <w:abstractNumId w:val="18"/>
  </w:num>
  <w:num w:numId="29" w16cid:durableId="1708606908">
    <w:abstractNumId w:val="27"/>
  </w:num>
  <w:num w:numId="30" w16cid:durableId="1658725064">
    <w:abstractNumId w:val="20"/>
  </w:num>
  <w:num w:numId="31" w16cid:durableId="420375168">
    <w:abstractNumId w:val="15"/>
  </w:num>
  <w:num w:numId="32" w16cid:durableId="1850412602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27953"/>
    <w:rsid w:val="00036777"/>
    <w:rsid w:val="00042587"/>
    <w:rsid w:val="00051061"/>
    <w:rsid w:val="000519D7"/>
    <w:rsid w:val="00053FEE"/>
    <w:rsid w:val="00061E5E"/>
    <w:rsid w:val="000A1E10"/>
    <w:rsid w:val="000B116C"/>
    <w:rsid w:val="000C05C7"/>
    <w:rsid w:val="00100C6C"/>
    <w:rsid w:val="00103173"/>
    <w:rsid w:val="00123E27"/>
    <w:rsid w:val="001320B3"/>
    <w:rsid w:val="00133082"/>
    <w:rsid w:val="001507F5"/>
    <w:rsid w:val="00154B0C"/>
    <w:rsid w:val="00155E04"/>
    <w:rsid w:val="00157D30"/>
    <w:rsid w:val="001638A5"/>
    <w:rsid w:val="00167311"/>
    <w:rsid w:val="00172EB4"/>
    <w:rsid w:val="001819E3"/>
    <w:rsid w:val="00195E61"/>
    <w:rsid w:val="001A1CDB"/>
    <w:rsid w:val="001A75FF"/>
    <w:rsid w:val="001A7711"/>
    <w:rsid w:val="001C7092"/>
    <w:rsid w:val="001D1E95"/>
    <w:rsid w:val="001D294E"/>
    <w:rsid w:val="001E59E8"/>
    <w:rsid w:val="00200B99"/>
    <w:rsid w:val="00203E0D"/>
    <w:rsid w:val="002066E0"/>
    <w:rsid w:val="00211BC7"/>
    <w:rsid w:val="00212327"/>
    <w:rsid w:val="00217D34"/>
    <w:rsid w:val="00220884"/>
    <w:rsid w:val="0023177C"/>
    <w:rsid w:val="00232E82"/>
    <w:rsid w:val="00247911"/>
    <w:rsid w:val="002600CC"/>
    <w:rsid w:val="00260267"/>
    <w:rsid w:val="00267E9F"/>
    <w:rsid w:val="00283E2A"/>
    <w:rsid w:val="00287BEC"/>
    <w:rsid w:val="0029087E"/>
    <w:rsid w:val="002A406E"/>
    <w:rsid w:val="002B6A70"/>
    <w:rsid w:val="002D5626"/>
    <w:rsid w:val="002D77A0"/>
    <w:rsid w:val="002F4E14"/>
    <w:rsid w:val="00305B87"/>
    <w:rsid w:val="00316984"/>
    <w:rsid w:val="00326B52"/>
    <w:rsid w:val="003312AB"/>
    <w:rsid w:val="003374EC"/>
    <w:rsid w:val="0034414D"/>
    <w:rsid w:val="0035635A"/>
    <w:rsid w:val="00361BCD"/>
    <w:rsid w:val="00361E64"/>
    <w:rsid w:val="00375A55"/>
    <w:rsid w:val="00382AF6"/>
    <w:rsid w:val="003872D0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4104"/>
    <w:rsid w:val="004259E8"/>
    <w:rsid w:val="00455011"/>
    <w:rsid w:val="00461C0B"/>
    <w:rsid w:val="00462C1F"/>
    <w:rsid w:val="00462D9A"/>
    <w:rsid w:val="004905B5"/>
    <w:rsid w:val="00492AB1"/>
    <w:rsid w:val="00496C9C"/>
    <w:rsid w:val="004A6119"/>
    <w:rsid w:val="004B6D1A"/>
    <w:rsid w:val="004C3FD1"/>
    <w:rsid w:val="004C6C3D"/>
    <w:rsid w:val="004D33BD"/>
    <w:rsid w:val="004D4B5C"/>
    <w:rsid w:val="004E1F9E"/>
    <w:rsid w:val="004E68EA"/>
    <w:rsid w:val="00501445"/>
    <w:rsid w:val="00505D88"/>
    <w:rsid w:val="005110B5"/>
    <w:rsid w:val="00516FAD"/>
    <w:rsid w:val="00523C23"/>
    <w:rsid w:val="005336BB"/>
    <w:rsid w:val="00537E7C"/>
    <w:rsid w:val="00542FA2"/>
    <w:rsid w:val="00575A61"/>
    <w:rsid w:val="00592B68"/>
    <w:rsid w:val="00593479"/>
    <w:rsid w:val="00596322"/>
    <w:rsid w:val="005A2484"/>
    <w:rsid w:val="005B4B63"/>
    <w:rsid w:val="005B6483"/>
    <w:rsid w:val="005C165D"/>
    <w:rsid w:val="005D19FD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711A6"/>
    <w:rsid w:val="006A2667"/>
    <w:rsid w:val="006A2C8F"/>
    <w:rsid w:val="006B48EC"/>
    <w:rsid w:val="006C4CFF"/>
    <w:rsid w:val="006F3005"/>
    <w:rsid w:val="007017C8"/>
    <w:rsid w:val="00706877"/>
    <w:rsid w:val="0071119B"/>
    <w:rsid w:val="00715359"/>
    <w:rsid w:val="00716D18"/>
    <w:rsid w:val="00727561"/>
    <w:rsid w:val="00734AF7"/>
    <w:rsid w:val="00741F48"/>
    <w:rsid w:val="00742EA5"/>
    <w:rsid w:val="00764E4B"/>
    <w:rsid w:val="007710F2"/>
    <w:rsid w:val="00780300"/>
    <w:rsid w:val="00792DE8"/>
    <w:rsid w:val="007B1F41"/>
    <w:rsid w:val="007B27EB"/>
    <w:rsid w:val="007B5F98"/>
    <w:rsid w:val="007E1B84"/>
    <w:rsid w:val="007F4809"/>
    <w:rsid w:val="007F6CC7"/>
    <w:rsid w:val="008146B6"/>
    <w:rsid w:val="0083135E"/>
    <w:rsid w:val="00835278"/>
    <w:rsid w:val="00843481"/>
    <w:rsid w:val="0084611E"/>
    <w:rsid w:val="008472E6"/>
    <w:rsid w:val="00847804"/>
    <w:rsid w:val="00847F94"/>
    <w:rsid w:val="008529AF"/>
    <w:rsid w:val="00856FF7"/>
    <w:rsid w:val="008709B0"/>
    <w:rsid w:val="008830DD"/>
    <w:rsid w:val="00891BE4"/>
    <w:rsid w:val="008B4595"/>
    <w:rsid w:val="008C64C7"/>
    <w:rsid w:val="008D0198"/>
    <w:rsid w:val="008E2BC1"/>
    <w:rsid w:val="008F1DBA"/>
    <w:rsid w:val="008F6A40"/>
    <w:rsid w:val="009118F4"/>
    <w:rsid w:val="009131B7"/>
    <w:rsid w:val="009150C3"/>
    <w:rsid w:val="00926348"/>
    <w:rsid w:val="0094717A"/>
    <w:rsid w:val="009551C1"/>
    <w:rsid w:val="009562C0"/>
    <w:rsid w:val="009744A9"/>
    <w:rsid w:val="009973C2"/>
    <w:rsid w:val="009A68B9"/>
    <w:rsid w:val="009B24A8"/>
    <w:rsid w:val="009C2CFF"/>
    <w:rsid w:val="009D5494"/>
    <w:rsid w:val="009F1C7B"/>
    <w:rsid w:val="009F2D52"/>
    <w:rsid w:val="009F5321"/>
    <w:rsid w:val="00A015F1"/>
    <w:rsid w:val="00A02383"/>
    <w:rsid w:val="00A14918"/>
    <w:rsid w:val="00A21DB5"/>
    <w:rsid w:val="00A3234C"/>
    <w:rsid w:val="00A33D27"/>
    <w:rsid w:val="00A35BA3"/>
    <w:rsid w:val="00A373BD"/>
    <w:rsid w:val="00A4111C"/>
    <w:rsid w:val="00A44F8F"/>
    <w:rsid w:val="00A537EC"/>
    <w:rsid w:val="00A618F8"/>
    <w:rsid w:val="00A61F6A"/>
    <w:rsid w:val="00A6416A"/>
    <w:rsid w:val="00A6452B"/>
    <w:rsid w:val="00A65C68"/>
    <w:rsid w:val="00A72429"/>
    <w:rsid w:val="00A91F91"/>
    <w:rsid w:val="00AA1010"/>
    <w:rsid w:val="00AA74A9"/>
    <w:rsid w:val="00AB2C58"/>
    <w:rsid w:val="00AB55B3"/>
    <w:rsid w:val="00AC4418"/>
    <w:rsid w:val="00AC5120"/>
    <w:rsid w:val="00AD5D49"/>
    <w:rsid w:val="00AE1EEF"/>
    <w:rsid w:val="00AE568F"/>
    <w:rsid w:val="00AF42DB"/>
    <w:rsid w:val="00B058D3"/>
    <w:rsid w:val="00B26E02"/>
    <w:rsid w:val="00B3377E"/>
    <w:rsid w:val="00B36B49"/>
    <w:rsid w:val="00B41613"/>
    <w:rsid w:val="00B62410"/>
    <w:rsid w:val="00B64E67"/>
    <w:rsid w:val="00B73FDA"/>
    <w:rsid w:val="00BA4A54"/>
    <w:rsid w:val="00BC515A"/>
    <w:rsid w:val="00BD21E2"/>
    <w:rsid w:val="00BD22BA"/>
    <w:rsid w:val="00BD42E3"/>
    <w:rsid w:val="00BE14C1"/>
    <w:rsid w:val="00BE5DA9"/>
    <w:rsid w:val="00C15BD4"/>
    <w:rsid w:val="00C16213"/>
    <w:rsid w:val="00C4782D"/>
    <w:rsid w:val="00C5229C"/>
    <w:rsid w:val="00C76FEB"/>
    <w:rsid w:val="00CB473B"/>
    <w:rsid w:val="00CC3DB5"/>
    <w:rsid w:val="00CF3409"/>
    <w:rsid w:val="00CF3F42"/>
    <w:rsid w:val="00D00258"/>
    <w:rsid w:val="00D00FBE"/>
    <w:rsid w:val="00D03864"/>
    <w:rsid w:val="00D20886"/>
    <w:rsid w:val="00D254EC"/>
    <w:rsid w:val="00D40CCC"/>
    <w:rsid w:val="00D471F6"/>
    <w:rsid w:val="00D47667"/>
    <w:rsid w:val="00D5736F"/>
    <w:rsid w:val="00D60DC6"/>
    <w:rsid w:val="00D73F7D"/>
    <w:rsid w:val="00D74BE1"/>
    <w:rsid w:val="00D76D33"/>
    <w:rsid w:val="00D96EAD"/>
    <w:rsid w:val="00DB344C"/>
    <w:rsid w:val="00DB375A"/>
    <w:rsid w:val="00DC34B0"/>
    <w:rsid w:val="00DD34B4"/>
    <w:rsid w:val="00DD46F1"/>
    <w:rsid w:val="00DE61EA"/>
    <w:rsid w:val="00E30465"/>
    <w:rsid w:val="00E330AC"/>
    <w:rsid w:val="00E430DA"/>
    <w:rsid w:val="00E562B2"/>
    <w:rsid w:val="00E6120F"/>
    <w:rsid w:val="00E658F6"/>
    <w:rsid w:val="00E6687C"/>
    <w:rsid w:val="00E72867"/>
    <w:rsid w:val="00E91245"/>
    <w:rsid w:val="00E931A7"/>
    <w:rsid w:val="00EB56F4"/>
    <w:rsid w:val="00EB7F74"/>
    <w:rsid w:val="00EC7E38"/>
    <w:rsid w:val="00ED4C21"/>
    <w:rsid w:val="00EE6960"/>
    <w:rsid w:val="00EE75C2"/>
    <w:rsid w:val="00F06EC8"/>
    <w:rsid w:val="00F159E1"/>
    <w:rsid w:val="00F175A9"/>
    <w:rsid w:val="00F314F8"/>
    <w:rsid w:val="00F42E29"/>
    <w:rsid w:val="00F43C21"/>
    <w:rsid w:val="00F45B54"/>
    <w:rsid w:val="00F569FA"/>
    <w:rsid w:val="00F65F82"/>
    <w:rsid w:val="00F84E92"/>
    <w:rsid w:val="00F940CF"/>
    <w:rsid w:val="00FA6398"/>
    <w:rsid w:val="00FA73F7"/>
    <w:rsid w:val="00FB7F66"/>
    <w:rsid w:val="00FC2215"/>
    <w:rsid w:val="00FC58B7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a"/>
    <w:link w:val="a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,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"/>
    <w:link w:val="a3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a2"/>
    <w:uiPriority w:val="99"/>
    <w:semiHidden/>
    <w:unhideWhenUsed/>
    <w:rsid w:val="001A75FF"/>
  </w:style>
  <w:style w:type="numbering" w:customStyle="1" w:styleId="NoList11">
    <w:name w:val="No List11"/>
    <w:next w:val="a2"/>
    <w:uiPriority w:val="99"/>
    <w:semiHidden/>
    <w:unhideWhenUsed/>
    <w:rsid w:val="001A75FF"/>
  </w:style>
  <w:style w:type="character" w:styleId="af2">
    <w:name w:val="Hyperlink"/>
    <w:basedOn w:val="a0"/>
    <w:uiPriority w:val="99"/>
    <w:unhideWhenUsed/>
    <w:rsid w:val="001A75FF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1A75FF"/>
    <w:rPr>
      <w:color w:val="800080"/>
      <w:u w:val="single"/>
    </w:rPr>
  </w:style>
  <w:style w:type="paragraph" w:customStyle="1" w:styleId="msonormal0">
    <w:name w:val="msonormal"/>
    <w:basedOn w:val="a"/>
    <w:rsid w:val="001A7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1A75FF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a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a"/>
    <w:rsid w:val="001A75FF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a"/>
    <w:rsid w:val="001A75FF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a"/>
    <w:rsid w:val="001A75FF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a"/>
    <w:rsid w:val="001A75FF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a"/>
    <w:rsid w:val="001A75FF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a"/>
    <w:rsid w:val="001A75FF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a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a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a"/>
    <w:rsid w:val="001A75FF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a"/>
    <w:rsid w:val="001A75FF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a"/>
    <w:rsid w:val="001A75FF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a"/>
    <w:rsid w:val="001A75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a1"/>
    <w:next w:val="a5"/>
    <w:uiPriority w:val="39"/>
    <w:rsid w:val="001A75F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5"/>
    <w:uiPriority w:val="59"/>
    <w:rsid w:val="00926348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7B27E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a1"/>
    <w:next w:val="a5"/>
    <w:uiPriority w:val="59"/>
    <w:rsid w:val="007B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1"/>
    <w:next w:val="a5"/>
    <w:uiPriority w:val="59"/>
    <w:rsid w:val="007B2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a1"/>
    <w:next w:val="a5"/>
    <w:uiPriority w:val="59"/>
    <w:rsid w:val="00843481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a1"/>
    <w:next w:val="a5"/>
    <w:uiPriority w:val="59"/>
    <w:rsid w:val="00100C6C"/>
    <w:pPr>
      <w:spacing w:after="0" w:line="240" w:lineRule="auto"/>
    </w:pPr>
    <w:rPr>
      <w:rFonts w:eastAsiaTheme="minorEastAsia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19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5D19FD"/>
    <w:rPr>
      <w:i/>
      <w:iCs/>
    </w:rPr>
  </w:style>
  <w:style w:type="character" w:styleId="af5">
    <w:name w:val="Unresolved Mention"/>
    <w:basedOn w:val="a0"/>
    <w:uiPriority w:val="99"/>
    <w:semiHidden/>
    <w:unhideWhenUsed/>
    <w:rsid w:val="004D4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B3315BF216E2438C572B91492DC4F8" ma:contentTypeVersion="17" ma:contentTypeDescription="Create a new document." ma:contentTypeScope="" ma:versionID="e643aa219cb84a2b47fc3f35c1b526d6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c1fc1149969253e20520563ee934d4a4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76D2FA-C1D3-42F1-998D-8DE5AAA35A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7FE6CA-5D77-4D4A-8BF6-9C3B95277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32E72-CACC-4C3F-9BB8-2B67BD2F9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a5584-a7ec-4dc6-9068-ced20d3d341a"/>
    <ds:schemaRef ds:uri="f1de6b9a-f7f8-46a6-98aa-7f42637c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5025</Words>
  <Characters>28646</Characters>
  <Application>Microsoft Office Word</Application>
  <DocSecurity>0</DocSecurity>
  <Lines>238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Suttida Maneekul</cp:lastModifiedBy>
  <cp:revision>15</cp:revision>
  <cp:lastPrinted>2020-12-09T10:10:00Z</cp:lastPrinted>
  <dcterms:created xsi:type="dcterms:W3CDTF">2022-11-10T09:34:00Z</dcterms:created>
  <dcterms:modified xsi:type="dcterms:W3CDTF">2022-12-13T11:20:00Z</dcterms:modified>
</cp:coreProperties>
</file>