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CC" w:rsidRPr="00725CCC" w:rsidRDefault="00725CCC" w:rsidP="00725CCC">
      <w:pPr>
        <w:jc w:val="center"/>
        <w:rPr>
          <w:rFonts w:ascii="TH SarabunPSK" w:hAnsi="TH SarabunPSK" w:cs="TH SarabunPSK"/>
          <w:b/>
          <w:bCs/>
          <w:color w:val="050505"/>
          <w:sz w:val="36"/>
          <w:szCs w:val="36"/>
          <w:shd w:val="clear" w:color="auto" w:fill="FFFFFF"/>
        </w:rPr>
      </w:pPr>
      <w:r w:rsidRPr="00725CCC">
        <w:rPr>
          <w:rFonts w:ascii="TH SarabunPSK" w:hAnsi="TH SarabunPSK" w:cs="TH SarabunPSK"/>
          <w:b/>
          <w:bCs/>
          <w:color w:val="050505"/>
          <w:sz w:val="36"/>
          <w:szCs w:val="36"/>
          <w:shd w:val="clear" w:color="auto" w:fill="FFFFFF"/>
          <w:cs/>
        </w:rPr>
        <w:t>คลิป</w:t>
      </w:r>
      <w:r w:rsidRPr="00725CCC">
        <w:rPr>
          <w:rFonts w:ascii="TH SarabunPSK" w:hAnsi="TH SarabunPSK" w:cs="TH SarabunPSK" w:hint="cs"/>
          <w:b/>
          <w:bCs/>
          <w:color w:val="050505"/>
          <w:sz w:val="36"/>
          <w:szCs w:val="36"/>
          <w:shd w:val="clear" w:color="auto" w:fill="FFFFFF"/>
          <w:cs/>
        </w:rPr>
        <w:t>แนะนำ</w:t>
      </w:r>
      <w:r w:rsidRPr="00725CCC">
        <w:rPr>
          <w:rFonts w:ascii="TH SarabunPSK" w:hAnsi="TH SarabunPSK" w:cs="TH SarabunPSK"/>
          <w:b/>
          <w:bCs/>
          <w:color w:val="050505"/>
          <w:sz w:val="36"/>
          <w:szCs w:val="36"/>
          <w:shd w:val="clear" w:color="auto" w:fill="FFFFFF"/>
          <w:cs/>
        </w:rPr>
        <w:t>ทุนวิจัยมหาบัณฑิต</w:t>
      </w:r>
    </w:p>
    <w:p w:rsidR="00725CCC" w:rsidRPr="00725CCC" w:rsidRDefault="00725CCC">
      <w:pP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</w:pPr>
    </w:p>
    <w:p w:rsidR="00725CCC" w:rsidRPr="00725CCC" w:rsidRDefault="00725CCC" w:rsidP="00725C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5CCC">
        <w:rPr>
          <w:rFonts w:ascii="TH SarabunPSK" w:hAnsi="TH SarabunPSK" w:cs="TH SarabunPSK"/>
          <w:b/>
          <w:bCs/>
          <w:sz w:val="32"/>
          <w:szCs w:val="32"/>
        </w:rPr>
        <w:t>Ep.1/2</w:t>
      </w:r>
      <w:r w:rsidRPr="00725C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ประชาสัมพันธ์ทุนมหาบัณฑิต วช. ตอน แนะนำประเด็นวิจัยประจำปี </w:t>
      </w:r>
      <w:r w:rsidRPr="00725CCC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725CCC" w:rsidRDefault="00725CCC" w:rsidP="00725C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25CCC">
        <w:rPr>
          <w:rFonts w:ascii="TH SarabunPSK" w:hAnsi="TH SarabunPSK" w:cs="TH SarabunPSK"/>
          <w:sz w:val="32"/>
          <w:szCs w:val="32"/>
          <w:cs/>
        </w:rPr>
        <w:t xml:space="preserve">เชิญทุกท่านพบกับคลิปประชาสัมพันธ์ทุนวิจัยมหาบัณฑิต โดย ตุลย์ อิศรางกูร ณ อยุธยา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25CCC">
        <w:rPr>
          <w:rFonts w:ascii="TH SarabunPSK" w:hAnsi="TH SarabunPSK" w:cs="TH SarabunPSK"/>
          <w:sz w:val="32"/>
          <w:szCs w:val="32"/>
          <w:cs/>
        </w:rPr>
        <w:t xml:space="preserve">ผู้ประสานงานโครงการฯ ที่จะมาแนะนำเกี่ยวกับความน่าสนใจของประเด็นวิจัยประจำปี </w:t>
      </w:r>
      <w:r w:rsidRPr="00725CCC">
        <w:rPr>
          <w:rFonts w:ascii="TH SarabunPSK" w:hAnsi="TH SarabunPSK" w:cs="TH SarabunPSK"/>
          <w:sz w:val="32"/>
          <w:szCs w:val="32"/>
        </w:rPr>
        <w:t xml:space="preserve">2564 </w:t>
      </w:r>
    </w:p>
    <w:p w:rsidR="00E3412D" w:rsidRPr="00725CCC" w:rsidRDefault="00725CCC" w:rsidP="00725CCC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 w:rsidRPr="00D36C09">
        <w:rPr>
          <w:rFonts w:ascii="TH SarabunPSK" w:hAnsi="TH SarabunPSK" w:cs="TH SarabunPSK"/>
          <w:noProof/>
          <w:color w:val="ED7D31" w:themeColor="accen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1645013</wp:posOffset>
                </wp:positionH>
                <wp:positionV relativeFrom="paragraph">
                  <wp:posOffset>55245</wp:posOffset>
                </wp:positionV>
                <wp:extent cx="332014" cy="163286"/>
                <wp:effectExtent l="0" t="19050" r="30480" b="4635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14" cy="163286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7B75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29.55pt;margin-top:4.35pt;width:26.15pt;height: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" adj="16289" fillcolor="#92d050" strokecolor="#1f4d78 [1604]" strokeweight="1pt"/>
            </w:pict>
          </mc:Fallback>
        </mc:AlternateContent>
      </w:r>
      <w:bookmarkEnd w:id="0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รายละเอียดคลิกที่นี่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25CCC">
        <w:rPr>
          <w:rFonts w:ascii="TH SarabunPSK" w:hAnsi="TH SarabunPSK" w:cs="TH SarabunPSK"/>
          <w:sz w:val="32"/>
          <w:szCs w:val="32"/>
        </w:rPr>
        <w:t>https://fb.watch/3nBbFzN6mg/</w:t>
      </w:r>
    </w:p>
    <w:p w:rsidR="00725CCC" w:rsidRPr="00725CCC" w:rsidRDefault="00725CCC" w:rsidP="00725CC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25CCC" w:rsidRPr="00725CCC" w:rsidRDefault="00725CCC" w:rsidP="00725CCC">
      <w:pPr>
        <w:jc w:val="thaiDistribute"/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</w:pPr>
      <w:r w:rsidRPr="00725CCC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  <w:t>EP.2/2</w:t>
      </w:r>
      <w:r w:rsidRPr="00725CCC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 xml:space="preserve"> ตอน ขั้นตอนและเอกสารการสมัครทุนวิจัยมหาบัณฑิต วช. ด้านมนุษยศาสตร์และสังคมศาสตร์ ปี </w:t>
      </w:r>
      <w:r w:rsidRPr="00725CCC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  <w:t>2564</w:t>
      </w:r>
    </w:p>
    <w:p w:rsidR="00725CCC" w:rsidRDefault="00725CCC" w:rsidP="00725CCC">
      <w:pPr>
        <w:jc w:val="thaiDistribute"/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ab/>
      </w:r>
      <w:r w:rsidRPr="00725CCC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เค้าโครงวิทยานิพนธ์และแนวทางการสังเคราะห์วิทยานิพนธ์เข้ากับประเด็นวิจัยประจำปี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            </w:t>
      </w:r>
      <w:r w:rsidRPr="00725CCC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เขียนอย่างไร</w:t>
      </w:r>
      <w:r w:rsidRPr="00725CCC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? </w:t>
      </w:r>
      <w:r w:rsidRPr="00725CCC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เอกสารและขั้นตอนการรับสมัครเป็นอย่างไร</w:t>
      </w:r>
      <w:r w:rsidRPr="00725CCC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? </w:t>
      </w:r>
      <w:r w:rsidRPr="00725CCC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รับชมได้จากคลิปวิดีโอแนะนำขั้นตอนการสมัคร โดย ตุลย์ อิศรางกูร ณ อยุธยา ผู้ประสานงานโครงการฯ</w:t>
      </w:r>
    </w:p>
    <w:p w:rsidR="00725CCC" w:rsidRDefault="00725CCC" w:rsidP="00725CCC">
      <w:pPr>
        <w:jc w:val="thaiDistribute"/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26C59" wp14:editId="62C370F7">
                <wp:simplePos x="0" y="0"/>
                <wp:positionH relativeFrom="column">
                  <wp:posOffset>1643743</wp:posOffset>
                </wp:positionH>
                <wp:positionV relativeFrom="paragraph">
                  <wp:posOffset>56515</wp:posOffset>
                </wp:positionV>
                <wp:extent cx="332014" cy="163286"/>
                <wp:effectExtent l="0" t="19050" r="30480" b="4635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14" cy="163286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A9B52" id="Right Arrow 2" o:spid="_x0000_s1026" type="#_x0000_t13" style="position:absolute;margin-left:129.45pt;margin-top:4.45pt;width:26.15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" adj="16289" fillcolor="#92d050" strokecolor="#41719c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คลิกที่นี่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25CCC">
        <w:rPr>
          <w:rFonts w:ascii="TH SarabunPSK" w:hAnsi="TH SarabunPSK" w:cs="TH SarabunPSK"/>
          <w:sz w:val="32"/>
          <w:szCs w:val="32"/>
        </w:rPr>
        <w:t>https://fb.watch/3nBo4N3SqP/</w:t>
      </w:r>
    </w:p>
    <w:p w:rsidR="00725CCC" w:rsidRPr="00725CCC" w:rsidRDefault="00725CCC" w:rsidP="00725CC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25CCC" w:rsidRPr="00725CCC" w:rsidRDefault="00725CCC" w:rsidP="00725CCC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725CCC" w:rsidRPr="00725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80" w:rsidRDefault="00664880" w:rsidP="00E3412D">
      <w:pPr>
        <w:spacing w:after="0" w:line="240" w:lineRule="auto"/>
      </w:pPr>
      <w:r>
        <w:separator/>
      </w:r>
    </w:p>
  </w:endnote>
  <w:endnote w:type="continuationSeparator" w:id="0">
    <w:p w:rsidR="00664880" w:rsidRDefault="00664880" w:rsidP="00E3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80" w:rsidRDefault="00664880" w:rsidP="00E3412D">
      <w:pPr>
        <w:spacing w:after="0" w:line="240" w:lineRule="auto"/>
      </w:pPr>
      <w:r>
        <w:separator/>
      </w:r>
    </w:p>
  </w:footnote>
  <w:footnote w:type="continuationSeparator" w:id="0">
    <w:p w:rsidR="00664880" w:rsidRDefault="00664880" w:rsidP="00E34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7C"/>
    <w:rsid w:val="00096418"/>
    <w:rsid w:val="00664880"/>
    <w:rsid w:val="00725CCC"/>
    <w:rsid w:val="00CE367C"/>
    <w:rsid w:val="00D36C09"/>
    <w:rsid w:val="00E3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D72B2-D7B1-4D07-9985-1D2590F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2D"/>
  </w:style>
  <w:style w:type="paragraph" w:styleId="Footer">
    <w:name w:val="footer"/>
    <w:basedOn w:val="Normal"/>
    <w:link w:val="FooterChar"/>
    <w:uiPriority w:val="99"/>
    <w:unhideWhenUsed/>
    <w:rsid w:val="00E34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2</cp:revision>
  <dcterms:created xsi:type="dcterms:W3CDTF">2021-02-01T10:13:00Z</dcterms:created>
  <dcterms:modified xsi:type="dcterms:W3CDTF">2021-02-01T10:54:00Z</dcterms:modified>
</cp:coreProperties>
</file>