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8E6EB3" w:rsidRDefault="008114DD" w:rsidP="001232C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E6EB3">
        <w:rPr>
          <w:rFonts w:ascii="TH SarabunPSK" w:hAnsi="TH SarabunPSK" w:cs="TH SarabunPSK"/>
          <w:b/>
          <w:bCs/>
          <w:sz w:val="36"/>
          <w:szCs w:val="36"/>
          <w:cs/>
        </w:rPr>
        <w:t>แบบหนังสือนำส่ง</w:t>
      </w:r>
      <w:r w:rsidR="00E8798F" w:rsidRPr="008E6E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8798F" w:rsidRPr="008E6EB3">
        <w:rPr>
          <w:rFonts w:ascii="TH SarabunPSK" w:hAnsi="TH SarabunPSK" w:cs="TH SarabunPSK"/>
          <w:b/>
          <w:bCs/>
          <w:sz w:val="36"/>
          <w:szCs w:val="36"/>
          <w:cs/>
        </w:rPr>
        <w:t xml:space="preserve">(กรณีมีผู้ขอรับทุนภายใต้หน่วยงานเพียง </w:t>
      </w:r>
      <w:r w:rsidR="00CE3229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bookmarkStart w:id="0" w:name="_GoBack"/>
      <w:bookmarkEnd w:id="0"/>
      <w:r w:rsidR="00E8798F" w:rsidRPr="008E6EB3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โครงการ)</w:t>
      </w:r>
    </w:p>
    <w:p w:rsidR="00967575" w:rsidRPr="008E6EB3" w:rsidRDefault="008114DD" w:rsidP="009675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6EB3">
        <w:rPr>
          <w:rFonts w:ascii="TH SarabunPSK" w:hAnsi="TH SarabunPSK" w:cs="TH SarabunPSK"/>
          <w:b/>
          <w:bCs/>
          <w:sz w:val="36"/>
          <w:szCs w:val="36"/>
          <w:cs/>
        </w:rPr>
        <w:t>การขอรับ</w:t>
      </w:r>
      <w:r w:rsidR="00967575" w:rsidRPr="008E6EB3">
        <w:rPr>
          <w:rFonts w:ascii="TH SarabunPSK" w:hAnsi="TH SarabunPSK" w:cs="TH SarabunPSK"/>
          <w:b/>
          <w:bCs/>
          <w:sz w:val="36"/>
          <w:szCs w:val="36"/>
          <w:cs/>
        </w:rPr>
        <w:t>ทุนวิจัยพัฒนาบัณฑิตศึกษา</w:t>
      </w:r>
    </w:p>
    <w:p w:rsidR="00FE59CC" w:rsidRPr="008E6EB3" w:rsidRDefault="00967575" w:rsidP="0096757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E6EB3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</w:t>
      </w:r>
      <w:r w:rsidR="00CE3229">
        <w:rPr>
          <w:rFonts w:ascii="TH SarabunPSK" w:hAnsi="TH SarabunPSK" w:cs="TH SarabunPSK" w:hint="cs"/>
          <w:b/>
          <w:bCs/>
          <w:sz w:val="36"/>
          <w:szCs w:val="36"/>
          <w:cs/>
        </w:rPr>
        <w:t>๒๕๖๓</w:t>
      </w:r>
    </w:p>
    <w:p w:rsidR="00967575" w:rsidRPr="008E6EB3" w:rsidRDefault="00967575" w:rsidP="0096757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114DD" w:rsidRPr="008E6EB3" w:rsidRDefault="008114DD" w:rsidP="00CC619D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</w:t>
      </w:r>
    </w:p>
    <w:p w:rsidR="008114DD" w:rsidRPr="008E6EB3" w:rsidRDefault="008114DD" w:rsidP="00CC619D">
      <w:pPr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</w:t>
      </w:r>
    </w:p>
    <w:p w:rsidR="008114DD" w:rsidRPr="008E6EB3" w:rsidRDefault="008114DD" w:rsidP="001232C3">
      <w:pPr>
        <w:spacing w:before="120"/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8E6EB3">
        <w:rPr>
          <w:rFonts w:ascii="TH SarabunPSK" w:hAnsi="TH SarabunPSK" w:cs="TH SarabunPSK"/>
          <w:spacing w:val="-2"/>
          <w:sz w:val="32"/>
          <w:szCs w:val="32"/>
          <w:cs/>
        </w:rPr>
        <w:t>เรื่อง</w:t>
      </w:r>
      <w:r w:rsidRPr="008E6EB3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896559" w:rsidRPr="008E6EB3">
        <w:rPr>
          <w:rFonts w:ascii="TH SarabunPSK" w:hAnsi="TH SarabunPSK" w:cs="TH SarabunPSK"/>
          <w:spacing w:val="-2"/>
          <w:sz w:val="32"/>
          <w:szCs w:val="32"/>
          <w:cs/>
        </w:rPr>
        <w:t>การขอรับทุน</w:t>
      </w:r>
      <w:r w:rsidR="00967575" w:rsidRPr="008E6EB3">
        <w:rPr>
          <w:rFonts w:ascii="TH SarabunPSK" w:hAnsi="TH SarabunPSK" w:cs="TH SarabunPSK"/>
          <w:spacing w:val="-2"/>
          <w:sz w:val="32"/>
          <w:szCs w:val="32"/>
          <w:cs/>
        </w:rPr>
        <w:t>วิจัยพัฒนาบัณฑิตศึกษา</w:t>
      </w:r>
      <w:r w:rsidR="00896559" w:rsidRPr="008E6EB3">
        <w:rPr>
          <w:rFonts w:ascii="TH SarabunPSK" w:hAnsi="TH SarabunPSK" w:cs="TH SarabunPSK"/>
          <w:spacing w:val="-2"/>
          <w:sz w:val="32"/>
          <w:szCs w:val="32"/>
          <w:cs/>
        </w:rPr>
        <w:t xml:space="preserve"> ประจำปีงบประมาณ </w:t>
      </w:r>
      <w:r w:rsidR="001442C2">
        <w:rPr>
          <w:rFonts w:ascii="TH SarabunPSK" w:hAnsi="TH SarabunPSK" w:cs="TH SarabunPSK" w:hint="cs"/>
          <w:spacing w:val="-2"/>
          <w:sz w:val="32"/>
          <w:szCs w:val="32"/>
          <w:cs/>
        </w:rPr>
        <w:t>๒๕๖๓</w:t>
      </w:r>
    </w:p>
    <w:p w:rsidR="00626CC4" w:rsidRPr="008E6EB3" w:rsidRDefault="00626CC4" w:rsidP="00626CC4">
      <w:pPr>
        <w:spacing w:before="120"/>
        <w:ind w:left="567" w:hanging="567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เรียน</w:t>
      </w:r>
      <w:r w:rsidRPr="008E6EB3">
        <w:rPr>
          <w:rFonts w:ascii="TH SarabunPSK" w:hAnsi="TH SarabunPSK" w:cs="TH SarabunPSK"/>
          <w:sz w:val="32"/>
          <w:szCs w:val="32"/>
          <w:cs/>
        </w:rPr>
        <w:tab/>
        <w:t>ผู้อำนวยการสำนักงานการวิจัยแห่งชาติ</w:t>
      </w:r>
    </w:p>
    <w:p w:rsidR="00896559" w:rsidRPr="008E6EB3" w:rsidRDefault="008114DD" w:rsidP="001442C2">
      <w:p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ab/>
      </w:r>
      <w:r w:rsidRPr="008E6EB3">
        <w:rPr>
          <w:rFonts w:ascii="TH SarabunPSK" w:hAnsi="TH SarabunPSK" w:cs="TH SarabunPSK"/>
          <w:sz w:val="32"/>
          <w:szCs w:val="32"/>
          <w:cs/>
        </w:rPr>
        <w:tab/>
      </w:r>
      <w:r w:rsidR="00896559" w:rsidRPr="008E6EB3">
        <w:rPr>
          <w:rFonts w:ascii="TH SarabunPSK" w:hAnsi="TH SarabunPSK" w:cs="TH SarabunPSK"/>
          <w:sz w:val="32"/>
          <w:szCs w:val="32"/>
          <w:cs/>
        </w:rPr>
        <w:t>ตามที่</w:t>
      </w:r>
      <w:r w:rsidR="00CF497A" w:rsidRPr="008E6E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6559" w:rsidRPr="008E6EB3">
        <w:rPr>
          <w:rFonts w:ascii="TH SarabunPSK" w:hAnsi="TH SarabunPSK" w:cs="TH SarabunPSK"/>
          <w:sz w:val="32"/>
          <w:szCs w:val="32"/>
          <w:cs/>
        </w:rPr>
        <w:t xml:space="preserve">สำนักงานการวิจัยแห่งชาติ (วช.) </w:t>
      </w:r>
      <w:r w:rsidR="00B3746E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1442C2" w:rsidRPr="001442C2">
        <w:rPr>
          <w:rFonts w:ascii="TH SarabunPSK" w:hAnsi="TH SarabunPSK" w:cs="TH SarabunPSK"/>
          <w:sz w:val="32"/>
          <w:szCs w:val="32"/>
          <w:cs/>
        </w:rPr>
        <w:t>รับข้อเสนอทุนวิจัยและนวัตกรรม และทุนพัฒนาบุคลากรของประเทศ</w:t>
      </w:r>
      <w:r w:rsidR="001442C2">
        <w:rPr>
          <w:rFonts w:ascii="TH SarabunPSK" w:hAnsi="TH SarabunPSK" w:cs="TH SarabunPSK"/>
          <w:sz w:val="32"/>
          <w:szCs w:val="32"/>
        </w:rPr>
        <w:t xml:space="preserve"> </w:t>
      </w:r>
      <w:r w:rsidR="001442C2" w:rsidRPr="001442C2">
        <w:rPr>
          <w:rFonts w:ascii="TH SarabunPSK" w:hAnsi="TH SarabunPSK" w:cs="TH SarabunPSK"/>
          <w:sz w:val="32"/>
          <w:szCs w:val="32"/>
          <w:cs/>
        </w:rPr>
        <w:t>ประจำปีงบประมาณ ๒๕๖๓ (ครั้งที่ ๒)</w:t>
      </w:r>
      <w:r w:rsidR="00CF497A" w:rsidRPr="008E6EB3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8114DD" w:rsidRPr="008E6EB3" w:rsidRDefault="00D838AC" w:rsidP="00C76414">
      <w:pPr>
        <w:spacing w:before="120"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8114DD" w:rsidRPr="008E6EB3">
        <w:rPr>
          <w:rFonts w:ascii="TH SarabunPSK" w:hAnsi="TH SarabunPSK" w:cs="TH SarabunPSK"/>
          <w:sz w:val="32"/>
          <w:szCs w:val="32"/>
          <w:cs/>
        </w:rPr>
        <w:t>(สถาบัน/หน่วยงาน)</w:t>
      </w:r>
      <w:r w:rsidR="008114DD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CF497A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8114DD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  <w:r w:rsidR="002B1559" w:rsidRPr="008E6EB3">
        <w:rPr>
          <w:rFonts w:ascii="TH SarabunPSK" w:hAnsi="TH SarabunPSK" w:cs="TH SarabunPSK"/>
          <w:sz w:val="32"/>
          <w:szCs w:val="32"/>
        </w:rPr>
        <w:t>.</w:t>
      </w:r>
    </w:p>
    <w:p w:rsidR="00075098" w:rsidRDefault="008114DD" w:rsidP="008C35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มีความประสงค์จะขอ</w:t>
      </w:r>
      <w:r w:rsidR="00967575" w:rsidRPr="008E6EB3">
        <w:rPr>
          <w:rFonts w:ascii="TH SarabunPSK" w:hAnsi="TH SarabunPSK" w:cs="TH SarabunPSK"/>
          <w:sz w:val="32"/>
          <w:szCs w:val="32"/>
          <w:cs/>
        </w:rPr>
        <w:t>รับทุนวิจัยพัฒนาบัณฑิตศึกษา</w:t>
      </w:r>
      <w:r w:rsidR="001442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6559" w:rsidRPr="008E6EB3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1442C2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="00CF497A" w:rsidRPr="008E6E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B5E" w:rsidRPr="008E6EB3">
        <w:rPr>
          <w:rFonts w:ascii="TH SarabunPSK" w:hAnsi="TH SarabunPSK" w:cs="TH SarabunPSK"/>
          <w:sz w:val="32"/>
          <w:szCs w:val="32"/>
          <w:cs/>
        </w:rPr>
        <w:t>ตาม</w:t>
      </w:r>
      <w:r w:rsidR="00781150" w:rsidRPr="008E6EB3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967575" w:rsidRPr="008E6EB3">
        <w:rPr>
          <w:rFonts w:ascii="TH SarabunPSK" w:hAnsi="TH SarabunPSK" w:cs="TH SarabunPSK"/>
          <w:sz w:val="32"/>
          <w:szCs w:val="32"/>
          <w:cs/>
        </w:rPr>
        <w:t>เรื่อง</w:t>
      </w:r>
      <w:r w:rsidR="001442C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442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75098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2B1559" w:rsidRPr="008E6EB3">
        <w:rPr>
          <w:rFonts w:ascii="TH SarabunPSK" w:hAnsi="TH SarabunPSK" w:cs="TH SarabunPSK"/>
          <w:sz w:val="32"/>
          <w:szCs w:val="32"/>
          <w:u w:val="dotted"/>
          <w:cs/>
        </w:rPr>
        <w:t>.</w:t>
      </w:r>
    </w:p>
    <w:p w:rsidR="00781150" w:rsidRPr="00075098" w:rsidRDefault="00075098" w:rsidP="008C35F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          .</w:t>
      </w:r>
      <w:r w:rsidR="00781150" w:rsidRPr="008E6E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781150" w:rsidRPr="008E6EB3" w:rsidRDefault="00781150" w:rsidP="0078115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 xml:space="preserve">โดยมี </w:t>
      </w:r>
      <w:r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7A4D80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</w:t>
      </w:r>
      <w:r w:rsidR="00967575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2B1559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 w:rsidR="00967575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B1559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967575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="00967575" w:rsidRPr="008E6EB3">
        <w:rPr>
          <w:rFonts w:ascii="TH SarabunPSK" w:hAnsi="TH SarabunPSK" w:cs="TH SarabunPSK"/>
          <w:sz w:val="32"/>
          <w:szCs w:val="32"/>
          <w:cs/>
        </w:rPr>
        <w:t>นิสิต/นักศึกษาระดับปริญญา</w:t>
      </w:r>
      <w:r w:rsidR="002B1559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967575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="002B1559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</w:t>
      </w:r>
      <w:r w:rsidR="002B1559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. </w:t>
      </w:r>
      <w:r w:rsidR="00967575" w:rsidRPr="008E6EB3">
        <w:rPr>
          <w:rFonts w:ascii="TH SarabunPSK" w:hAnsi="TH SarabunPSK" w:cs="TH SarabunPSK"/>
          <w:sz w:val="32"/>
          <w:szCs w:val="32"/>
          <w:cs/>
        </w:rPr>
        <w:t>สาขา</w:t>
      </w:r>
      <w:r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AA0B5E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2B1559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</w:t>
      </w:r>
      <w:r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967575" w:rsidRPr="008E6EB3">
        <w:rPr>
          <w:rFonts w:ascii="TH SarabunPSK" w:hAnsi="TH SarabunPSK" w:cs="TH SarabunPSK"/>
          <w:sz w:val="32"/>
          <w:szCs w:val="32"/>
          <w:cs/>
        </w:rPr>
        <w:t>คณะ</w:t>
      </w:r>
      <w:r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</w:t>
      </w:r>
      <w:r w:rsidR="00AA0B5E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7A4D80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AA0B5E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</w:t>
      </w:r>
      <w:r w:rsidR="00AA0B5E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</w:t>
      </w:r>
      <w:r w:rsidR="002B1559" w:rsidRPr="008E6E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AA0B5E" w:rsidRPr="008E6EB3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8E6EB3">
        <w:rPr>
          <w:rFonts w:ascii="TH SarabunPSK" w:hAnsi="TH SarabunPSK" w:cs="TH SarabunPSK"/>
          <w:sz w:val="32"/>
          <w:szCs w:val="32"/>
          <w:cs/>
        </w:rPr>
        <w:t>เป็น</w:t>
      </w:r>
      <w:r w:rsidR="00967575" w:rsidRPr="008E6EB3">
        <w:rPr>
          <w:rFonts w:ascii="TH SarabunPSK" w:hAnsi="TH SarabunPSK" w:cs="TH SarabunPSK"/>
          <w:sz w:val="32"/>
          <w:szCs w:val="32"/>
          <w:cs/>
        </w:rPr>
        <w:t>ผู้ขอรับทุน และมี</w:t>
      </w:r>
      <w:r w:rsidR="00967575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="002B1559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2B1559" w:rsidRPr="008E6EB3">
        <w:rPr>
          <w:rFonts w:ascii="TH SarabunPSK" w:hAnsi="TH SarabunPSK" w:cs="TH SarabunPSK"/>
          <w:sz w:val="32"/>
          <w:szCs w:val="32"/>
          <w:cs/>
        </w:rPr>
        <w:t>สาขา</w:t>
      </w:r>
      <w:r w:rsidR="002B1559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="002B1559" w:rsidRPr="008E6EB3">
        <w:rPr>
          <w:rFonts w:ascii="TH SarabunPSK" w:hAnsi="TH SarabunPSK" w:cs="TH SarabunPSK"/>
          <w:sz w:val="32"/>
          <w:szCs w:val="32"/>
          <w:cs/>
        </w:rPr>
        <w:t>คณะ</w:t>
      </w:r>
      <w:r w:rsidR="002B1559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967575" w:rsidRPr="008E6EB3">
        <w:rPr>
          <w:rFonts w:ascii="TH SarabunPSK" w:hAnsi="TH SarabunPSK" w:cs="TH SarabunPSK"/>
          <w:sz w:val="32"/>
          <w:szCs w:val="32"/>
          <w:cs/>
        </w:rPr>
        <w:t xml:space="preserve">เป็นอาจารย์ที่ปรึกษาวิทยานิพนธ์หลัก              </w:t>
      </w:r>
    </w:p>
    <w:p w:rsidR="002B1559" w:rsidRPr="008E6EB3" w:rsidRDefault="002B1559" w:rsidP="004B0DD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7738E8" w:rsidRPr="008E6E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AFF" w:rsidRPr="008E6EB3">
        <w:rPr>
          <w:rFonts w:ascii="TH SarabunPSK" w:hAnsi="TH SarabunPSK" w:cs="TH SarabunPSK"/>
          <w:sz w:val="32"/>
          <w:szCs w:val="32"/>
          <w:cs/>
        </w:rPr>
        <w:t>(</w:t>
      </w:r>
      <w:r w:rsidR="007738E8" w:rsidRPr="008E6EB3">
        <w:rPr>
          <w:rFonts w:ascii="TH SarabunPSK" w:hAnsi="TH SarabunPSK" w:cs="TH SarabunPSK"/>
          <w:sz w:val="32"/>
          <w:szCs w:val="32"/>
          <w:cs/>
        </w:rPr>
        <w:t>สถาบัน/หน่วยงาน)</w:t>
      </w:r>
      <w:r w:rsidR="00117A7A" w:rsidRPr="008E6E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AFF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</w:t>
      </w:r>
      <w:r w:rsidR="007738E8" w:rsidRPr="008E6EB3">
        <w:rPr>
          <w:rFonts w:ascii="TH SarabunPSK" w:hAnsi="TH SarabunPSK" w:cs="TH SarabunPSK"/>
          <w:sz w:val="32"/>
          <w:szCs w:val="32"/>
          <w:cs/>
        </w:rPr>
        <w:t>ยินดี</w:t>
      </w:r>
      <w:r w:rsidRPr="008E6EB3">
        <w:rPr>
          <w:rFonts w:ascii="TH SarabunPSK" w:hAnsi="TH SarabunPSK" w:cs="TH SarabunPSK"/>
          <w:sz w:val="32"/>
          <w:szCs w:val="32"/>
          <w:cs/>
        </w:rPr>
        <w:t xml:space="preserve">เป็นผู้บริหารการดำเนินกิจกรรมส่งเสริมและสนับสนุนการวิจัยแผนงานพัฒนาบัณฑิตศึกษา ประจำปีงบประมาณ </w:t>
      </w:r>
      <w:r w:rsidR="001442C2">
        <w:rPr>
          <w:rFonts w:ascii="TH SarabunPSK" w:hAnsi="TH SarabunPSK" w:cs="TH SarabunPSK" w:hint="cs"/>
          <w:sz w:val="32"/>
          <w:szCs w:val="32"/>
          <w:cs/>
        </w:rPr>
        <w:t>๒๕๖๓</w:t>
      </w:r>
      <w:r w:rsidRPr="008E6EB3">
        <w:rPr>
          <w:rFonts w:ascii="TH SarabunPSK" w:hAnsi="TH SarabunPSK" w:cs="TH SarabunPSK"/>
          <w:sz w:val="32"/>
          <w:szCs w:val="32"/>
        </w:rPr>
        <w:t xml:space="preserve"> </w:t>
      </w:r>
      <w:r w:rsidRPr="008E6EB3">
        <w:rPr>
          <w:rFonts w:ascii="TH SarabunPSK" w:hAnsi="TH SarabunPSK" w:cs="TH SarabunPSK"/>
          <w:sz w:val="32"/>
          <w:szCs w:val="32"/>
          <w:cs/>
        </w:rPr>
        <w:t xml:space="preserve">และทำหน้าที่ในการติดตามการดำเนินงานของผู้ที่ได้รับทุนวิจัย </w:t>
      </w:r>
    </w:p>
    <w:p w:rsidR="00A05955" w:rsidRPr="008E6EB3" w:rsidRDefault="008114DD" w:rsidP="00B23D5B">
      <w:pPr>
        <w:spacing w:before="120"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จึงเรียนมาเพื่อโปรดพิจารณาดำเนินการต่อไปด้วย จะขอบคุณยิ่ง</w:t>
      </w:r>
    </w:p>
    <w:p w:rsidR="00C60053" w:rsidRPr="008E6EB3" w:rsidRDefault="00C60053" w:rsidP="004F4A71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174439" w:rsidRPr="008E6EB3" w:rsidRDefault="00174439" w:rsidP="004F4A71">
      <w:pPr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114DD" w:rsidRPr="008E6EB3" w:rsidRDefault="008114DD" w:rsidP="00174439">
      <w:pPr>
        <w:autoSpaceDE w:val="0"/>
        <w:autoSpaceDN w:val="0"/>
        <w:adjustRightInd w:val="0"/>
        <w:spacing w:line="276" w:lineRule="auto"/>
        <w:ind w:left="4536"/>
        <w:jc w:val="center"/>
        <w:rPr>
          <w:rFonts w:ascii="TH SarabunPSK" w:hAnsi="TH SarabunPSK" w:cs="TH SarabunPSK"/>
          <w:sz w:val="32"/>
          <w:szCs w:val="32"/>
          <w:cs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="00B23D5B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Pr="008E6E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8114DD" w:rsidRPr="008E6EB3" w:rsidRDefault="008114DD" w:rsidP="00174439">
      <w:pPr>
        <w:spacing w:line="276" w:lineRule="auto"/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(</w:t>
      </w:r>
      <w:r w:rsidR="004F4A71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74439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Pr="008E6EB3">
        <w:rPr>
          <w:rFonts w:ascii="TH SarabunPSK" w:hAnsi="TH SarabunPSK" w:cs="TH SarabunPSK"/>
          <w:sz w:val="32"/>
          <w:szCs w:val="32"/>
          <w:cs/>
        </w:rPr>
        <w:t>)</w:t>
      </w:r>
    </w:p>
    <w:p w:rsidR="004F4A71" w:rsidRPr="008E6EB3" w:rsidRDefault="00896559" w:rsidP="00174439">
      <w:pPr>
        <w:autoSpaceDE w:val="0"/>
        <w:autoSpaceDN w:val="0"/>
        <w:adjustRightInd w:val="0"/>
        <w:spacing w:line="276" w:lineRule="auto"/>
        <w:ind w:left="4536"/>
        <w:jc w:val="center"/>
        <w:rPr>
          <w:rFonts w:ascii="TH SarabunPSK" w:hAnsi="TH SarabunPSK" w:cs="TH SarabunPSK"/>
          <w:sz w:val="32"/>
          <w:szCs w:val="32"/>
          <w:cs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F4A71"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="004F4A71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74439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="004F4A71" w:rsidRPr="008E6EB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F4A71"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="004F4A71" w:rsidRPr="008E6EB3">
        <w:rPr>
          <w:rFonts w:ascii="TH SarabunPSK" w:hAnsi="TH SarabunPSK" w:cs="TH SarabunPSK"/>
          <w:sz w:val="32"/>
          <w:szCs w:val="32"/>
          <w:u w:val="dotted"/>
        </w:rPr>
        <w:tab/>
      </w:r>
      <w:r w:rsidR="004F4A71" w:rsidRPr="008E6E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B23D5B" w:rsidRDefault="00B23D5B" w:rsidP="00174439">
      <w:pPr>
        <w:tabs>
          <w:tab w:val="left" w:pos="3119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5098" w:rsidRPr="008E6EB3" w:rsidRDefault="00075098" w:rsidP="00174439">
      <w:pPr>
        <w:tabs>
          <w:tab w:val="left" w:pos="3119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E6EB3" w:rsidRPr="008E6EB3" w:rsidRDefault="008E6EB3" w:rsidP="008E6EB3">
      <w:pPr>
        <w:tabs>
          <w:tab w:val="left" w:pos="1276"/>
        </w:tabs>
        <w:spacing w:line="276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E6EB3">
        <w:rPr>
          <w:rFonts w:ascii="TH SarabunPSK" w:hAnsi="TH SarabunPSK" w:cs="TH SarabunPSK"/>
          <w:sz w:val="32"/>
          <w:szCs w:val="32"/>
          <w:cs/>
        </w:rPr>
        <w:tab/>
      </w:r>
      <w:r w:rsidR="001442C2">
        <w:rPr>
          <w:rFonts w:ascii="TH SarabunPSK" w:hAnsi="TH SarabunPSK" w:cs="TH SarabunPSK" w:hint="cs"/>
          <w:sz w:val="32"/>
          <w:szCs w:val="32"/>
          <w:cs/>
        </w:rPr>
        <w:t>๑</w:t>
      </w:r>
      <w:r w:rsidRPr="008E6EB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E6EB3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8E6EB3">
        <w:rPr>
          <w:rFonts w:ascii="TH SarabunPSK" w:hAnsi="TH SarabunPSK" w:cs="TH SarabunPSK"/>
          <w:sz w:val="32"/>
          <w:szCs w:val="32"/>
          <w:cs/>
        </w:rPr>
        <w:t>ภาครัฐ</w:t>
      </w:r>
      <w:r w:rsidRPr="008E6E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EB3">
        <w:rPr>
          <w:rFonts w:ascii="TH SarabunPSK" w:hAnsi="TH SarabunPSK" w:cs="TH SarabunPSK"/>
          <w:sz w:val="32"/>
          <w:szCs w:val="32"/>
          <w:cs/>
        </w:rPr>
        <w:t>ผู้ลงนามเป็นผู้บังคับบัญชาระดับอธิบดีหรือเทียบเท่า (หรือผู้ได้รับมอบอำนาจ)</w:t>
      </w:r>
    </w:p>
    <w:p w:rsidR="008E6EB3" w:rsidRPr="008E6EB3" w:rsidRDefault="008E6EB3" w:rsidP="008E6EB3">
      <w:pPr>
        <w:tabs>
          <w:tab w:val="left" w:pos="1276"/>
        </w:tabs>
        <w:spacing w:line="276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8E6EB3">
        <w:rPr>
          <w:rFonts w:ascii="TH SarabunPSK" w:hAnsi="TH SarabunPSK" w:cs="TH SarabunPSK"/>
          <w:sz w:val="32"/>
          <w:szCs w:val="32"/>
          <w:cs/>
        </w:rPr>
        <w:tab/>
      </w:r>
      <w:r w:rsidR="001442C2">
        <w:rPr>
          <w:rFonts w:ascii="TH SarabunPSK" w:hAnsi="TH SarabunPSK" w:cs="TH SarabunPSK" w:hint="cs"/>
          <w:sz w:val="32"/>
          <w:szCs w:val="32"/>
          <w:cs/>
        </w:rPr>
        <w:t>๒.</w:t>
      </w:r>
      <w:r w:rsidRPr="008E6EB3">
        <w:rPr>
          <w:rFonts w:ascii="TH SarabunPSK" w:hAnsi="TH SarabunPSK" w:cs="TH SarabunPSK" w:hint="cs"/>
          <w:sz w:val="32"/>
          <w:szCs w:val="32"/>
          <w:cs/>
        </w:rPr>
        <w:t xml:space="preserve"> กรณีภาคเอกชน ผู้ลงนามเป็น</w:t>
      </w:r>
      <w:r w:rsidRPr="008E6EB3">
        <w:rPr>
          <w:rFonts w:ascii="TH SarabunPSK" w:hAnsi="TH SarabunPSK" w:cs="TH SarabunPSK"/>
          <w:sz w:val="32"/>
          <w:szCs w:val="32"/>
          <w:cs/>
        </w:rPr>
        <w:t>กรรมการผู้จัดการใหญ่หรือเทียบเท่า (หรือผู้ได้รับมอบอำนาจ)</w:t>
      </w:r>
    </w:p>
    <w:p w:rsidR="008E6EB3" w:rsidRPr="008E6EB3" w:rsidRDefault="001442C2" w:rsidP="008E6EB3">
      <w:pPr>
        <w:tabs>
          <w:tab w:val="left" w:pos="1276"/>
        </w:tabs>
        <w:spacing w:line="276" w:lineRule="auto"/>
        <w:ind w:left="1276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E6EB3" w:rsidRPr="008E6EB3">
        <w:rPr>
          <w:rFonts w:ascii="TH SarabunPSK" w:hAnsi="TH SarabunPSK" w:cs="TH SarabunPSK"/>
          <w:sz w:val="32"/>
          <w:szCs w:val="32"/>
          <w:cs/>
        </w:rPr>
        <w:t>. กรณีมีผู้ขอรับทุนภายใต้สังกัดหน่วยงานเดียวกัน ขอความร่วมมื</w:t>
      </w:r>
      <w:r>
        <w:rPr>
          <w:rFonts w:ascii="TH SarabunPSK" w:hAnsi="TH SarabunPSK" w:cs="TH SarabunPSK"/>
          <w:sz w:val="32"/>
          <w:szCs w:val="32"/>
          <w:cs/>
        </w:rPr>
        <w:t>อจัดทำหนังสือนำส่งเพียง        ๑</w:t>
      </w:r>
      <w:r w:rsidR="008E6EB3" w:rsidRPr="008E6EB3">
        <w:rPr>
          <w:rFonts w:ascii="TH SarabunPSK" w:hAnsi="TH SarabunPSK" w:cs="TH SarabunPSK"/>
          <w:sz w:val="32"/>
          <w:szCs w:val="32"/>
          <w:cs/>
        </w:rPr>
        <w:t xml:space="preserve"> ฉบับ โดยให้แนบรายชื่อโครงการที่เสนอขอรับทุนทั้งหมดพร้อมรายละเอียด โดยผู้บังคัญบัญชาฯ ลงนามกำกับทุกหน้า</w:t>
      </w:r>
    </w:p>
    <w:p w:rsidR="008E6EB3" w:rsidRPr="008E6EB3" w:rsidRDefault="001442C2" w:rsidP="008E6EB3">
      <w:pPr>
        <w:tabs>
          <w:tab w:val="left" w:pos="1276"/>
        </w:tabs>
        <w:spacing w:line="276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E6EB3" w:rsidRPr="008E6EB3">
        <w:rPr>
          <w:rFonts w:ascii="TH SarabunPSK" w:hAnsi="TH SarabunPSK" w:cs="TH SarabunPSK"/>
          <w:sz w:val="32"/>
          <w:szCs w:val="32"/>
          <w:cs/>
        </w:rPr>
        <w:t>. สามารถปรับข้อความในหนังสือได้ตามความเหมาะสม</w:t>
      </w:r>
    </w:p>
    <w:p w:rsidR="00C71926" w:rsidRDefault="00C71926" w:rsidP="00A943BB">
      <w:pPr>
        <w:tabs>
          <w:tab w:val="left" w:pos="1276"/>
        </w:tabs>
        <w:spacing w:line="276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A943BB" w:rsidRPr="008E6EB3" w:rsidRDefault="00A943BB" w:rsidP="00075098">
      <w:pPr>
        <w:tabs>
          <w:tab w:val="left" w:pos="1134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A943BB" w:rsidRPr="008E6EB3" w:rsidSect="00C60053">
      <w:headerReference w:type="default" r:id="rId8"/>
      <w:headerReference w:type="first" r:id="rId9"/>
      <w:pgSz w:w="11906" w:h="16838"/>
      <w:pgMar w:top="1418" w:right="1418" w:bottom="28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5E" w:rsidRDefault="0064295E">
      <w:r>
        <w:separator/>
      </w:r>
    </w:p>
  </w:endnote>
  <w:endnote w:type="continuationSeparator" w:id="0">
    <w:p w:rsidR="0064295E" w:rsidRDefault="0064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49FF0FE-BFED-4651-B4AE-55D2F6312BC1}"/>
    <w:embedBold r:id="rId2" w:fontKey="{BA59239D-8B01-4ECE-8EBB-A4B25A142F0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F Lanna"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5E" w:rsidRDefault="0064295E">
      <w:r>
        <w:separator/>
      </w:r>
    </w:p>
  </w:footnote>
  <w:footnote w:type="continuationSeparator" w:id="0">
    <w:p w:rsidR="0064295E" w:rsidRDefault="00642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AD70F31"/>
    <w:multiLevelType w:val="hybridMultilevel"/>
    <w:tmpl w:val="D17AD57A"/>
    <w:lvl w:ilvl="0" w:tplc="0C3CCA6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4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5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2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6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3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4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6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7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8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9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4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5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7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1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4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7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A604D63"/>
    <w:multiLevelType w:val="hybridMultilevel"/>
    <w:tmpl w:val="FA88E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1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2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7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9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3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5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8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9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71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2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3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5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8">
    <w:nsid w:val="76893E93"/>
    <w:multiLevelType w:val="multilevel"/>
    <w:tmpl w:val="636EFEA0"/>
    <w:numStyleLink w:val="Style11"/>
  </w:abstractNum>
  <w:abstractNum w:abstractNumId="179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81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4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6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7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47"/>
  </w:num>
  <w:num w:numId="3">
    <w:abstractNumId w:val="31"/>
  </w:num>
  <w:num w:numId="4">
    <w:abstractNumId w:val="93"/>
  </w:num>
  <w:num w:numId="5">
    <w:abstractNumId w:val="60"/>
  </w:num>
  <w:num w:numId="6">
    <w:abstractNumId w:val="173"/>
  </w:num>
  <w:num w:numId="7">
    <w:abstractNumId w:val="102"/>
  </w:num>
  <w:num w:numId="8">
    <w:abstractNumId w:val="186"/>
  </w:num>
  <w:num w:numId="9">
    <w:abstractNumId w:val="32"/>
  </w:num>
  <w:num w:numId="10">
    <w:abstractNumId w:val="110"/>
  </w:num>
  <w:num w:numId="11">
    <w:abstractNumId w:val="77"/>
  </w:num>
  <w:num w:numId="12">
    <w:abstractNumId w:val="66"/>
  </w:num>
  <w:num w:numId="13">
    <w:abstractNumId w:val="26"/>
  </w:num>
  <w:num w:numId="14">
    <w:abstractNumId w:val="191"/>
  </w:num>
  <w:num w:numId="15">
    <w:abstractNumId w:val="185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4"/>
  </w:num>
  <w:num w:numId="23">
    <w:abstractNumId w:val="98"/>
  </w:num>
  <w:num w:numId="24">
    <w:abstractNumId w:val="86"/>
  </w:num>
  <w:num w:numId="25">
    <w:abstractNumId w:val="89"/>
  </w:num>
  <w:num w:numId="26">
    <w:abstractNumId w:val="167"/>
  </w:num>
  <w:num w:numId="27">
    <w:abstractNumId w:val="24"/>
  </w:num>
  <w:num w:numId="28">
    <w:abstractNumId w:val="11"/>
  </w:num>
  <w:num w:numId="29">
    <w:abstractNumId w:val="73"/>
  </w:num>
  <w:num w:numId="30">
    <w:abstractNumId w:val="182"/>
  </w:num>
  <w:num w:numId="31">
    <w:abstractNumId w:val="104"/>
  </w:num>
  <w:num w:numId="32">
    <w:abstractNumId w:val="189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0"/>
  </w:num>
  <w:num w:numId="45">
    <w:abstractNumId w:val="74"/>
  </w:num>
  <w:num w:numId="46">
    <w:abstractNumId w:val="146"/>
  </w:num>
  <w:num w:numId="47">
    <w:abstractNumId w:val="188"/>
  </w:num>
  <w:num w:numId="48">
    <w:abstractNumId w:val="76"/>
  </w:num>
  <w:num w:numId="49">
    <w:abstractNumId w:val="69"/>
  </w:num>
  <w:num w:numId="50">
    <w:abstractNumId w:val="79"/>
  </w:num>
  <w:num w:numId="51">
    <w:abstractNumId w:val="190"/>
  </w:num>
  <w:num w:numId="52">
    <w:abstractNumId w:val="51"/>
  </w:num>
  <w:num w:numId="53">
    <w:abstractNumId w:val="155"/>
  </w:num>
  <w:num w:numId="54">
    <w:abstractNumId w:val="27"/>
  </w:num>
  <w:num w:numId="55">
    <w:abstractNumId w:val="105"/>
  </w:num>
  <w:num w:numId="56">
    <w:abstractNumId w:val="135"/>
  </w:num>
  <w:num w:numId="57">
    <w:abstractNumId w:val="45"/>
  </w:num>
  <w:num w:numId="58">
    <w:abstractNumId w:val="156"/>
  </w:num>
  <w:num w:numId="59">
    <w:abstractNumId w:val="122"/>
  </w:num>
  <w:num w:numId="60">
    <w:abstractNumId w:val="97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5"/>
  </w:num>
  <w:num w:numId="63">
    <w:abstractNumId w:val="153"/>
  </w:num>
  <w:num w:numId="64">
    <w:abstractNumId w:val="28"/>
  </w:num>
  <w:num w:numId="65">
    <w:abstractNumId w:val="133"/>
  </w:num>
  <w:num w:numId="66">
    <w:abstractNumId w:val="90"/>
  </w:num>
  <w:num w:numId="67">
    <w:abstractNumId w:val="4"/>
  </w:num>
  <w:num w:numId="68">
    <w:abstractNumId w:val="23"/>
  </w:num>
  <w:num w:numId="69">
    <w:abstractNumId w:val="120"/>
  </w:num>
  <w:num w:numId="70">
    <w:abstractNumId w:val="158"/>
  </w:num>
  <w:num w:numId="71">
    <w:abstractNumId w:val="71"/>
  </w:num>
  <w:num w:numId="72">
    <w:abstractNumId w:val="152"/>
  </w:num>
  <w:num w:numId="73">
    <w:abstractNumId w:val="177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9"/>
  </w:num>
  <w:num w:numId="80">
    <w:abstractNumId w:val="46"/>
  </w:num>
  <w:num w:numId="81">
    <w:abstractNumId w:val="192"/>
  </w:num>
  <w:num w:numId="82">
    <w:abstractNumId w:val="121"/>
  </w:num>
  <w:num w:numId="83">
    <w:abstractNumId w:val="160"/>
  </w:num>
  <w:num w:numId="84">
    <w:abstractNumId w:val="61"/>
  </w:num>
  <w:num w:numId="85">
    <w:abstractNumId w:val="137"/>
  </w:num>
  <w:num w:numId="86">
    <w:abstractNumId w:val="150"/>
  </w:num>
  <w:num w:numId="87">
    <w:abstractNumId w:val="30"/>
  </w:num>
  <w:num w:numId="88">
    <w:abstractNumId w:val="163"/>
  </w:num>
  <w:num w:numId="89">
    <w:abstractNumId w:val="92"/>
  </w:num>
  <w:num w:numId="90">
    <w:abstractNumId w:val="127"/>
  </w:num>
  <w:num w:numId="91">
    <w:abstractNumId w:val="162"/>
  </w:num>
  <w:num w:numId="92">
    <w:abstractNumId w:val="14"/>
  </w:num>
  <w:num w:numId="93">
    <w:abstractNumId w:val="35"/>
  </w:num>
  <w:num w:numId="94">
    <w:abstractNumId w:val="99"/>
  </w:num>
  <w:num w:numId="95">
    <w:abstractNumId w:val="83"/>
  </w:num>
  <w:num w:numId="96">
    <w:abstractNumId w:val="100"/>
  </w:num>
  <w:num w:numId="97">
    <w:abstractNumId w:val="119"/>
  </w:num>
  <w:num w:numId="98">
    <w:abstractNumId w:val="154"/>
  </w:num>
  <w:num w:numId="99">
    <w:abstractNumId w:val="145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5"/>
  </w:num>
  <w:num w:numId="102">
    <w:abstractNumId w:val="126"/>
  </w:num>
  <w:num w:numId="103">
    <w:abstractNumId w:val="44"/>
  </w:num>
  <w:num w:numId="104">
    <w:abstractNumId w:val="187"/>
  </w:num>
  <w:num w:numId="105">
    <w:abstractNumId w:val="62"/>
  </w:num>
  <w:num w:numId="106">
    <w:abstractNumId w:val="174"/>
  </w:num>
  <w:num w:numId="107">
    <w:abstractNumId w:val="21"/>
  </w:num>
  <w:num w:numId="108">
    <w:abstractNumId w:val="113"/>
  </w:num>
  <w:num w:numId="109">
    <w:abstractNumId w:val="123"/>
  </w:num>
  <w:num w:numId="110">
    <w:abstractNumId w:val="125"/>
  </w:num>
  <w:num w:numId="111">
    <w:abstractNumId w:val="183"/>
  </w:num>
  <w:num w:numId="112">
    <w:abstractNumId w:val="128"/>
  </w:num>
  <w:num w:numId="113">
    <w:abstractNumId w:val="10"/>
  </w:num>
  <w:num w:numId="114">
    <w:abstractNumId w:val="132"/>
  </w:num>
  <w:num w:numId="115">
    <w:abstractNumId w:val="178"/>
  </w:num>
  <w:num w:numId="116">
    <w:abstractNumId w:val="33"/>
  </w:num>
  <w:num w:numId="117">
    <w:abstractNumId w:val="143"/>
  </w:num>
  <w:num w:numId="118">
    <w:abstractNumId w:val="164"/>
  </w:num>
  <w:num w:numId="119">
    <w:abstractNumId w:val="70"/>
  </w:num>
  <w:num w:numId="120">
    <w:abstractNumId w:val="34"/>
  </w:num>
  <w:num w:numId="121">
    <w:abstractNumId w:val="151"/>
  </w:num>
  <w:num w:numId="122">
    <w:abstractNumId w:val="80"/>
  </w:num>
  <w:num w:numId="123">
    <w:abstractNumId w:val="84"/>
  </w:num>
  <w:num w:numId="124">
    <w:abstractNumId w:val="136"/>
  </w:num>
  <w:num w:numId="125">
    <w:abstractNumId w:val="176"/>
  </w:num>
  <w:num w:numId="126">
    <w:abstractNumId w:val="103"/>
  </w:num>
  <w:num w:numId="127">
    <w:abstractNumId w:val="166"/>
  </w:num>
  <w:num w:numId="128">
    <w:abstractNumId w:val="168"/>
  </w:num>
  <w:num w:numId="129">
    <w:abstractNumId w:val="184"/>
  </w:num>
  <w:num w:numId="130">
    <w:abstractNumId w:val="8"/>
  </w:num>
  <w:num w:numId="131">
    <w:abstractNumId w:val="48"/>
  </w:num>
  <w:num w:numId="132">
    <w:abstractNumId w:val="95"/>
  </w:num>
  <w:num w:numId="133">
    <w:abstractNumId w:val="118"/>
  </w:num>
  <w:num w:numId="134">
    <w:abstractNumId w:val="56"/>
  </w:num>
  <w:num w:numId="135">
    <w:abstractNumId w:val="131"/>
  </w:num>
  <w:num w:numId="136">
    <w:abstractNumId w:val="47"/>
  </w:num>
  <w:num w:numId="137">
    <w:abstractNumId w:val="117"/>
  </w:num>
  <w:num w:numId="138">
    <w:abstractNumId w:val="144"/>
  </w:num>
  <w:num w:numId="139">
    <w:abstractNumId w:val="54"/>
  </w:num>
  <w:num w:numId="140">
    <w:abstractNumId w:val="106"/>
  </w:num>
  <w:num w:numId="141">
    <w:abstractNumId w:val="157"/>
  </w:num>
  <w:num w:numId="142">
    <w:abstractNumId w:val="101"/>
  </w:num>
  <w:num w:numId="143">
    <w:abstractNumId w:val="124"/>
  </w:num>
  <w:num w:numId="144">
    <w:abstractNumId w:val="172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9"/>
  </w:num>
  <w:num w:numId="150">
    <w:abstractNumId w:val="112"/>
  </w:num>
  <w:num w:numId="151">
    <w:abstractNumId w:val="72"/>
  </w:num>
  <w:num w:numId="152">
    <w:abstractNumId w:val="82"/>
  </w:num>
  <w:num w:numId="153">
    <w:abstractNumId w:val="63"/>
  </w:num>
  <w:num w:numId="154">
    <w:abstractNumId w:val="94"/>
  </w:num>
  <w:num w:numId="155">
    <w:abstractNumId w:val="170"/>
  </w:num>
  <w:num w:numId="156">
    <w:abstractNumId w:val="40"/>
  </w:num>
  <w:num w:numId="157">
    <w:abstractNumId w:val="116"/>
  </w:num>
  <w:num w:numId="158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80"/>
  </w:num>
  <w:num w:numId="163">
    <w:abstractNumId w:val="129"/>
  </w:num>
  <w:num w:numId="164">
    <w:abstractNumId w:val="59"/>
  </w:num>
  <w:num w:numId="165">
    <w:abstractNumId w:val="140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5"/>
  </w:num>
  <w:num w:numId="172">
    <w:abstractNumId w:val="55"/>
  </w:num>
  <w:num w:numId="173">
    <w:abstractNumId w:val="15"/>
  </w:num>
  <w:num w:numId="174">
    <w:abstractNumId w:val="58"/>
  </w:num>
  <w:num w:numId="175">
    <w:abstractNumId w:val="111"/>
  </w:num>
  <w:num w:numId="176">
    <w:abstractNumId w:val="85"/>
  </w:num>
  <w:num w:numId="177">
    <w:abstractNumId w:val="108"/>
  </w:num>
  <w:num w:numId="178">
    <w:abstractNumId w:val="91"/>
  </w:num>
  <w:num w:numId="179">
    <w:abstractNumId w:val="148"/>
  </w:num>
  <w:num w:numId="180">
    <w:abstractNumId w:val="57"/>
  </w:num>
  <w:num w:numId="181">
    <w:abstractNumId w:val="142"/>
  </w:num>
  <w:num w:numId="182">
    <w:abstractNumId w:val="78"/>
  </w:num>
  <w:num w:numId="183">
    <w:abstractNumId w:val="134"/>
  </w:num>
  <w:num w:numId="184">
    <w:abstractNumId w:val="179"/>
  </w:num>
  <w:num w:numId="185">
    <w:abstractNumId w:val="25"/>
  </w:num>
  <w:num w:numId="186">
    <w:abstractNumId w:val="149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9"/>
  </w:num>
  <w:num w:numId="192">
    <w:abstractNumId w:val="88"/>
  </w:num>
  <w:num w:numId="193">
    <w:abstractNumId w:val="13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3AFF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5098"/>
    <w:rsid w:val="00076FFC"/>
    <w:rsid w:val="00082502"/>
    <w:rsid w:val="00086979"/>
    <w:rsid w:val="00087DE5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B2850"/>
    <w:rsid w:val="000C0694"/>
    <w:rsid w:val="000C2A69"/>
    <w:rsid w:val="000C61E9"/>
    <w:rsid w:val="000C65D7"/>
    <w:rsid w:val="000C7C3D"/>
    <w:rsid w:val="000D0E4C"/>
    <w:rsid w:val="000D2905"/>
    <w:rsid w:val="000D29CE"/>
    <w:rsid w:val="000D2B56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7E0"/>
    <w:rsid w:val="00101C92"/>
    <w:rsid w:val="00102506"/>
    <w:rsid w:val="00107249"/>
    <w:rsid w:val="001109E7"/>
    <w:rsid w:val="001167B1"/>
    <w:rsid w:val="00117A7A"/>
    <w:rsid w:val="0012112D"/>
    <w:rsid w:val="0012230A"/>
    <w:rsid w:val="001225D7"/>
    <w:rsid w:val="001232C3"/>
    <w:rsid w:val="001252F1"/>
    <w:rsid w:val="00126B9A"/>
    <w:rsid w:val="00127827"/>
    <w:rsid w:val="00127BE2"/>
    <w:rsid w:val="00133977"/>
    <w:rsid w:val="001358E1"/>
    <w:rsid w:val="001364B3"/>
    <w:rsid w:val="00136BCA"/>
    <w:rsid w:val="00142479"/>
    <w:rsid w:val="001440E0"/>
    <w:rsid w:val="001442C2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74439"/>
    <w:rsid w:val="0017592F"/>
    <w:rsid w:val="00180B8B"/>
    <w:rsid w:val="00183CAC"/>
    <w:rsid w:val="00184F97"/>
    <w:rsid w:val="001900A7"/>
    <w:rsid w:val="001912BA"/>
    <w:rsid w:val="001921D7"/>
    <w:rsid w:val="0019338E"/>
    <w:rsid w:val="00194BE6"/>
    <w:rsid w:val="00197C1E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3ECC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37AB4"/>
    <w:rsid w:val="0024118C"/>
    <w:rsid w:val="00243ED5"/>
    <w:rsid w:val="00244991"/>
    <w:rsid w:val="00245ECA"/>
    <w:rsid w:val="00250068"/>
    <w:rsid w:val="00252F9C"/>
    <w:rsid w:val="00255FD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2B72"/>
    <w:rsid w:val="00275046"/>
    <w:rsid w:val="00277E05"/>
    <w:rsid w:val="00280745"/>
    <w:rsid w:val="00281588"/>
    <w:rsid w:val="0028356F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443B"/>
    <w:rsid w:val="002A56FC"/>
    <w:rsid w:val="002A611B"/>
    <w:rsid w:val="002A784E"/>
    <w:rsid w:val="002B1559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0E35"/>
    <w:rsid w:val="002E31B1"/>
    <w:rsid w:val="002E374F"/>
    <w:rsid w:val="002E5D20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223C"/>
    <w:rsid w:val="00326E9A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6569E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5986"/>
    <w:rsid w:val="003B6D8F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2DA7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3AF"/>
    <w:rsid w:val="004639A8"/>
    <w:rsid w:val="00463C9E"/>
    <w:rsid w:val="00463CEC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0DDF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4A71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08C9"/>
    <w:rsid w:val="00593332"/>
    <w:rsid w:val="00593508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0631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6CC4"/>
    <w:rsid w:val="006273DC"/>
    <w:rsid w:val="006276E3"/>
    <w:rsid w:val="00632948"/>
    <w:rsid w:val="00633641"/>
    <w:rsid w:val="00635DF8"/>
    <w:rsid w:val="00635E8F"/>
    <w:rsid w:val="00640456"/>
    <w:rsid w:val="0064295E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E3F03"/>
    <w:rsid w:val="006F0C54"/>
    <w:rsid w:val="006F29ED"/>
    <w:rsid w:val="006F312A"/>
    <w:rsid w:val="00704F6B"/>
    <w:rsid w:val="00705D79"/>
    <w:rsid w:val="0070675D"/>
    <w:rsid w:val="007069FD"/>
    <w:rsid w:val="00707089"/>
    <w:rsid w:val="00707443"/>
    <w:rsid w:val="00712ACF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7F2"/>
    <w:rsid w:val="00746D62"/>
    <w:rsid w:val="00746F23"/>
    <w:rsid w:val="0074702A"/>
    <w:rsid w:val="00751A2C"/>
    <w:rsid w:val="00752270"/>
    <w:rsid w:val="00752FC1"/>
    <w:rsid w:val="00756DF6"/>
    <w:rsid w:val="00762360"/>
    <w:rsid w:val="00762921"/>
    <w:rsid w:val="0076341C"/>
    <w:rsid w:val="00763552"/>
    <w:rsid w:val="00764B79"/>
    <w:rsid w:val="007656C6"/>
    <w:rsid w:val="007719B3"/>
    <w:rsid w:val="00772F54"/>
    <w:rsid w:val="007734CF"/>
    <w:rsid w:val="007738E8"/>
    <w:rsid w:val="00773BD4"/>
    <w:rsid w:val="00775993"/>
    <w:rsid w:val="0077765E"/>
    <w:rsid w:val="00780E65"/>
    <w:rsid w:val="00781150"/>
    <w:rsid w:val="00781800"/>
    <w:rsid w:val="007844FF"/>
    <w:rsid w:val="007860E9"/>
    <w:rsid w:val="007915B5"/>
    <w:rsid w:val="0079394C"/>
    <w:rsid w:val="007954E1"/>
    <w:rsid w:val="007959CE"/>
    <w:rsid w:val="007A4D80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460F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1371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74F71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6559"/>
    <w:rsid w:val="00897835"/>
    <w:rsid w:val="008B19CD"/>
    <w:rsid w:val="008B4849"/>
    <w:rsid w:val="008C1A75"/>
    <w:rsid w:val="008C35F3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6EB3"/>
    <w:rsid w:val="008E7782"/>
    <w:rsid w:val="008F1395"/>
    <w:rsid w:val="008F2A18"/>
    <w:rsid w:val="008F2CD3"/>
    <w:rsid w:val="008F550D"/>
    <w:rsid w:val="008F59C2"/>
    <w:rsid w:val="0090191C"/>
    <w:rsid w:val="00902C99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43B0"/>
    <w:rsid w:val="0096615E"/>
    <w:rsid w:val="00966F47"/>
    <w:rsid w:val="009671E6"/>
    <w:rsid w:val="00967575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5D97"/>
    <w:rsid w:val="009D2CF1"/>
    <w:rsid w:val="009D363F"/>
    <w:rsid w:val="009D5F1C"/>
    <w:rsid w:val="009E01E4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2D70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3BB"/>
    <w:rsid w:val="00A94F8F"/>
    <w:rsid w:val="00A96B69"/>
    <w:rsid w:val="00A96B8D"/>
    <w:rsid w:val="00A970FD"/>
    <w:rsid w:val="00AA0B5E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5AEB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3D5B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3746E"/>
    <w:rsid w:val="00B418AC"/>
    <w:rsid w:val="00B45A82"/>
    <w:rsid w:val="00B45F77"/>
    <w:rsid w:val="00B50854"/>
    <w:rsid w:val="00B53D39"/>
    <w:rsid w:val="00B55135"/>
    <w:rsid w:val="00B572BA"/>
    <w:rsid w:val="00B60F2A"/>
    <w:rsid w:val="00B61146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053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1926"/>
    <w:rsid w:val="00C73C39"/>
    <w:rsid w:val="00C74D6F"/>
    <w:rsid w:val="00C76414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2B9E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19D"/>
    <w:rsid w:val="00CC61EF"/>
    <w:rsid w:val="00CC6BA6"/>
    <w:rsid w:val="00CC77FE"/>
    <w:rsid w:val="00CD09AD"/>
    <w:rsid w:val="00CD3B71"/>
    <w:rsid w:val="00CD5BBE"/>
    <w:rsid w:val="00CE10B2"/>
    <w:rsid w:val="00CE3229"/>
    <w:rsid w:val="00CE50C9"/>
    <w:rsid w:val="00CE7F01"/>
    <w:rsid w:val="00CF2280"/>
    <w:rsid w:val="00CF3DC8"/>
    <w:rsid w:val="00CF497A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8AC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6D7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8798F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17042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59C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B3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6DAD-4C4F-453D-8DE2-137F1236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10</cp:revision>
  <cp:lastPrinted>2019-07-31T10:24:00Z</cp:lastPrinted>
  <dcterms:created xsi:type="dcterms:W3CDTF">2019-07-31T09:18:00Z</dcterms:created>
  <dcterms:modified xsi:type="dcterms:W3CDTF">2019-08-07T12:15:00Z</dcterms:modified>
</cp:coreProperties>
</file>