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62" w:rsidRPr="00C72896" w:rsidRDefault="00723217" w:rsidP="00BD384F">
      <w:pPr>
        <w:pStyle w:val="Title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1028" type="#_x0000_t202" style="position:absolute;left:0;text-align:left;margin-left:-29.35pt;margin-top:-3pt;width:501.3pt;height:47.4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">
            <v:textbox>
              <w:txbxContent>
                <w:p w:rsidR="00021C28" w:rsidRPr="003061DE" w:rsidRDefault="00021C28" w:rsidP="00E355C9">
                  <w:pPr>
                    <w:jc w:val="center"/>
                    <w:rPr>
                      <w:rFonts w:ascii="TH SarabunTHAI" w:hAnsi="TH SarabunTHAI" w:cs="TH SarabunTHAI"/>
                      <w:b/>
                      <w:bCs/>
                      <w:cs/>
                    </w:rPr>
                  </w:pPr>
                  <w:r w:rsidRPr="003061DE">
                    <w:rPr>
                      <w:rFonts w:ascii="TH SarabunTHAI" w:hAnsi="TH SarabunTHAI" w:cs="TH SarabunTHAI"/>
                      <w:b/>
                      <w:bCs/>
                      <w:cs/>
                    </w:rPr>
                    <w:t xml:space="preserve">การกรอกรายละเอียดในแบบฟอร์มนี้  ต้องดำเนินการให้ครบถ้วนตามความเป็นจริง  หากตรวจสอบพบว่ามีการปกปิดหรือเป็นเท็จ  </w:t>
                  </w:r>
                  <w:r>
                    <w:rPr>
                      <w:rFonts w:ascii="TH SarabunTHAI" w:hAnsi="TH SarabunTHAI" w:cs="TH SarabunTHAI"/>
                      <w:b/>
                      <w:bCs/>
                      <w:cs/>
                    </w:rPr>
                    <w:t>คอบช.</w:t>
                  </w:r>
                  <w:r w:rsidRPr="003061DE">
                    <w:rPr>
                      <w:rFonts w:ascii="TH SarabunTHAI" w:hAnsi="TH SarabunTHAI" w:cs="TH SarabunTHAI"/>
                      <w:b/>
                      <w:bCs/>
                      <w:cs/>
                    </w:rPr>
                    <w:t xml:space="preserve">  ขอสงวนสิทธิ์ที่จะไม่พิจารณาสนับสนุนและจะเป็นผู้ไม่มีสิทธิ์รับทุน </w:t>
                  </w:r>
                  <w:r>
                    <w:rPr>
                      <w:rFonts w:ascii="TH SarabunTHAI" w:hAnsi="TH SarabunTHAI" w:cs="TH SarabunTHAI"/>
                      <w:b/>
                      <w:bCs/>
                      <w:cs/>
                    </w:rPr>
                    <w:t>คอบช.</w:t>
                  </w:r>
                  <w:r w:rsidRPr="003061DE">
                    <w:rPr>
                      <w:rFonts w:ascii="TH SarabunTHAI" w:hAnsi="TH SarabunTHAI" w:cs="TH SarabunTHAI"/>
                      <w:b/>
                      <w:bCs/>
                      <w:cs/>
                    </w:rPr>
                    <w:t xml:space="preserve">  เป็นเวลา </w:t>
                  </w:r>
                  <w:r w:rsidRPr="003061DE">
                    <w:rPr>
                      <w:rFonts w:ascii="TH SarabunTHAI" w:hAnsi="TH SarabunTHAI" w:cs="TH SarabunTHAI"/>
                      <w:b/>
                      <w:bCs/>
                    </w:rPr>
                    <w:t>3</w:t>
                  </w:r>
                  <w:r w:rsidRPr="003061DE">
                    <w:rPr>
                      <w:rFonts w:ascii="TH SarabunTHAI" w:hAnsi="TH SarabunTHAI" w:cs="TH SarabunTHAI"/>
                      <w:b/>
                      <w:bCs/>
                      <w:cs/>
                    </w:rPr>
                    <w:t xml:space="preserve"> ปี</w:t>
                  </w:r>
                </w:p>
              </w:txbxContent>
            </v:textbox>
          </v:shape>
        </w:pict>
      </w:r>
    </w:p>
    <w:p w:rsidR="00A87413" w:rsidRPr="00C72896" w:rsidRDefault="00A87413" w:rsidP="00BD384F">
      <w:pPr>
        <w:pStyle w:val="Title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5E54" w:rsidRPr="00C72896" w:rsidRDefault="00723217" w:rsidP="0063098F">
      <w:pPr>
        <w:pStyle w:val="Title"/>
        <w:spacing w:line="440" w:lineRule="exact"/>
        <w:ind w:left="2160" w:firstLine="720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23217">
        <w:rPr>
          <w:rFonts w:ascii="TH SarabunIT๙" w:hAnsi="TH SarabunIT๙" w:cs="TH SarabunIT๙"/>
          <w:noProof/>
          <w:sz w:val="32"/>
          <w:szCs w:val="32"/>
        </w:rPr>
        <w:pict>
          <v:shape id="Text Box 48" o:spid="_x0000_s1029" type="#_x0000_t202" style="position:absolute;left:0;text-align:left;margin-left:339.75pt;margin-top:16.75pt;width:126.5pt;height:27pt;z-index:-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ua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" stroked="f">
            <v:textbox>
              <w:txbxContent>
                <w:p w:rsidR="00021C28" w:rsidRPr="004233AC" w:rsidRDefault="00021C28" w:rsidP="004233AC"/>
              </w:txbxContent>
            </v:textbox>
          </v:shape>
        </w:pic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63098F" w:rsidRPr="00C72896">
        <w:rPr>
          <w:rFonts w:ascii="TH SarabunIT๙" w:hAnsi="TH SarabunIT๙" w:cs="TH SarabunIT๙"/>
          <w:sz w:val="32"/>
          <w:szCs w:val="32"/>
          <w:cs/>
        </w:rPr>
        <w:t>คอบช.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1</w:t>
      </w:r>
      <w:r w:rsidR="00262408" w:rsidRPr="00C72896">
        <w:rPr>
          <w:rFonts w:ascii="TH SarabunIT๙" w:hAnsi="TH SarabunIT๙" w:cs="TH SarabunIT๙"/>
          <w:sz w:val="32"/>
          <w:szCs w:val="32"/>
          <w:cs/>
        </w:rPr>
        <w:t>ช</w:t>
      </w:r>
    </w:p>
    <w:p w:rsidR="00905E54" w:rsidRPr="00C72896" w:rsidRDefault="004A3776" w:rsidP="00BD384F">
      <w:pPr>
        <w:pStyle w:val="Title"/>
        <w:tabs>
          <w:tab w:val="center" w:pos="4890"/>
          <w:tab w:val="left" w:pos="8803"/>
        </w:tabs>
        <w:spacing w:line="440" w:lineRule="exact"/>
        <w:jc w:val="left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แบบเสนอแผนงานวิจัย </w:t>
      </w:r>
      <w:r w:rsidR="00905E54" w:rsidRPr="00ED325C">
        <w:rPr>
          <w:rFonts w:ascii="TH SarabunIT๙" w:hAnsi="TH SarabunIT๙" w:cs="TH SarabunIT๙"/>
          <w:sz w:val="32"/>
          <w:szCs w:val="32"/>
          <w:cs/>
        </w:rPr>
        <w:t>(</w:t>
      </w:r>
      <w:r w:rsidR="004B21F9" w:rsidRPr="00ED325C">
        <w:rPr>
          <w:rFonts w:ascii="TH SarabunIT๙" w:hAnsi="TH SarabunIT๙" w:cs="TH SarabunIT๙"/>
          <w:sz w:val="32"/>
          <w:szCs w:val="32"/>
        </w:rPr>
        <w:t>Research</w:t>
      </w:r>
      <w:r w:rsidR="00821C6A" w:rsidRPr="00ED325C">
        <w:rPr>
          <w:rFonts w:ascii="TH SarabunIT๙" w:hAnsi="TH SarabunIT๙" w:cs="TH SarabunIT๙"/>
          <w:sz w:val="32"/>
          <w:szCs w:val="32"/>
        </w:rPr>
        <w:t>P</w:t>
      </w:r>
      <w:r w:rsidR="00905E54" w:rsidRPr="00ED325C">
        <w:rPr>
          <w:rFonts w:ascii="TH SarabunIT๙" w:hAnsi="TH SarabunIT๙" w:cs="TH SarabunIT๙"/>
          <w:sz w:val="32"/>
          <w:szCs w:val="32"/>
        </w:rPr>
        <w:t>rogram)</w:t>
      </w:r>
      <w:r w:rsidRPr="00C72896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p w:rsidR="003D34A2" w:rsidRPr="00C72896" w:rsidRDefault="00905E54" w:rsidP="00BD384F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ประกอบการเสนอของบประมาณ</w:t>
      </w:r>
      <w:r w:rsidR="003D34A2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ของสำนักงานคณะกรรมการวิจัยแห่งชาติ</w:t>
      </w:r>
    </w:p>
    <w:p w:rsidR="003D34A2" w:rsidRPr="00C72896" w:rsidRDefault="00FB4036" w:rsidP="00FB4036">
      <w:pPr>
        <w:tabs>
          <w:tab w:val="center" w:pos="4536"/>
          <w:tab w:val="left" w:pos="7600"/>
        </w:tabs>
        <w:spacing w:line="4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</w:t>
      </w:r>
      <w:r w:rsidR="001F063C" w:rsidRPr="00C72896">
        <w:rPr>
          <w:rFonts w:ascii="TH SarabunIT๙" w:hAnsi="TH SarabunIT๙" w:cs="TH SarabunIT๙"/>
          <w:b/>
          <w:bCs/>
          <w:sz w:val="32"/>
          <w:szCs w:val="32"/>
        </w:rPr>
        <w:t>2558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C04AB" w:rsidRPr="00C72896" w:rsidRDefault="00884591" w:rsidP="00BD384F">
      <w:pPr>
        <w:spacing w:before="120" w:after="120" w:line="4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t>---------------------------------------</w:t>
      </w:r>
      <w:r w:rsidR="001B4740" w:rsidRPr="00C72896">
        <w:rPr>
          <w:rFonts w:ascii="TH SarabunIT๙" w:hAnsi="TH SarabunIT๙" w:cs="TH SarabunIT๙"/>
          <w:sz w:val="32"/>
          <w:szCs w:val="32"/>
        </w:rPr>
        <w:t>-------------------------------</w:t>
      </w:r>
    </w:p>
    <w:p w:rsidR="00D01127" w:rsidRPr="00C72896" w:rsidRDefault="00D01127" w:rsidP="00FD1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BA57C6">
        <w:rPr>
          <w:rFonts w:ascii="TH SarabunIT๙" w:hAnsi="TH SarabunIT๙" w:cs="TH SarabunIT๙"/>
          <w:b/>
          <w:bCs/>
          <w:sz w:val="32"/>
          <w:szCs w:val="32"/>
          <w:cs/>
        </w:rPr>
        <w:t>ยื</w:t>
      </w:r>
      <w:r w:rsidR="009E4806" w:rsidRPr="00BA57C6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BA57C6">
        <w:rPr>
          <w:rFonts w:ascii="TH SarabunIT๙" w:hAnsi="TH SarabunIT๙" w:cs="TH SarabunIT๙"/>
          <w:b/>
          <w:bCs/>
          <w:sz w:val="32"/>
          <w:szCs w:val="32"/>
          <w:cs/>
        </w:rPr>
        <w:t>นเสนอขอรับทุนในกลุ่มเรื่อง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</w:t>
      </w:r>
      <w:r w:rsidR="00BA57C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(ระบุกลุ่มเรื่องเดียวเท่านั้น)</w:t>
      </w:r>
    </w:p>
    <w:p w:rsidR="00C07CC3" w:rsidRPr="00C72896" w:rsidRDefault="00C07CC3" w:rsidP="00FD1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BA57C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</w:t>
      </w:r>
      <w:r w:rsidR="001F063C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กรอบการวิจัยภายใต้กลุ่มเรื่องเพียงกรอบ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เดียวเท่านั้น)</w:t>
      </w:r>
    </w:p>
    <w:p w:rsidR="00C07CC3" w:rsidRPr="00C72896" w:rsidRDefault="00C07CC3" w:rsidP="00FD1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BA57C6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หัวข้อย่อย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(ระบุหัวข้อเดียวเท่านั้น)</w:t>
      </w:r>
    </w:p>
    <w:p w:rsidR="00F61728" w:rsidRPr="00C72896" w:rsidRDefault="00F61728" w:rsidP="00BD384F">
      <w:pPr>
        <w:tabs>
          <w:tab w:val="left" w:pos="1440"/>
        </w:tabs>
        <w:spacing w:before="240" w:line="440" w:lineRule="exact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="00A840F2"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D325C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="00262408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ใส่ทั้ง</w:t>
      </w:r>
      <w:r w:rsidR="001F063C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ชื่อ</w:t>
      </w:r>
      <w:r w:rsidR="00262408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ภาษาไทยและภาษาอังกฤษ</w:t>
      </w:r>
      <w:r w:rsidR="00262408" w:rsidRPr="00C72896">
        <w:rPr>
          <w:rFonts w:ascii="TH SarabunIT๙" w:hAnsi="TH SarabunIT๙" w:cs="TH SarabunIT๙"/>
          <w:sz w:val="32"/>
          <w:szCs w:val="32"/>
          <w:cs/>
        </w:rPr>
        <w:t>)</w:t>
      </w:r>
      <w:r w:rsidR="00403519" w:rsidRPr="00C72896">
        <w:rPr>
          <w:rFonts w:ascii="TH SarabunIT๙" w:hAnsi="TH SarabunIT๙" w:cs="TH SarabunIT๙"/>
          <w:sz w:val="32"/>
          <w:szCs w:val="32"/>
          <w:cs/>
        </w:rPr>
        <w:t>....</w:t>
      </w:r>
      <w:r w:rsidR="001440E0" w:rsidRPr="00C7289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403519" w:rsidRPr="00C7289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...............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.......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.......</w:t>
      </w:r>
    </w:p>
    <w:p w:rsidR="001E1AF9" w:rsidRPr="00C72896" w:rsidRDefault="001E1AF9" w:rsidP="00BD384F">
      <w:pPr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="009E3A52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ภายใต้แผนงานวิจัย</w:t>
      </w:r>
      <w:r w:rsidR="00262408" w:rsidRPr="00C72896">
        <w:rPr>
          <w:rFonts w:ascii="TH SarabunIT๙" w:hAnsi="TH SarabunIT๙" w:cs="TH SarabunIT๙"/>
          <w:sz w:val="32"/>
          <w:szCs w:val="32"/>
          <w:cs/>
        </w:rPr>
        <w:t>..........</w:t>
      </w:r>
      <w:r w:rsidR="00403519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262408"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="00262408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ใส่ทั้ง</w:t>
      </w:r>
      <w:r w:rsidR="001F063C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ชื่อ</w:t>
      </w:r>
      <w:r w:rsidR="00262408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ภาษาไทยและภาษาอังกฤษ</w:t>
      </w:r>
      <w:r w:rsidR="00262408" w:rsidRPr="00C72896">
        <w:rPr>
          <w:rFonts w:ascii="TH SarabunIT๙" w:hAnsi="TH SarabunIT๙" w:cs="TH SarabunIT๙"/>
          <w:sz w:val="32"/>
          <w:szCs w:val="32"/>
          <w:cs/>
        </w:rPr>
        <w:t>)..............</w:t>
      </w:r>
      <w:r w:rsidR="00821C6A" w:rsidRPr="00C72896">
        <w:rPr>
          <w:rFonts w:ascii="TH SarabunIT๙" w:hAnsi="TH SarabunIT๙" w:cs="TH SarabunIT๙"/>
          <w:sz w:val="32"/>
          <w:szCs w:val="32"/>
        </w:rPr>
        <w:t>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.............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............</w:t>
      </w:r>
    </w:p>
    <w:p w:rsidR="003D34A2" w:rsidRPr="00C72896" w:rsidRDefault="001E28D5" w:rsidP="00BD384F">
      <w:pPr>
        <w:spacing w:line="440" w:lineRule="exact"/>
        <w:ind w:left="284" w:right="-98" w:hanging="284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(ให้</w:t>
      </w:r>
      <w:r w:rsidR="0081226D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จัดทำ</w:t>
      </w:r>
      <w:r w:rsidR="003D34A2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แบบเสนอโครงการวิจัย</w:t>
      </w:r>
      <w:r w:rsidR="003D34A2" w:rsidRPr="00C72896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</w:t>
      </w:r>
      <w:r w:rsidR="003D34A2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แบบ</w:t>
      </w:r>
      <w:r w:rsidR="002F7E7E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คอบช.</w:t>
      </w:r>
      <w:r w:rsidR="00262408" w:rsidRPr="00C72896">
        <w:rPr>
          <w:rFonts w:ascii="TH SarabunIT๙" w:hAnsi="TH SarabunIT๙" w:cs="TH SarabunIT๙"/>
          <w:b/>
          <w:bCs/>
          <w:i/>
          <w:iCs/>
          <w:sz w:val="32"/>
          <w:szCs w:val="32"/>
        </w:rPr>
        <w:t>1</w:t>
      </w:r>
      <w:r w:rsidR="00262408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</w:t>
      </w:r>
      <w:r w:rsidR="003D34A2" w:rsidRPr="00C72896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="003D34A2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ทุกโครงการ</w:t>
      </w:r>
      <w:r w:rsidR="008F550D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แนบท้ายแบบเสนอแผนงานวิจั</w:t>
      </w:r>
      <w:r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ยด้วย</w:t>
      </w:r>
      <w:r w:rsidR="0081226D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)</w:t>
      </w:r>
    </w:p>
    <w:p w:rsidR="00905E54" w:rsidRPr="00C72896" w:rsidRDefault="00165AB1" w:rsidP="00BD384F">
      <w:pPr>
        <w:tabs>
          <w:tab w:val="left" w:pos="993"/>
        </w:tabs>
        <w:spacing w:before="240"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u w:val="single"/>
          <w:cs/>
        </w:rPr>
        <w:t>ส่วน ก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:</w:t>
      </w:r>
      <w:r w:rsidR="00905E54" w:rsidRPr="00C7289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องค์ประกอบในการจัดทำแผนงานวิจัย</w:t>
      </w:r>
    </w:p>
    <w:p w:rsidR="0081226D" w:rsidRPr="00C72896" w:rsidRDefault="00781800" w:rsidP="00BD384F">
      <w:pPr>
        <w:spacing w:line="440" w:lineRule="exact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5515D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ผู้รับผิดชอบและหน่วยงาน </w:t>
      </w:r>
      <w:r w:rsidR="0081226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7D6260" w:rsidRPr="00C72896" w:rsidRDefault="003B0F0D" w:rsidP="00686415">
      <w:pPr>
        <w:numPr>
          <w:ilvl w:val="1"/>
          <w:numId w:val="2"/>
        </w:numPr>
        <w:tabs>
          <w:tab w:val="left" w:pos="1985"/>
        </w:tabs>
        <w:spacing w:line="440" w:lineRule="exact"/>
        <w:ind w:left="0" w:firstLine="12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ผู้อำนวยการแผนงาน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1440E0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</w:t>
      </w:r>
      <w:r w:rsidR="00B50854" w:rsidRPr="00C72896">
        <w:rPr>
          <w:rFonts w:ascii="TH SarabunIT๙" w:hAnsi="TH SarabunIT๙" w:cs="TH SarabunIT๙"/>
          <w:sz w:val="32"/>
          <w:szCs w:val="32"/>
        </w:rPr>
        <w:t>.....</w:t>
      </w:r>
    </w:p>
    <w:p w:rsidR="007D6260" w:rsidRPr="00C72896" w:rsidRDefault="001E28D5" w:rsidP="00686415">
      <w:pPr>
        <w:numPr>
          <w:ilvl w:val="1"/>
          <w:numId w:val="2"/>
        </w:numPr>
        <w:tabs>
          <w:tab w:val="left" w:pos="1985"/>
        </w:tabs>
        <w:spacing w:line="440" w:lineRule="exact"/>
        <w:ind w:left="0" w:firstLine="1260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ผู้ร่วมงานวิจัย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440E0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B50854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B55135" w:rsidRPr="00C72896">
        <w:rPr>
          <w:rFonts w:ascii="TH SarabunIT๙" w:hAnsi="TH SarabunIT๙" w:cs="TH SarabunIT๙"/>
          <w:sz w:val="32"/>
          <w:szCs w:val="32"/>
          <w:cs/>
        </w:rPr>
        <w:t>.</w:t>
      </w:r>
    </w:p>
    <w:p w:rsidR="007D6260" w:rsidRPr="00C72896" w:rsidRDefault="0081226D" w:rsidP="00686415">
      <w:pPr>
        <w:numPr>
          <w:ilvl w:val="1"/>
          <w:numId w:val="2"/>
        </w:numPr>
        <w:tabs>
          <w:tab w:val="left" w:pos="1985"/>
        </w:tabs>
        <w:spacing w:line="440" w:lineRule="exact"/>
        <w:ind w:left="0" w:firstLine="12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หน่วยงานหลัก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1440E0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</w:t>
      </w:r>
      <w:r w:rsidR="00B50854" w:rsidRPr="00C72896">
        <w:rPr>
          <w:rFonts w:ascii="TH SarabunIT๙" w:hAnsi="TH SarabunIT๙" w:cs="TH SarabunIT๙"/>
          <w:sz w:val="32"/>
          <w:szCs w:val="32"/>
        </w:rPr>
        <w:t>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</w:t>
      </w:r>
    </w:p>
    <w:p w:rsidR="0081226D" w:rsidRPr="00C72896" w:rsidRDefault="003B0F0D" w:rsidP="00686415">
      <w:pPr>
        <w:numPr>
          <w:ilvl w:val="1"/>
          <w:numId w:val="2"/>
        </w:numPr>
        <w:tabs>
          <w:tab w:val="left" w:pos="1985"/>
        </w:tabs>
        <w:spacing w:line="440" w:lineRule="exact"/>
        <w:ind w:left="0" w:firstLine="12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1440E0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........</w:t>
      </w:r>
      <w:r w:rsidR="00897835" w:rsidRPr="00C72896">
        <w:rPr>
          <w:rFonts w:ascii="TH SarabunIT๙" w:hAnsi="TH SarabunIT๙" w:cs="TH SarabunIT๙"/>
          <w:sz w:val="32"/>
          <w:szCs w:val="32"/>
        </w:rPr>
        <w:t>.</w:t>
      </w:r>
    </w:p>
    <w:p w:rsidR="002308B3" w:rsidRPr="00C72896" w:rsidRDefault="007D6260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1226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ประเภทการวิจัย</w:t>
      </w:r>
      <w:r w:rsidR="00617C88" w:rsidRPr="00C7289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B4740"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  <w:r w:rsidR="00A840F2" w:rsidRPr="00C7289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</w:t>
      </w:r>
      <w:r w:rsidR="001B4740"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</w:t>
      </w:r>
      <w:r w:rsidR="001440E0"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</w:t>
      </w:r>
      <w:r w:rsidR="001B4740"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</w:t>
      </w:r>
      <w:r w:rsidR="00993E7D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..</w:t>
      </w:r>
      <w:r w:rsidR="00897835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..</w:t>
      </w:r>
      <w:r w:rsidR="00B50854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E85FC8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....</w:t>
      </w:r>
      <w:r w:rsidR="00B55135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...</w:t>
      </w:r>
      <w:r w:rsidR="00B50854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</w:p>
    <w:p w:rsidR="00133977" w:rsidRPr="00C72896" w:rsidRDefault="00617C88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3B0F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สาขาวิชาการและกลุ่มวิชาที่ทำการวิจัย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3B0F0D" w:rsidRPr="00C7289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3B0F0D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993E7D" w:rsidRPr="00C72896">
        <w:rPr>
          <w:rFonts w:ascii="TH SarabunIT๙" w:hAnsi="TH SarabunIT๙" w:cs="TH SarabunIT๙"/>
          <w:sz w:val="32"/>
          <w:szCs w:val="32"/>
        </w:rPr>
        <w:t>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.....</w:t>
      </w:r>
      <w:r w:rsidR="00E85FC8" w:rsidRPr="00C72896">
        <w:rPr>
          <w:rFonts w:ascii="TH SarabunIT๙" w:hAnsi="TH SarabunIT๙" w:cs="TH SarabunIT๙"/>
          <w:sz w:val="32"/>
          <w:szCs w:val="32"/>
        </w:rPr>
        <w:t>..</w:t>
      </w:r>
      <w:r w:rsidR="00B55135" w:rsidRPr="00C72896">
        <w:rPr>
          <w:rFonts w:ascii="TH SarabunIT๙" w:hAnsi="TH SarabunIT๙" w:cs="TH SarabunIT๙"/>
          <w:sz w:val="32"/>
          <w:szCs w:val="32"/>
        </w:rPr>
        <w:t>.</w:t>
      </w:r>
      <w:r w:rsidR="00897835" w:rsidRPr="00C72896">
        <w:rPr>
          <w:rFonts w:ascii="TH SarabunIT๙" w:hAnsi="TH SarabunIT๙" w:cs="TH SarabunIT๙"/>
          <w:sz w:val="32"/>
          <w:szCs w:val="32"/>
        </w:rPr>
        <w:t>..</w:t>
      </w:r>
    </w:p>
    <w:p w:rsidR="00897835" w:rsidRPr="00C72896" w:rsidRDefault="00133977" w:rsidP="00BD384F">
      <w:pPr>
        <w:tabs>
          <w:tab w:val="left" w:pos="1260"/>
        </w:tabs>
        <w:spacing w:line="440" w:lineRule="exact"/>
        <w:ind w:left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78180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C268B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คำสำคัญ (</w:t>
      </w:r>
      <w:r w:rsidR="00821C6A" w:rsidRPr="00C72896">
        <w:rPr>
          <w:rFonts w:ascii="TH SarabunIT๙" w:hAnsi="TH SarabunIT๙" w:cs="TH SarabunIT๙"/>
          <w:b/>
          <w:bCs/>
          <w:sz w:val="32"/>
          <w:szCs w:val="32"/>
        </w:rPr>
        <w:t>keyword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="00FC268B" w:rsidRPr="00C72896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3B0F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ของแผนงานวิจัย</w:t>
      </w:r>
      <w:r w:rsidR="00617C88" w:rsidRPr="00C72896">
        <w:rPr>
          <w:rFonts w:ascii="TH SarabunIT๙" w:hAnsi="TH SarabunIT๙" w:cs="TH SarabunIT๙"/>
          <w:sz w:val="32"/>
          <w:szCs w:val="32"/>
        </w:rPr>
        <w:t>.....</w:t>
      </w:r>
      <w:r w:rsidR="003B0F0D" w:rsidRPr="00C7289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</w:t>
      </w:r>
      <w:r w:rsidR="00897835" w:rsidRPr="00C72896">
        <w:rPr>
          <w:rFonts w:ascii="TH SarabunIT๙" w:hAnsi="TH SarabunIT๙" w:cs="TH SarabunIT๙"/>
          <w:sz w:val="32"/>
          <w:szCs w:val="32"/>
        </w:rPr>
        <w:t>..</w:t>
      </w:r>
      <w:r w:rsidR="00E85FC8" w:rsidRPr="00C72896">
        <w:rPr>
          <w:rFonts w:ascii="TH SarabunIT๙" w:hAnsi="TH SarabunIT๙" w:cs="TH SarabunIT๙"/>
          <w:sz w:val="32"/>
          <w:szCs w:val="32"/>
        </w:rPr>
        <w:t>..</w:t>
      </w:r>
      <w:r w:rsidR="00897835" w:rsidRPr="00C72896">
        <w:rPr>
          <w:rFonts w:ascii="TH SarabunIT๙" w:hAnsi="TH SarabunIT๙" w:cs="TH SarabunIT๙"/>
          <w:sz w:val="32"/>
          <w:szCs w:val="32"/>
        </w:rPr>
        <w:t>......</w:t>
      </w:r>
    </w:p>
    <w:p w:rsidR="00606F67" w:rsidRPr="00C72896" w:rsidRDefault="00133977" w:rsidP="00BD384F">
      <w:pPr>
        <w:tabs>
          <w:tab w:val="left" w:pos="1260"/>
        </w:tabs>
        <w:spacing w:line="440" w:lineRule="exact"/>
        <w:ind w:left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B0F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ความสำคัญและที่มาของปัญหา</w:t>
      </w:r>
      <w:r w:rsidR="003B0F0D" w:rsidRPr="00C72896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</w:rPr>
        <w:t>..............................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</w:t>
      </w:r>
      <w:r w:rsidR="00897835" w:rsidRPr="00C72896">
        <w:rPr>
          <w:rFonts w:ascii="TH SarabunIT๙" w:hAnsi="TH SarabunIT๙" w:cs="TH SarabunIT๙"/>
          <w:sz w:val="32"/>
          <w:szCs w:val="32"/>
        </w:rPr>
        <w:t>.</w:t>
      </w:r>
      <w:r w:rsidR="00B50854" w:rsidRPr="00C72896">
        <w:rPr>
          <w:rFonts w:ascii="TH SarabunIT๙" w:hAnsi="TH SarabunIT๙" w:cs="TH SarabunIT๙"/>
          <w:sz w:val="32"/>
          <w:szCs w:val="32"/>
        </w:rPr>
        <w:t>.</w:t>
      </w:r>
      <w:r w:rsidR="00B55135" w:rsidRPr="00C72896">
        <w:rPr>
          <w:rFonts w:ascii="TH SarabunIT๙" w:hAnsi="TH SarabunIT๙" w:cs="TH SarabunIT๙"/>
          <w:sz w:val="32"/>
          <w:szCs w:val="32"/>
        </w:rPr>
        <w:t>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</w:t>
      </w:r>
      <w:r w:rsidR="00897835" w:rsidRPr="00C72896">
        <w:rPr>
          <w:rFonts w:ascii="TH SarabunIT๙" w:hAnsi="TH SarabunIT๙" w:cs="TH SarabunIT๙"/>
          <w:i/>
          <w:iCs/>
          <w:sz w:val="32"/>
          <w:szCs w:val="32"/>
        </w:rPr>
        <w:t>..</w:t>
      </w:r>
    </w:p>
    <w:p w:rsidR="002308B3" w:rsidRPr="00C72896" w:rsidRDefault="00133977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8180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515D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วัตถุประสงค์หลักของแผน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</w:t>
      </w:r>
      <w:r w:rsidR="00617C88" w:rsidRPr="00C72896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E85FC8" w:rsidRPr="00C7289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B50854" w:rsidRPr="00C72896">
        <w:rPr>
          <w:rFonts w:ascii="TH SarabunIT๙" w:hAnsi="TH SarabunIT๙" w:cs="TH SarabunIT๙"/>
          <w:sz w:val="32"/>
          <w:szCs w:val="32"/>
        </w:rPr>
        <w:t>..</w:t>
      </w:r>
      <w:r w:rsidR="00897835" w:rsidRPr="00C72896">
        <w:rPr>
          <w:rFonts w:ascii="TH SarabunIT๙" w:hAnsi="TH SarabunIT๙" w:cs="TH SarabunIT๙"/>
          <w:sz w:val="32"/>
          <w:szCs w:val="32"/>
        </w:rPr>
        <w:t>......</w:t>
      </w:r>
      <w:r w:rsidR="00B50854" w:rsidRPr="00C72896">
        <w:rPr>
          <w:rFonts w:ascii="TH SarabunIT๙" w:hAnsi="TH SarabunIT๙" w:cs="TH SarabunIT๙"/>
          <w:sz w:val="32"/>
          <w:szCs w:val="32"/>
        </w:rPr>
        <w:t>.</w:t>
      </w:r>
      <w:r w:rsidR="001440E0" w:rsidRPr="00C72896">
        <w:rPr>
          <w:rFonts w:ascii="TH SarabunIT๙" w:hAnsi="TH SarabunIT๙" w:cs="TH SarabunIT๙"/>
          <w:sz w:val="32"/>
          <w:szCs w:val="32"/>
        </w:rPr>
        <w:t>..</w:t>
      </w:r>
      <w:r w:rsidR="00B50854" w:rsidRPr="00C72896">
        <w:rPr>
          <w:rFonts w:ascii="TH SarabunIT๙" w:hAnsi="TH SarabunIT๙" w:cs="TH SarabunIT๙"/>
          <w:sz w:val="32"/>
          <w:szCs w:val="32"/>
        </w:rPr>
        <w:t>..</w:t>
      </w:r>
      <w:r w:rsidR="00B55135" w:rsidRPr="00C72896">
        <w:rPr>
          <w:rFonts w:ascii="TH SarabunIT๙" w:hAnsi="TH SarabunIT๙" w:cs="TH SarabunIT๙"/>
          <w:sz w:val="32"/>
          <w:szCs w:val="32"/>
        </w:rPr>
        <w:t>.</w:t>
      </w:r>
    </w:p>
    <w:p w:rsidR="00606F67" w:rsidRPr="00C72896" w:rsidRDefault="00133977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78180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515D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 w:rsidR="005515DF"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="003B0F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</w:t>
      </w:r>
      <w:r w:rsidR="00617C88" w:rsidRPr="00C7289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3B0F0D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....</w:t>
      </w:r>
      <w:r w:rsidR="00E85FC8" w:rsidRPr="00C72896">
        <w:rPr>
          <w:rFonts w:ascii="TH SarabunIT๙" w:hAnsi="TH SarabunIT๙" w:cs="TH SarabunIT๙"/>
          <w:sz w:val="32"/>
          <w:szCs w:val="32"/>
        </w:rPr>
        <w:t>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</w:t>
      </w:r>
      <w:r w:rsidR="00897835" w:rsidRPr="00C72896">
        <w:rPr>
          <w:rFonts w:ascii="TH SarabunIT๙" w:hAnsi="TH SarabunIT๙" w:cs="TH SarabunIT๙"/>
          <w:sz w:val="32"/>
          <w:szCs w:val="32"/>
        </w:rPr>
        <w:t>.</w:t>
      </w:r>
      <w:r w:rsidR="00B55135" w:rsidRPr="00C72896">
        <w:rPr>
          <w:rFonts w:ascii="TH SarabunIT๙" w:hAnsi="TH SarabunIT๙" w:cs="TH SarabunIT๙"/>
          <w:sz w:val="32"/>
          <w:szCs w:val="32"/>
        </w:rPr>
        <w:t>..</w:t>
      </w:r>
      <w:r w:rsidR="001440E0" w:rsidRPr="00C72896">
        <w:rPr>
          <w:rFonts w:ascii="TH SarabunIT๙" w:hAnsi="TH SarabunIT๙" w:cs="TH SarabunIT๙"/>
          <w:sz w:val="32"/>
          <w:szCs w:val="32"/>
        </w:rPr>
        <w:t>..</w:t>
      </w:r>
      <w:r w:rsidR="00B55135" w:rsidRPr="00C72896">
        <w:rPr>
          <w:rFonts w:ascii="TH SarabunIT๙" w:hAnsi="TH SarabunIT๙" w:cs="TH SarabunIT๙"/>
          <w:sz w:val="32"/>
          <w:szCs w:val="32"/>
        </w:rPr>
        <w:t>.</w:t>
      </w:r>
    </w:p>
    <w:p w:rsidR="00133977" w:rsidRPr="00C72896" w:rsidRDefault="00133977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57416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</w:t>
      </w:r>
      <w:r w:rsidR="006767AE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6767AE" w:rsidRPr="00C72896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F975A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  <w:r w:rsidR="006767AE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E85FC8" w:rsidRPr="00C7289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</w:t>
      </w:r>
    </w:p>
    <w:p w:rsidR="001A16A9" w:rsidRPr="00C72896" w:rsidRDefault="00133977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767AE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ทฤษฎี </w:t>
      </w:r>
      <w:r w:rsidR="00E36417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สมมติฐาน</w:t>
      </w:r>
      <w:r w:rsidR="008F55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9E4806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8F55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 </w:t>
      </w:r>
      <w:r w:rsidR="006767AE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กรอบแนวความคิดของแผนงานวิจัย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............</w:t>
      </w:r>
      <w:r w:rsidR="00617C88" w:rsidRPr="00C72896">
        <w:rPr>
          <w:rFonts w:ascii="TH SarabunIT๙" w:hAnsi="TH SarabunIT๙" w:cs="TH SarabunIT๙"/>
          <w:sz w:val="32"/>
          <w:szCs w:val="32"/>
          <w:cs/>
        </w:rPr>
        <w:t>...........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="00993E7D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E85FC8" w:rsidRPr="00C7289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50854"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</w:t>
      </w:r>
    </w:p>
    <w:p w:rsidR="00297ECA" w:rsidRPr="00C72896" w:rsidRDefault="00133977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17C88" w:rsidRPr="00C7289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515D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840F2" w:rsidRPr="00C728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........</w:t>
      </w:r>
      <w:r w:rsidR="00E85FC8" w:rsidRPr="00C72896">
        <w:rPr>
          <w:rFonts w:ascii="TH SarabunIT๙" w:hAnsi="TH SarabunIT๙" w:cs="TH SarabunIT๙"/>
          <w:sz w:val="32"/>
          <w:szCs w:val="32"/>
        </w:rPr>
        <w:t>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</w:t>
      </w:r>
    </w:p>
    <w:p w:rsidR="002308B3" w:rsidRPr="00C72896" w:rsidRDefault="00A709E5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left="1260" w:hanging="3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133977" w:rsidRPr="00C728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8180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072B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แผนการบริหาร</w:t>
      </w:r>
      <w:r w:rsidR="00D65AD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แผนงานวิจัย</w:t>
      </w:r>
      <w:r w:rsidR="00F072B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และแผนการดำเนินงาน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พร้อมทั้งขั้นตอน</w:t>
      </w:r>
      <w:r w:rsidR="00F072B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ตลอดแผนงานวิจัย และโปรดระบุการบริหารความเสี่ยง (ถ้ามี)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</w:t>
      </w:r>
      <w:r w:rsidR="00E85FC8" w:rsidRPr="00C7289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55135" w:rsidRPr="00C72896">
        <w:rPr>
          <w:rFonts w:ascii="TH SarabunIT๙" w:hAnsi="TH SarabunIT๙" w:cs="TH SarabunIT๙"/>
          <w:sz w:val="32"/>
          <w:szCs w:val="32"/>
        </w:rPr>
        <w:t>.</w:t>
      </w:r>
      <w:r w:rsidR="00F42ED5" w:rsidRPr="00C72896">
        <w:rPr>
          <w:rFonts w:ascii="TH SarabunIT๙" w:hAnsi="TH SarabunIT๙" w:cs="TH SarabunIT๙"/>
          <w:sz w:val="32"/>
          <w:szCs w:val="32"/>
        </w:rPr>
        <w:t>.....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...............</w:t>
      </w:r>
    </w:p>
    <w:p w:rsidR="002308B3" w:rsidRPr="00C72896" w:rsidRDefault="00781800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133977" w:rsidRPr="00C728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072B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พัฒนากรบุคลากร</w:t>
      </w:r>
      <w:r w:rsidR="00F072B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วิจัย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</w:t>
      </w:r>
      <w:r w:rsidR="00897835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</w:t>
      </w:r>
      <w:r w:rsidR="00993E7D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</w:t>
      </w:r>
      <w:r w:rsidR="001C6524"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1C6524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6276E3" w:rsidRPr="00C72896">
        <w:rPr>
          <w:rFonts w:ascii="TH SarabunIT๙" w:hAnsi="TH SarabunIT๙" w:cs="TH SarabunIT๙"/>
          <w:sz w:val="32"/>
          <w:szCs w:val="32"/>
        </w:rPr>
        <w:t>....</w:t>
      </w:r>
    </w:p>
    <w:p w:rsidR="002308B3" w:rsidRPr="00C72896" w:rsidRDefault="00781800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133977" w:rsidRPr="00C7289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17C8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05E54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กลยุทธ์ของแผนงานวิจัย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</w:t>
      </w:r>
      <w:r w:rsidR="00897835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</w:t>
      </w:r>
      <w:r w:rsidR="002C1FBB" w:rsidRPr="00C72896">
        <w:rPr>
          <w:rFonts w:ascii="TH SarabunIT๙" w:hAnsi="TH SarabunIT๙" w:cs="TH SarabunIT๙"/>
          <w:sz w:val="32"/>
          <w:szCs w:val="32"/>
        </w:rPr>
        <w:t>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</w:t>
      </w:r>
      <w:r w:rsidR="001C6524" w:rsidRPr="00C72896">
        <w:rPr>
          <w:rFonts w:ascii="TH SarabunIT๙" w:hAnsi="TH SarabunIT๙" w:cs="TH SarabunIT๙"/>
          <w:sz w:val="32"/>
          <w:szCs w:val="32"/>
        </w:rPr>
        <w:t>...</w:t>
      </w:r>
      <w:r w:rsidR="006276E3" w:rsidRPr="00C72896">
        <w:rPr>
          <w:rFonts w:ascii="TH SarabunIT๙" w:hAnsi="TH SarabunIT๙" w:cs="TH SarabunIT๙"/>
          <w:sz w:val="32"/>
          <w:szCs w:val="32"/>
        </w:rPr>
        <w:t>......</w:t>
      </w:r>
    </w:p>
    <w:p w:rsidR="007D3B26" w:rsidRPr="00C72896" w:rsidRDefault="00781800" w:rsidP="00E85FC8">
      <w:pPr>
        <w:tabs>
          <w:tab w:val="left" w:pos="1260"/>
        </w:tabs>
        <w:autoSpaceDE w:val="0"/>
        <w:autoSpaceDN w:val="0"/>
        <w:adjustRightInd w:val="0"/>
        <w:spacing w:line="440" w:lineRule="exact"/>
        <w:ind w:left="900"/>
        <w:rPr>
          <w:rFonts w:ascii="TH SarabunIT๙" w:hAnsi="TH SarabunIT๙" w:cs="TH SarabunIT๙"/>
          <w:spacing w:val="4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</w:t>
      </w:r>
      <w:r w:rsidR="00133977" w:rsidRPr="00C72896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905E54"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ระยะเวลา และสถานที่ทำการวิจั</w:t>
      </w:r>
      <w:r w:rsidR="0004633A"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ย</w:t>
      </w:r>
      <w:r w:rsidR="0004633A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</w:t>
      </w:r>
      <w:r w:rsidR="00617C88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</w:t>
      </w:r>
      <w:r w:rsidR="0004633A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</w:t>
      </w:r>
      <w:r w:rsidR="007D3B26"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</w:p>
    <w:p w:rsidR="002308B3" w:rsidRPr="00C72896" w:rsidRDefault="00781800" w:rsidP="00E85FC8">
      <w:pPr>
        <w:tabs>
          <w:tab w:val="left" w:pos="1260"/>
        </w:tabs>
        <w:autoSpaceDE w:val="0"/>
        <w:autoSpaceDN w:val="0"/>
        <w:adjustRightInd w:val="0"/>
        <w:spacing w:line="440" w:lineRule="exact"/>
        <w:ind w:left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1</w:t>
      </w:r>
      <w:r w:rsidR="00133977" w:rsidRPr="00C72896">
        <w:rPr>
          <w:rFonts w:ascii="TH SarabunIT๙" w:hAnsi="TH SarabunIT๙" w:cs="TH SarabunIT๙"/>
          <w:b/>
          <w:bCs/>
          <w:spacing w:val="6"/>
          <w:sz w:val="32"/>
          <w:szCs w:val="32"/>
        </w:rPr>
        <w:t>5</w:t>
      </w:r>
      <w:r w:rsidRPr="00C72896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.</w:t>
      </w:r>
      <w:r w:rsidR="00905E54" w:rsidRPr="00C72896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แผนการใช้จ่ายงบประมาณของแผนงานวิจัย</w:t>
      </w:r>
      <w:r w:rsidR="007D3B26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</w:t>
      </w:r>
      <w:r w:rsidR="00617C88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</w:t>
      </w:r>
      <w:r w:rsidR="00993E7D" w:rsidRPr="00C72896">
        <w:rPr>
          <w:rFonts w:ascii="TH SarabunIT๙" w:hAnsi="TH SarabunIT๙" w:cs="TH SarabunIT๙"/>
          <w:sz w:val="32"/>
          <w:szCs w:val="32"/>
        </w:rPr>
        <w:t>.</w:t>
      </w:r>
      <w:r w:rsidR="007D3B26" w:rsidRPr="00C72896">
        <w:rPr>
          <w:rFonts w:ascii="TH SarabunIT๙" w:hAnsi="TH SarabunIT๙" w:cs="TH SarabunIT๙"/>
          <w:sz w:val="32"/>
          <w:szCs w:val="32"/>
        </w:rPr>
        <w:t>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</w:t>
      </w:r>
      <w:r w:rsidR="001C6524" w:rsidRPr="00C72896">
        <w:rPr>
          <w:rFonts w:ascii="TH SarabunIT๙" w:hAnsi="TH SarabunIT๙" w:cs="TH SarabunIT๙"/>
          <w:sz w:val="32"/>
          <w:szCs w:val="32"/>
        </w:rPr>
        <w:t>...</w:t>
      </w:r>
      <w:r w:rsidR="00B55135" w:rsidRPr="00C72896">
        <w:rPr>
          <w:rFonts w:ascii="TH SarabunIT๙" w:hAnsi="TH SarabunIT๙" w:cs="TH SarabunIT๙"/>
          <w:sz w:val="32"/>
          <w:szCs w:val="32"/>
        </w:rPr>
        <w:t>.</w:t>
      </w:r>
      <w:r w:rsidR="006276E3" w:rsidRPr="00C72896">
        <w:rPr>
          <w:rFonts w:ascii="TH SarabunIT๙" w:hAnsi="TH SarabunIT๙" w:cs="TH SarabunIT๙"/>
          <w:sz w:val="32"/>
          <w:szCs w:val="32"/>
        </w:rPr>
        <w:t>...</w:t>
      </w:r>
    </w:p>
    <w:p w:rsidR="00BB2493" w:rsidRPr="00C72896" w:rsidRDefault="00D338EB" w:rsidP="00E85FC8">
      <w:pPr>
        <w:tabs>
          <w:tab w:val="left" w:pos="1418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15.1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</w:t>
      </w:r>
      <w:r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 xml:space="preserve">สดงรายละเอียดงบประมาณบริหารแผนงานวิจัย และโครงการย่อยแต่ละโครงการ        เฉพาะปีที่เสนอ </w:t>
      </w:r>
      <w:r w:rsidR="00320D43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(ตามคำอธิบายใน แบบ คอบช.1ค)</w:t>
      </w:r>
    </w:p>
    <w:p w:rsidR="002B19B8" w:rsidRPr="00C72896" w:rsidRDefault="002308B3" w:rsidP="00E85FC8">
      <w:pPr>
        <w:tabs>
          <w:tab w:val="left" w:pos="1418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="00133977" w:rsidRPr="00C72896">
        <w:rPr>
          <w:rFonts w:ascii="TH SarabunIT๙" w:hAnsi="TH SarabunIT๙" w:cs="TH SarabunIT๙"/>
          <w:i/>
          <w:iCs/>
          <w:sz w:val="32"/>
          <w:szCs w:val="32"/>
        </w:rPr>
        <w:t>5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.</w:t>
      </w:r>
      <w:r w:rsidR="00D338EB" w:rsidRPr="00C72896">
        <w:rPr>
          <w:rFonts w:ascii="TH SarabunIT๙" w:hAnsi="TH SarabunIT๙" w:cs="TH SarabunIT๙"/>
          <w:i/>
          <w:iCs/>
          <w:sz w:val="32"/>
          <w:szCs w:val="32"/>
        </w:rPr>
        <w:t>2</w:t>
      </w:r>
      <w:r w:rsidR="00096F99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แสดงภาพรวมของงบประมาณการวิจัยทั้งแผนงานวิจัยที่เสนอขอ โดยแยกเป็นรายปี ของงบบริหารแผนงานวิจัย และโครงการย่อย</w:t>
      </w:r>
      <w:r w:rsidR="00D338EB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(ตาม</w:t>
      </w:r>
      <w:r w:rsidR="00320D43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คำอธิบายใน</w:t>
      </w:r>
      <w:r w:rsidR="00A96B69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 xml:space="preserve"> แบบ </w:t>
      </w:r>
      <w:r w:rsidR="0063098F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คอบช.</w:t>
      </w:r>
      <w:r w:rsidR="00320D43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1</w:t>
      </w:r>
      <w:r w:rsidR="00A96B69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ค</w:t>
      </w:r>
      <w:r w:rsidR="00D338EB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)</w:t>
      </w:r>
    </w:p>
    <w:p w:rsidR="00566BCA" w:rsidRPr="00C72896" w:rsidRDefault="00781800" w:rsidP="008622E4">
      <w:pPr>
        <w:tabs>
          <w:tab w:val="left" w:pos="1170"/>
          <w:tab w:val="left" w:pos="1418"/>
          <w:tab w:val="left" w:pos="1620"/>
        </w:tabs>
        <w:autoSpaceDE w:val="0"/>
        <w:autoSpaceDN w:val="0"/>
        <w:adjustRightInd w:val="0"/>
        <w:spacing w:line="44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23D48" w:rsidRPr="00C7289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96F99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ระดับความสำเร็จของงาน</w:t>
      </w:r>
      <w:r w:rsidR="00E25409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(ระบุเพียง 1 ระดับ)</w:t>
      </w:r>
    </w:p>
    <w:p w:rsidR="00A709E5" w:rsidRPr="00C72896" w:rsidRDefault="007D3B26" w:rsidP="008622E4">
      <w:pPr>
        <w:tabs>
          <w:tab w:val="left" w:pos="1170"/>
          <w:tab w:val="left" w:pos="1260"/>
          <w:tab w:val="left" w:pos="1620"/>
        </w:tabs>
        <w:autoSpaceDE w:val="0"/>
        <w:autoSpaceDN w:val="0"/>
        <w:adjustRightInd w:val="0"/>
        <w:spacing w:line="44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17.</w:t>
      </w:r>
      <w:r w:rsidR="00A709E5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 w:rsidR="00A709E5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(เลือกได้เพียง 1 ข้อ)</w:t>
      </w:r>
    </w:p>
    <w:p w:rsidR="00280745" w:rsidRPr="00C72896" w:rsidRDefault="00280745" w:rsidP="008622E4">
      <w:pPr>
        <w:tabs>
          <w:tab w:val="left" w:pos="1560"/>
          <w:tab w:val="left" w:pos="1701"/>
        </w:tabs>
        <w:spacing w:line="440" w:lineRule="exact"/>
        <w:ind w:left="1260" w:firstLine="16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sym w:font="Wingdings" w:char="F0A6"/>
      </w:r>
      <w:r w:rsidR="008622E4"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>ไม่ได้เสนอต่อแหล่งทุน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อื่น</w:t>
      </w:r>
    </w:p>
    <w:p w:rsidR="00280745" w:rsidRPr="00C72896" w:rsidRDefault="001B4740" w:rsidP="008622E4">
      <w:pPr>
        <w:tabs>
          <w:tab w:val="left" w:pos="1560"/>
          <w:tab w:val="left" w:pos="1701"/>
        </w:tabs>
        <w:spacing w:line="440" w:lineRule="exact"/>
        <w:ind w:left="1260" w:firstLine="1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sym w:font="Wingdings" w:char="F0A6"/>
      </w:r>
      <w:r w:rsidR="008622E4" w:rsidRPr="00C72896">
        <w:rPr>
          <w:rFonts w:ascii="TH SarabunIT๙" w:hAnsi="TH SarabunIT๙" w:cs="TH SarabunIT๙"/>
          <w:sz w:val="32"/>
          <w:szCs w:val="32"/>
        </w:rPr>
        <w:tab/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เสนอต่อแหล่งทุนอื่น</w:t>
      </w:r>
      <w:r w:rsidR="004B0536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(ระบุทุกแหล่งทุน)</w:t>
      </w:r>
      <w:r w:rsidR="007D3B26" w:rsidRPr="00C72896">
        <w:rPr>
          <w:rFonts w:ascii="TH SarabunIT๙" w:hAnsi="TH SarabunIT๙" w:cs="TH SarabunIT๙"/>
          <w:sz w:val="32"/>
          <w:szCs w:val="32"/>
          <w:cs/>
        </w:rPr>
        <w:t xml:space="preserve"> .........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7D3B26"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</w:t>
      </w:r>
      <w:r w:rsidR="001C6524" w:rsidRPr="00C72896">
        <w:rPr>
          <w:rFonts w:ascii="TH SarabunIT๙" w:hAnsi="TH SarabunIT๙" w:cs="TH SarabunIT๙"/>
          <w:sz w:val="32"/>
          <w:szCs w:val="32"/>
        </w:rPr>
        <w:t>....</w:t>
      </w:r>
      <w:r w:rsidR="006276E3" w:rsidRPr="00C72896">
        <w:rPr>
          <w:rFonts w:ascii="TH SarabunIT๙" w:hAnsi="TH SarabunIT๙" w:cs="TH SarabunIT๙"/>
          <w:sz w:val="32"/>
          <w:szCs w:val="32"/>
        </w:rPr>
        <w:t>.......</w:t>
      </w:r>
    </w:p>
    <w:p w:rsidR="00280745" w:rsidRPr="00C72896" w:rsidRDefault="008622E4" w:rsidP="008622E4">
      <w:pPr>
        <w:tabs>
          <w:tab w:val="left" w:pos="1560"/>
          <w:tab w:val="left" w:pos="1701"/>
        </w:tabs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ชื่อโครงการที่เสนอ ..............................................................................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........</w:t>
      </w:r>
      <w:r w:rsidR="006276E3" w:rsidRPr="00C72896">
        <w:rPr>
          <w:rFonts w:ascii="TH SarabunIT๙" w:hAnsi="TH SarabunIT๙" w:cs="TH SarabunIT๙"/>
          <w:sz w:val="32"/>
          <w:szCs w:val="32"/>
        </w:rPr>
        <w:t>.....</w:t>
      </w:r>
      <w:r w:rsidRPr="00C72896">
        <w:rPr>
          <w:rFonts w:ascii="TH SarabunIT๙" w:hAnsi="TH SarabunIT๙" w:cs="TH SarabunIT๙"/>
          <w:sz w:val="32"/>
          <w:szCs w:val="32"/>
        </w:rPr>
        <w:t>..................</w:t>
      </w:r>
      <w:r w:rsidR="006276E3" w:rsidRPr="00C72896">
        <w:rPr>
          <w:rFonts w:ascii="TH SarabunIT๙" w:hAnsi="TH SarabunIT๙" w:cs="TH SarabunIT๙"/>
          <w:sz w:val="32"/>
          <w:szCs w:val="32"/>
        </w:rPr>
        <w:t>.</w:t>
      </w:r>
    </w:p>
    <w:p w:rsidR="00E769A0" w:rsidRDefault="008622E4" w:rsidP="00954A6A">
      <w:pPr>
        <w:tabs>
          <w:tab w:val="left" w:pos="1560"/>
          <w:tab w:val="left" w:pos="1701"/>
        </w:tabs>
        <w:spacing w:line="440" w:lineRule="exact"/>
        <w:ind w:left="851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คาดว่าจะทราบผล</w:t>
      </w:r>
      <w:r w:rsidR="00096F99" w:rsidRPr="00C72896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="004B6281" w:rsidRPr="00C7289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7D3B26" w:rsidRPr="00C72896">
        <w:rPr>
          <w:rFonts w:ascii="TH SarabunIT๙" w:hAnsi="TH SarabunIT๙" w:cs="TH SarabunIT๙"/>
          <w:sz w:val="32"/>
          <w:szCs w:val="32"/>
          <w:cs/>
        </w:rPr>
        <w:t>.</w:t>
      </w:r>
    </w:p>
    <w:p w:rsidR="00954A6A" w:rsidRPr="003061DE" w:rsidRDefault="00954A6A" w:rsidP="00954A6A">
      <w:pPr>
        <w:tabs>
          <w:tab w:val="left" w:pos="1260"/>
        </w:tabs>
        <w:spacing w:line="440" w:lineRule="exact"/>
        <w:jc w:val="thaiDistribute"/>
        <w:rPr>
          <w:rFonts w:ascii="TH SarabunTHAI" w:hAnsi="TH SarabunTHAI" w:cs="TH SarabunTHAI"/>
          <w:sz w:val="32"/>
          <w:szCs w:val="32"/>
          <w:cs/>
        </w:rPr>
      </w:pPr>
      <w:r w:rsidRPr="003061DE">
        <w:rPr>
          <w:rFonts w:ascii="TH SarabunTHAI" w:hAnsi="TH SarabunTHAI" w:cs="TH SarabunTHAI"/>
          <w:b/>
          <w:bCs/>
          <w:sz w:val="32"/>
          <w:szCs w:val="32"/>
          <w:cs/>
        </w:rPr>
        <w:t xml:space="preserve">           1</w:t>
      </w:r>
      <w:r w:rsidRPr="003061DE">
        <w:rPr>
          <w:rFonts w:ascii="TH SarabunTHAI" w:hAnsi="TH SarabunTHAI" w:cs="TH SarabunTHAI"/>
          <w:b/>
          <w:bCs/>
          <w:sz w:val="32"/>
          <w:szCs w:val="32"/>
        </w:rPr>
        <w:t>8</w:t>
      </w:r>
      <w:r w:rsidRPr="003061DE">
        <w:rPr>
          <w:rFonts w:ascii="TH SarabunTHAI" w:hAnsi="TH SarabunTHAI" w:cs="TH SarabunTHAI"/>
          <w:b/>
          <w:bCs/>
          <w:sz w:val="32"/>
          <w:szCs w:val="32"/>
          <w:cs/>
        </w:rPr>
        <w:t xml:space="preserve">. คำชี้แจงอื่นๆ </w:t>
      </w:r>
    </w:p>
    <w:p w:rsidR="00954A6A" w:rsidRPr="003061DE" w:rsidRDefault="00954A6A" w:rsidP="00954A6A">
      <w:pPr>
        <w:tabs>
          <w:tab w:val="left" w:pos="900"/>
        </w:tabs>
        <w:autoSpaceDE w:val="0"/>
        <w:autoSpaceDN w:val="0"/>
        <w:adjustRightInd w:val="0"/>
        <w:spacing w:line="440" w:lineRule="exact"/>
        <w:rPr>
          <w:rFonts w:ascii="TH SarabunTHAI" w:hAnsi="TH SarabunTHAI" w:cs="TH SarabunTHAI"/>
          <w:sz w:val="32"/>
          <w:szCs w:val="32"/>
        </w:rPr>
      </w:pPr>
      <w:r w:rsidRPr="003061DE">
        <w:rPr>
          <w:rFonts w:ascii="TH SarabunTHAI" w:hAnsi="TH SarabunTHAI" w:cs="TH SarabunTHAI"/>
          <w:b/>
          <w:bCs/>
          <w:sz w:val="32"/>
          <w:szCs w:val="32"/>
        </w:rPr>
        <w:t>19</w:t>
      </w:r>
      <w:r w:rsidRPr="003061DE">
        <w:rPr>
          <w:rFonts w:ascii="TH SarabunTHAI" w:hAnsi="TH SarabunTHAI" w:cs="TH SarabunTHAI"/>
          <w:b/>
          <w:bCs/>
          <w:sz w:val="32"/>
          <w:szCs w:val="32"/>
          <w:cs/>
        </w:rPr>
        <w:t>. ลงลายมือชื่อผู้อำนวยการแผนงานวิจัย</w:t>
      </w:r>
    </w:p>
    <w:p w:rsidR="00955DE6" w:rsidRDefault="00955DE6" w:rsidP="00954A6A">
      <w:pPr>
        <w:tabs>
          <w:tab w:val="left" w:pos="0"/>
        </w:tabs>
        <w:spacing w:line="440" w:lineRule="exact"/>
        <w:ind w:left="4320" w:right="208"/>
        <w:jc w:val="center"/>
        <w:rPr>
          <w:rFonts w:ascii="TH SarabunTHAI" w:hAnsi="TH SarabunTHAI" w:cs="TH SarabunTHAI"/>
          <w:sz w:val="32"/>
          <w:szCs w:val="32"/>
        </w:rPr>
      </w:pPr>
    </w:p>
    <w:p w:rsidR="00263772" w:rsidRPr="00C72896" w:rsidRDefault="00263772" w:rsidP="00263772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.  </w:t>
      </w:r>
    </w:p>
    <w:p w:rsidR="00263772" w:rsidRPr="00C72896" w:rsidRDefault="00263772" w:rsidP="00263772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ผู้อำนวยการแผนงานวิจัย</w:t>
      </w:r>
    </w:p>
    <w:p w:rsidR="00263772" w:rsidRPr="00C72896" w:rsidRDefault="00263772" w:rsidP="00263772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954A6A" w:rsidRPr="003061DE" w:rsidRDefault="00954A6A" w:rsidP="00954A6A">
      <w:pPr>
        <w:tabs>
          <w:tab w:val="left" w:pos="0"/>
        </w:tabs>
        <w:spacing w:line="440" w:lineRule="exact"/>
        <w:ind w:left="4320" w:right="208"/>
        <w:jc w:val="center"/>
        <w:rPr>
          <w:rFonts w:ascii="TH SarabunTHAI" w:hAnsi="TH SarabunTHAI" w:cs="TH SarabunTHAI"/>
          <w:sz w:val="32"/>
          <w:szCs w:val="32"/>
        </w:rPr>
      </w:pPr>
    </w:p>
    <w:p w:rsidR="00954A6A" w:rsidRPr="00BA57C6" w:rsidRDefault="00954A6A" w:rsidP="00954A6A">
      <w:pPr>
        <w:tabs>
          <w:tab w:val="left" w:pos="900"/>
          <w:tab w:val="left" w:pos="1080"/>
        </w:tabs>
        <w:autoSpaceDE w:val="0"/>
        <w:autoSpaceDN w:val="0"/>
        <w:adjustRightInd w:val="0"/>
        <w:spacing w:line="440" w:lineRule="exact"/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 w:rsidRPr="003061DE">
        <w:rPr>
          <w:rFonts w:ascii="TH SarabunTHAI" w:hAnsi="TH SarabunTHAI" w:cs="TH SarabunTHAI"/>
          <w:b/>
          <w:bCs/>
          <w:sz w:val="32"/>
          <w:szCs w:val="32"/>
        </w:rPr>
        <w:t xml:space="preserve">          20. </w:t>
      </w:r>
      <w:r w:rsidRPr="00BA57C6">
        <w:rPr>
          <w:rFonts w:ascii="TH SarabunTHAI" w:hAnsi="TH SarabunTHAI" w:cs="TH SarabunTHAI"/>
          <w:b/>
          <w:bCs/>
          <w:sz w:val="32"/>
          <w:szCs w:val="32"/>
          <w:cs/>
        </w:rPr>
        <w:t xml:space="preserve">คำอนุมัติของผู้บังคับบัญชาระดับอธิบดีหรือเทียบเท่าของภาครัฐ </w:t>
      </w:r>
      <w:r w:rsidRPr="00BA57C6">
        <w:rPr>
          <w:rFonts w:ascii="TH SarabunTHAI" w:hAnsi="TH SarabunTHAI" w:cs="TH SarabunTHAI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BA57C6">
        <w:rPr>
          <w:rFonts w:ascii="TH SarabunTHAI" w:hAnsi="TH SarabunTHAI" w:cs="TH SarabunTHAI"/>
          <w:b/>
          <w:bCs/>
          <w:sz w:val="32"/>
          <w:szCs w:val="32"/>
          <w:cs/>
        </w:rPr>
        <w:t xml:space="preserve"> หรือกรรมการผู้จัดการใหญ่หรือเทียบเท่าในส่วนของภาคเอกชน </w:t>
      </w:r>
      <w:r w:rsidRPr="00BA57C6">
        <w:rPr>
          <w:rFonts w:ascii="TH SarabunTHAI" w:hAnsi="TH SarabunTHAI" w:cs="TH SarabunTHAI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BA57C6">
        <w:rPr>
          <w:rFonts w:ascii="TH SarabunTHAI" w:hAnsi="TH SarabunTHAI" w:cs="TH SarabunTHAI"/>
          <w:b/>
          <w:bCs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</w:p>
    <w:p w:rsidR="00BC513C" w:rsidRPr="003061DE" w:rsidRDefault="00BC513C" w:rsidP="00954A6A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THAI" w:hAnsi="TH SarabunTHAI" w:cs="TH SarabunTHAI"/>
          <w:sz w:val="32"/>
          <w:szCs w:val="32"/>
        </w:rPr>
      </w:pPr>
    </w:p>
    <w:p w:rsidR="00590E10" w:rsidRPr="00C72896" w:rsidRDefault="00590E10" w:rsidP="00590E10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590E10" w:rsidRPr="00C72896" w:rsidRDefault="00590E10" w:rsidP="00590E10">
      <w:pPr>
        <w:tabs>
          <w:tab w:val="left" w:pos="4678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)</w:t>
      </w:r>
    </w:p>
    <w:p w:rsidR="00590E10" w:rsidRPr="00C72896" w:rsidRDefault="00590E10" w:rsidP="00590E10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590E10" w:rsidRPr="00C72896" w:rsidRDefault="00590E10" w:rsidP="00590E10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954A6A" w:rsidRDefault="00954A6A" w:rsidP="00954A6A">
      <w:pPr>
        <w:tabs>
          <w:tab w:val="left" w:pos="1560"/>
          <w:tab w:val="left" w:pos="1701"/>
        </w:tabs>
        <w:spacing w:line="440" w:lineRule="exact"/>
        <w:ind w:left="851"/>
        <w:rPr>
          <w:rFonts w:ascii="TH SarabunIT๙" w:hAnsi="TH SarabunIT๙" w:cs="TH SarabunIT๙"/>
          <w:sz w:val="32"/>
          <w:szCs w:val="32"/>
        </w:rPr>
      </w:pPr>
    </w:p>
    <w:p w:rsidR="00073343" w:rsidRPr="00C72896" w:rsidRDefault="00D27BFA" w:rsidP="00073343">
      <w:pPr>
        <w:autoSpaceDE w:val="0"/>
        <w:autoSpaceDN w:val="0"/>
        <w:adjustRightInd w:val="0"/>
        <w:spacing w:line="380" w:lineRule="exact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ตัวเอียงในวงเล็บทุกหน้า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หมายถึงคำอธิบายไ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ม่จำเป็นต้องระบุไว้ในแผนงานวิจัย</w:t>
      </w:r>
    </w:p>
    <w:p w:rsidR="00073343" w:rsidRDefault="0007334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905E54" w:rsidRPr="00C72896" w:rsidRDefault="00905E54" w:rsidP="00BD384F">
      <w:pPr>
        <w:tabs>
          <w:tab w:val="left" w:pos="720"/>
          <w:tab w:val="left" w:pos="900"/>
        </w:tabs>
        <w:spacing w:line="44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 </w:t>
      </w:r>
      <w:r w:rsidR="001109E7" w:rsidRPr="00C728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</w:t>
      </w:r>
      <w:r w:rsidR="00D41DF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15C5" w:rsidRPr="00C7289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315C5"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ประวัติผู้รับผิดชอบแผนงานวิจัย</w:t>
      </w:r>
      <w:r w:rsidR="00492DAE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และที่ปรึกษาแผนงานวิจัย</w:t>
      </w:r>
    </w:p>
    <w:p w:rsidR="00905E54" w:rsidRPr="00C72896" w:rsidRDefault="00781800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1.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ชื่อ</w:t>
      </w:r>
      <w:r w:rsidR="00905E54" w:rsidRPr="00C72896">
        <w:rPr>
          <w:rFonts w:ascii="TH SarabunIT๙" w:hAnsi="TH SarabunIT๙" w:cs="TH SarabunIT๙"/>
          <w:sz w:val="32"/>
          <w:szCs w:val="32"/>
        </w:rPr>
        <w:t>-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นามสกุล </w:t>
      </w:r>
      <w:r w:rsidR="00905E54" w:rsidRPr="00C72896">
        <w:rPr>
          <w:rFonts w:ascii="TH SarabunIT๙" w:hAnsi="TH SarabunIT๙" w:cs="TH SarabunIT๙"/>
          <w:sz w:val="32"/>
          <w:szCs w:val="32"/>
        </w:rPr>
        <w:t>(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ภาษาไทย</w:t>
      </w:r>
      <w:r w:rsidR="00905E54" w:rsidRPr="00C72896">
        <w:rPr>
          <w:rFonts w:ascii="TH SarabunIT๙" w:hAnsi="TH SarabunIT๙" w:cs="TH SarabunIT๙"/>
          <w:sz w:val="32"/>
          <w:szCs w:val="32"/>
        </w:rPr>
        <w:t xml:space="preserve">)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นาย  นาง  นางสาว  ยศ</w:t>
      </w:r>
    </w:p>
    <w:p w:rsidR="00905E54" w:rsidRPr="00C72896" w:rsidRDefault="00905E54" w:rsidP="00BD384F">
      <w:pPr>
        <w:spacing w:line="440" w:lineRule="exact"/>
        <w:ind w:left="12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ชื่อ-นามสกุล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C72896">
        <w:rPr>
          <w:rFonts w:ascii="TH SarabunIT๙" w:hAnsi="TH SarabunIT๙" w:cs="TH SarabunIT๙"/>
          <w:sz w:val="32"/>
          <w:szCs w:val="32"/>
        </w:rPr>
        <w:t>) Mr</w:t>
      </w:r>
      <w:r w:rsidR="000476AF"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, Mrs</w:t>
      </w:r>
      <w:r w:rsidR="000476AF"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, Miss, Rank</w:t>
      </w:r>
    </w:p>
    <w:p w:rsidR="00905E54" w:rsidRPr="00C72896" w:rsidRDefault="00781800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2.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เลขหมาย</w:t>
      </w:r>
      <w:r w:rsidR="00BB70AF" w:rsidRPr="00C72896">
        <w:rPr>
          <w:rFonts w:ascii="TH SarabunIT๙" w:hAnsi="TH SarabunIT๙" w:cs="TH SarabunIT๙"/>
          <w:sz w:val="32"/>
          <w:szCs w:val="32"/>
          <w:cs/>
        </w:rPr>
        <w:t>บัตร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ประจำตัวประชาชน</w:t>
      </w:r>
    </w:p>
    <w:p w:rsidR="00905E54" w:rsidRPr="00C72896" w:rsidRDefault="00D41DF0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3.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ตำแหน่งปัจจุบัน</w:t>
      </w:r>
    </w:p>
    <w:p w:rsidR="00F52E77" w:rsidRPr="00C72896" w:rsidRDefault="00F52E77" w:rsidP="00BD384F">
      <w:pPr>
        <w:tabs>
          <w:tab w:val="left" w:pos="1260"/>
        </w:tabs>
        <w:spacing w:line="440" w:lineRule="exact"/>
        <w:ind w:left="1260" w:hanging="3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4.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 w:rsidRPr="00C72896">
        <w:rPr>
          <w:rFonts w:ascii="TH SarabunIT๙" w:hAnsi="TH SarabunIT๙" w:cs="TH SarabunIT๙"/>
          <w:sz w:val="32"/>
          <w:szCs w:val="32"/>
        </w:rPr>
        <w:t>e-mail</w:t>
      </w:r>
    </w:p>
    <w:p w:rsidR="00905E54" w:rsidRPr="00C72896" w:rsidRDefault="00781800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5.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ต้องระบุ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 xml:space="preserve">สถาบันการศึกษา สาขาวิชาและปีที่จบการศึกษา </w:t>
      </w:r>
    </w:p>
    <w:p w:rsidR="00905E54" w:rsidRPr="00C72896" w:rsidRDefault="00781800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6.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สาขาวิชาการที่มีความชำนาญพิเศษ </w:t>
      </w:r>
      <w:r w:rsidR="00905E54" w:rsidRPr="00C72896">
        <w:rPr>
          <w:rFonts w:ascii="TH SarabunIT๙" w:hAnsi="TH SarabunIT๙" w:cs="TH SarabunIT๙"/>
          <w:sz w:val="32"/>
          <w:szCs w:val="32"/>
        </w:rPr>
        <w:t>(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แตกต่างจากวุฒิการศึกษา</w:t>
      </w:r>
      <w:r w:rsidR="00905E54" w:rsidRPr="00C72896">
        <w:rPr>
          <w:rFonts w:ascii="TH SarabunIT๙" w:hAnsi="TH SarabunIT๙" w:cs="TH SarabunIT๙"/>
          <w:sz w:val="32"/>
          <w:szCs w:val="32"/>
        </w:rPr>
        <w:t xml:space="preserve">)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ระบุสาขาวิชาการ</w:t>
      </w:r>
    </w:p>
    <w:p w:rsidR="007844FF" w:rsidRPr="00C72896" w:rsidRDefault="007844FF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="00905E54" w:rsidRPr="00C72896">
        <w:rPr>
          <w:rFonts w:ascii="TH SarabunIT๙" w:hAnsi="TH SarabunIT๙" w:cs="TH SarabunIT๙"/>
          <w:spacing w:val="5"/>
          <w:sz w:val="32"/>
          <w:szCs w:val="32"/>
          <w:cs/>
        </w:rPr>
        <w:t>สถานภาพในการทำการวิจัยว่าเป็นผู้อำนวยการแผนงานวิจัย  หัวหน้าโครงการวิจัย หรือ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ผู้ร่วมวิจัยในแต่ละข้อเสนอการวิจัย</w:t>
      </w:r>
    </w:p>
    <w:p w:rsidR="007844FF" w:rsidRPr="00C72896" w:rsidRDefault="007844FF" w:rsidP="00BD384F">
      <w:pPr>
        <w:tabs>
          <w:tab w:val="left" w:pos="1800"/>
        </w:tabs>
        <w:spacing w:line="440" w:lineRule="exact"/>
        <w:ind w:left="180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7.1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ผู้อำนวยการแผนงานวิจัย </w:t>
      </w:r>
      <w:r w:rsidR="00905E54"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ชื่อแผนงานวิจัย</w:t>
      </w:r>
    </w:p>
    <w:p w:rsidR="007844FF" w:rsidRPr="00C72896" w:rsidRDefault="007844FF" w:rsidP="00BD384F">
      <w:pPr>
        <w:tabs>
          <w:tab w:val="left" w:pos="1800"/>
        </w:tabs>
        <w:spacing w:line="440" w:lineRule="exact"/>
        <w:ind w:left="180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7.2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หัวหน้าโครงการวิจัย </w:t>
      </w:r>
      <w:r w:rsidR="00905E54"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</w:p>
    <w:p w:rsidR="007844FF" w:rsidRPr="00C72896" w:rsidRDefault="007844FF" w:rsidP="00BD384F">
      <w:pPr>
        <w:tabs>
          <w:tab w:val="left" w:pos="1800"/>
        </w:tabs>
        <w:spacing w:line="440" w:lineRule="exact"/>
        <w:ind w:left="1800" w:hanging="5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7.3</w:t>
      </w:r>
      <w:r w:rsidR="00D41DF0"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งานวิจัยที่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เกี่ยวข้องและ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ทำเสร็จแล้ว</w:t>
      </w:r>
      <w:r w:rsidR="003B74D5" w:rsidRPr="00C72896">
        <w:rPr>
          <w:rFonts w:ascii="TH SarabunIT๙" w:hAnsi="TH SarabunIT๙" w:cs="TH SarabunIT๙"/>
          <w:sz w:val="32"/>
          <w:szCs w:val="32"/>
        </w:rPr>
        <w:t>:</w:t>
      </w:r>
      <w:r w:rsidR="003B74D5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</w:t>
      </w:r>
      <w:r w:rsidR="00905E54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ชื่อผลงานวิจัย ปีที่พิมพ์ การเผยแพร่ และแหล่งทุ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น</w:t>
      </w:r>
      <w:r w:rsidR="004D1C33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ย้อนหลังไม่เกิน 5 ปี</w:t>
      </w:r>
      <w:r w:rsidR="003B74D5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</w:p>
    <w:p w:rsidR="004233AC" w:rsidRPr="00C72896" w:rsidRDefault="007844FF" w:rsidP="00BD384F">
      <w:pPr>
        <w:tabs>
          <w:tab w:val="left" w:pos="1800"/>
        </w:tabs>
        <w:spacing w:line="440" w:lineRule="exact"/>
        <w:ind w:left="1800" w:hanging="5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7.4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งานวิจัยที่กำลังทำ </w:t>
      </w:r>
      <w:r w:rsidR="00905E54"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ชื่อ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โครง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การวิจัย แหล่งทุน และสถานภาพในการทำวิจัย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 xml:space="preserve"> (ผู้บริหารโครงการ หัวหน้าโครงการ และ/หรือผู้ร่วมวิจัย) ระบุเดือน และ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ปี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ที่เริ่มต้นและสิ้นสุด</w:t>
      </w:r>
    </w:p>
    <w:p w:rsidR="008000F1" w:rsidRPr="00C72896" w:rsidRDefault="008000F1" w:rsidP="000644FD">
      <w:pPr>
        <w:pStyle w:val="FootnoteText"/>
        <w:tabs>
          <w:tab w:val="left" w:pos="1701"/>
        </w:tabs>
        <w:spacing w:line="440" w:lineRule="exact"/>
        <w:ind w:left="1701" w:hanging="170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</w:p>
    <w:p w:rsidR="008D3EC6" w:rsidRPr="00AA0088" w:rsidRDefault="008D3EC6" w:rsidP="008D3EC6">
      <w:pPr>
        <w:tabs>
          <w:tab w:val="left" w:pos="1418"/>
          <w:tab w:val="left" w:pos="1701"/>
        </w:tabs>
        <w:spacing w:line="440" w:lineRule="exact"/>
        <w:ind w:left="1701" w:hanging="1701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AA008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AA0088">
        <w:rPr>
          <w:rFonts w:ascii="TH SarabunIT๙" w:hAnsi="TH SarabunIT๙" w:cs="TH SarabunIT๙"/>
          <w:b/>
          <w:bCs/>
          <w:sz w:val="32"/>
          <w:szCs w:val="32"/>
        </w:rPr>
        <w:t xml:space="preserve">:      </w:t>
      </w:r>
      <w:r w:rsidRPr="00AA0088">
        <w:rPr>
          <w:rFonts w:ascii="TH SarabunIT๙" w:hAnsi="TH SarabunIT๙" w:cs="TH SarabunIT๙"/>
          <w:sz w:val="32"/>
          <w:szCs w:val="32"/>
        </w:rPr>
        <w:t xml:space="preserve">- </w:t>
      </w:r>
      <w:r w:rsidRPr="00AA008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ระบุข้อมูลโดยละเอียดในแต่ละหัวข้ออย่างถูกต้องและครบถ้วนสมบูรณ์ เพื่อประโยชน์ใน    การประเมินข้อเสนอโครงการ</w:t>
      </w:r>
    </w:p>
    <w:p w:rsidR="008D3EC6" w:rsidRPr="00AA0088" w:rsidRDefault="008D3EC6" w:rsidP="008D3EC6">
      <w:pPr>
        <w:tabs>
          <w:tab w:val="left" w:pos="1418"/>
          <w:tab w:val="left" w:pos="1701"/>
        </w:tabs>
        <w:spacing w:line="440" w:lineRule="exact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AA008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สำหรับที่ปรึกษาโครงการวิจัยให้ลงนามรับรองในแบบฟอร์ม </w:t>
      </w:r>
      <w:r w:rsidRPr="00AA0088">
        <w:rPr>
          <w:rFonts w:ascii="TH SarabunIT๙" w:hAnsi="TH SarabunIT๙" w:cs="TH SarabunIT๙"/>
          <w:i/>
          <w:iCs/>
          <w:sz w:val="32"/>
          <w:szCs w:val="32"/>
          <w:cs/>
          <w:lang w:val="th-TH"/>
        </w:rPr>
        <w:t xml:space="preserve">แบบ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คอบ</w:t>
      </w:r>
      <w:r w:rsidRPr="00AA0088">
        <w:rPr>
          <w:rFonts w:ascii="TH SarabunIT๙" w:hAnsi="TH SarabunIT๙" w:cs="TH SarabunIT๙"/>
          <w:i/>
          <w:iCs/>
          <w:sz w:val="32"/>
          <w:szCs w:val="32"/>
          <w:cs/>
          <w:lang w:val="th-TH"/>
        </w:rPr>
        <w:t>ช. 3</w:t>
      </w:r>
    </w:p>
    <w:p w:rsidR="0012230A" w:rsidRPr="00C72896" w:rsidRDefault="00492DAE" w:rsidP="008D3EC6">
      <w:pPr>
        <w:pStyle w:val="FootnoteText"/>
        <w:tabs>
          <w:tab w:val="left" w:pos="993"/>
          <w:tab w:val="left" w:pos="1209"/>
          <w:tab w:val="left" w:pos="1701"/>
        </w:tabs>
        <w:spacing w:line="440" w:lineRule="exact"/>
        <w:ind w:left="1276" w:hanging="1276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="00723217" w:rsidRPr="00723217">
        <w:rPr>
          <w:rFonts w:ascii="TH SarabunIT๙" w:hAnsi="TH SarabunIT๙" w:cs="TH SarabunIT๙"/>
          <w:noProof/>
          <w:spacing w:val="-4"/>
          <w:sz w:val="32"/>
          <w:szCs w:val="32"/>
        </w:rPr>
        <w:pict>
          <v:line id="Line 67" o:spid="_x0000_s1026" style="position:absolute;left:0;text-align:left;z-index:251648512;visibility:visible;mso-wrap-distance-top:-3e-5mm;mso-wrap-distance-bottom:-3e-5mm;mso-position-horizontal-relative:text;mso-position-vertical-relative:text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qI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"/>
        </w:pict>
      </w:r>
    </w:p>
    <w:p w:rsidR="00B92A19" w:rsidRDefault="00C66CC1" w:rsidP="00451BA6">
      <w:pPr>
        <w:autoSpaceDE w:val="0"/>
        <w:autoSpaceDN w:val="0"/>
        <w:adjustRightInd w:val="0"/>
        <w:spacing w:line="44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 w:type="page"/>
      </w:r>
    </w:p>
    <w:p w:rsidR="00B92A19" w:rsidRPr="00B92A19" w:rsidRDefault="00B92A19" w:rsidP="00B92A19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2A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คอบช. 1ค</w:t>
      </w:r>
    </w:p>
    <w:p w:rsidR="00AC7881" w:rsidRPr="00C72896" w:rsidRDefault="00AC7881" w:rsidP="00B92A19">
      <w:pPr>
        <w:autoSpaceDE w:val="0"/>
        <w:autoSpaceDN w:val="0"/>
        <w:adjustRightInd w:val="0"/>
        <w:spacing w:line="44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คู่มือ ประกอบการเขียน</w:t>
      </w:r>
    </w:p>
    <w:p w:rsidR="00AC7881" w:rsidRPr="00C72896" w:rsidRDefault="00AC7881" w:rsidP="00BD384F">
      <w:pPr>
        <w:autoSpaceDE w:val="0"/>
        <w:autoSpaceDN w:val="0"/>
        <w:adjustRightInd w:val="0"/>
        <w:spacing w:line="440" w:lineRule="exac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C47D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แบบเสนอแผนงานวิจัย (</w:t>
      </w:r>
      <w:r w:rsidRPr="004C47D5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Research Program)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แบบ </w:t>
      </w:r>
      <w:r w:rsidR="0063098F"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คอบช.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="00FB2C1F"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ช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4D01DE" w:rsidRPr="00C72896" w:rsidRDefault="004D01DE" w:rsidP="00BD384F">
      <w:pPr>
        <w:autoSpaceDE w:val="0"/>
        <w:autoSpaceDN w:val="0"/>
        <w:adjustRightInd w:val="0"/>
        <w:spacing w:line="440" w:lineRule="exac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……………………………………</w:t>
      </w:r>
    </w:p>
    <w:p w:rsidR="005B70BB" w:rsidRPr="00C72896" w:rsidRDefault="005B70BB" w:rsidP="00972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4C47D5">
        <w:rPr>
          <w:rFonts w:ascii="TH SarabunIT๙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="00766627" w:rsidRPr="00C7289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ให้ระบุกลุ่มเรื่องที่เสนอขอเพียงกลุ่มเรื่องเดียวเท่านั้น เช่น ข้าว เป็นต้น)</w:t>
      </w:r>
    </w:p>
    <w:p w:rsidR="005B70BB" w:rsidRPr="00C72896" w:rsidRDefault="005B70BB" w:rsidP="00972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4C4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="00766627" w:rsidRPr="00C7289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896">
        <w:rPr>
          <w:rFonts w:ascii="TH SarabunIT๙" w:hAnsi="TH SarabunIT๙" w:cs="TH SarabunIT๙"/>
          <w:sz w:val="32"/>
          <w:szCs w:val="32"/>
          <w:cs/>
        </w:rPr>
        <w:t>ให้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ระบุกรอบการวิจัยภายใต้กลุ่มเรื่องที่เสนอขอทุนเพียงกรอบวิจัยเดียวเท่านั้น)</w:t>
      </w:r>
    </w:p>
    <w:p w:rsidR="005B70BB" w:rsidRPr="00C72896" w:rsidRDefault="005B70BB" w:rsidP="00972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4C47D5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หัวข้อย่อย</w:t>
      </w:r>
      <w:r w:rsidR="00766627" w:rsidRPr="00C7289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C72896">
        <w:rPr>
          <w:rFonts w:ascii="TH SarabunIT๙" w:hAnsi="TH SarabunIT๙" w:cs="TH SarabunIT๙"/>
          <w:sz w:val="32"/>
          <w:szCs w:val="32"/>
          <w:cs/>
        </w:rPr>
        <w:t>ให้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ระบุหัวข้อภายใต้กรอบการวิจัยของเรื่องที่เสนอขอเพียงหัวข้อเดียวเท่านั้น)</w:t>
      </w:r>
    </w:p>
    <w:p w:rsidR="000D32CE" w:rsidRPr="00C72896" w:rsidRDefault="000D32CE" w:rsidP="000D32CE">
      <w:pPr>
        <w:tabs>
          <w:tab w:val="left" w:pos="1440"/>
        </w:tabs>
        <w:spacing w:before="240" w:line="4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ให้ใส่ทั้งชื่อแผนงานวิจัยทั้งภาษาไทยและภาษาอังกฤษ</w:t>
      </w:r>
    </w:p>
    <w:p w:rsidR="00292D7E" w:rsidRPr="00C72896" w:rsidRDefault="00292D7E" w:rsidP="005241EC">
      <w:pPr>
        <w:tabs>
          <w:tab w:val="left" w:pos="1560"/>
        </w:tabs>
        <w:ind w:left="1134" w:hanging="1134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>(ภาษาไทย) ...........................................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................................</w:t>
      </w:r>
      <w:r w:rsidR="00C72896"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.....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.....................</w:t>
      </w:r>
    </w:p>
    <w:p w:rsidR="00292D7E" w:rsidRPr="00C72896" w:rsidRDefault="00292D7E" w:rsidP="00292D7E">
      <w:pPr>
        <w:tabs>
          <w:tab w:val="left" w:pos="1560"/>
        </w:tabs>
        <w:ind w:left="1134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 w:rsidRPr="00C72896">
        <w:rPr>
          <w:rFonts w:ascii="TH SarabunIT๙" w:hAnsi="TH SarabunIT๙" w:cs="TH SarabunIT๙"/>
          <w:spacing w:val="7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(ภาษาอังกฤษ) ...............................................</w:t>
      </w:r>
      <w:r w:rsidR="00C72896" w:rsidRPr="00C72896">
        <w:rPr>
          <w:rFonts w:ascii="TH SarabunIT๙" w:hAnsi="TH SarabunIT๙" w:cs="TH SarabunIT๙" w:hint="cs"/>
          <w:b/>
          <w:bCs/>
          <w:spacing w:val="7"/>
          <w:sz w:val="32"/>
          <w:szCs w:val="32"/>
          <w:cs/>
        </w:rPr>
        <w:t>.......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.............................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..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............</w:t>
      </w:r>
    </w:p>
    <w:p w:rsidR="000D32CE" w:rsidRPr="00C72896" w:rsidRDefault="000D32CE" w:rsidP="005241EC">
      <w:pPr>
        <w:tabs>
          <w:tab w:val="left" w:pos="1440"/>
        </w:tabs>
        <w:spacing w:before="240" w:line="440" w:lineRule="exact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ชื่อโครงการวิจัยภายใต้แผนงานวิจัย</w:t>
      </w:r>
      <w:r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ให้ใส่ทั้งชื่อภาษาไทยและภาษาอังกฤษ</w:t>
      </w:r>
      <w:r w:rsidR="005241EC" w:rsidRPr="002C0209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2C0209">
        <w:rPr>
          <w:rFonts w:ascii="TH SarabunIT๙" w:hAnsi="TH SarabunIT๙" w:cs="TH SarabunIT๙"/>
          <w:sz w:val="32"/>
          <w:szCs w:val="32"/>
        </w:rPr>
        <w:t>.</w:t>
      </w:r>
      <w:r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ให้จัดทำแบบเสนอโครงการวิจัย</w:t>
      </w:r>
      <w:r w:rsidRPr="002C0209">
        <w:rPr>
          <w:rFonts w:ascii="TH SarabunIT๙" w:hAnsi="TH SarabunIT๙" w:cs="TH SarabunIT๙"/>
          <w:i/>
          <w:iCs/>
          <w:sz w:val="32"/>
          <w:szCs w:val="32"/>
        </w:rPr>
        <w:t xml:space="preserve"> (</w:t>
      </w:r>
      <w:r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แบบคอบช.</w:t>
      </w:r>
      <w:r w:rsidRPr="002C0209"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ย</w:t>
      </w:r>
      <w:r w:rsidRPr="002C0209">
        <w:rPr>
          <w:rFonts w:ascii="TH SarabunIT๙" w:hAnsi="TH SarabunIT๙" w:cs="TH SarabunIT๙"/>
          <w:i/>
          <w:iCs/>
          <w:sz w:val="32"/>
          <w:szCs w:val="32"/>
        </w:rPr>
        <w:t xml:space="preserve">) </w:t>
      </w:r>
      <w:r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ทุกโครง</w:t>
      </w:r>
      <w:r w:rsidR="005241EC"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การแนบท้ายแบบเสนอแผนงานวิจัยด้วย</w:t>
      </w:r>
    </w:p>
    <w:p w:rsidR="00292D7E" w:rsidRPr="00C72896" w:rsidRDefault="00292D7E" w:rsidP="00292D7E">
      <w:pPr>
        <w:ind w:left="1134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 xml:space="preserve">1. 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ชื่อโครงการวิจัยภายใต้แผนงานวิจัย(ภาษาไทย) 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</w:t>
      </w:r>
      <w:r w:rsidR="00766627" w:rsidRPr="000A0A92">
        <w:rPr>
          <w:rFonts w:ascii="TH SarabunIT๙" w:hAnsi="TH SarabunIT๙" w:cs="TH SarabunIT๙" w:hint="cs"/>
          <w:spacing w:val="7"/>
          <w:sz w:val="32"/>
          <w:szCs w:val="32"/>
          <w:cs/>
        </w:rPr>
        <w:t>...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</w:t>
      </w:r>
      <w:r w:rsidRPr="000A0A92">
        <w:rPr>
          <w:rFonts w:ascii="TH SarabunIT๙" w:hAnsi="TH SarabunIT๙" w:cs="TH SarabunIT๙"/>
          <w:spacing w:val="7"/>
          <w:sz w:val="32"/>
          <w:szCs w:val="32"/>
        </w:rPr>
        <w:t>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</w:t>
      </w:r>
    </w:p>
    <w:p w:rsidR="00292D7E" w:rsidRPr="00C72896" w:rsidRDefault="00292D7E" w:rsidP="00292D7E">
      <w:pPr>
        <w:ind w:left="1134" w:right="-98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 xml:space="preserve">     (ภาษาอังกฤษ)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 xml:space="preserve"> .............................................</w:t>
      </w:r>
      <w:r w:rsidR="00766627"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</w:t>
      </w:r>
      <w:r w:rsidR="000A0A92">
        <w:rPr>
          <w:rFonts w:ascii="TH SarabunIT๙" w:hAnsi="TH SarabunIT๙" w:cs="TH SarabunIT๙" w:hint="cs"/>
          <w:spacing w:val="7"/>
          <w:sz w:val="32"/>
          <w:szCs w:val="32"/>
          <w:cs/>
        </w:rPr>
        <w:t>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</w:t>
      </w:r>
    </w:p>
    <w:p w:rsidR="00292D7E" w:rsidRPr="00C72896" w:rsidRDefault="00292D7E" w:rsidP="00292D7E">
      <w:pPr>
        <w:ind w:left="1134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 xml:space="preserve">2. 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ชื่อโครงการวิจัยเรื่อง(ภาษาไทย)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๙"/>
          <w:spacing w:val="7"/>
          <w:sz w:val="32"/>
          <w:szCs w:val="32"/>
        </w:rPr>
        <w:t>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</w:t>
      </w:r>
      <w:r w:rsidR="000A0A92">
        <w:rPr>
          <w:rFonts w:ascii="TH SarabunIT๙" w:hAnsi="TH SarabunIT๙" w:cs="TH SarabunIT๙" w:hint="cs"/>
          <w:spacing w:val="7"/>
          <w:sz w:val="32"/>
          <w:szCs w:val="32"/>
          <w:cs/>
        </w:rPr>
        <w:t>.........................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</w:t>
      </w:r>
    </w:p>
    <w:p w:rsidR="00292D7E" w:rsidRPr="00C72896" w:rsidRDefault="00292D7E" w:rsidP="00292D7E">
      <w:pPr>
        <w:ind w:left="1134" w:right="-98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 xml:space="preserve">     (ภาษาอังกฤษ) 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</w:t>
      </w:r>
      <w:r w:rsidR="00766627" w:rsidRPr="000A0A92">
        <w:rPr>
          <w:rFonts w:ascii="TH SarabunIT๙" w:hAnsi="TH SarabunIT๙" w:cs="TH SarabunIT๙" w:hint="cs"/>
          <w:spacing w:val="7"/>
          <w:sz w:val="32"/>
          <w:szCs w:val="32"/>
          <w:cs/>
        </w:rPr>
        <w:t>.........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</w:t>
      </w:r>
      <w:r w:rsidR="000A0A92">
        <w:rPr>
          <w:rFonts w:ascii="TH SarabunIT๙" w:hAnsi="TH SarabunIT๙" w:cs="TH SarabunIT๙" w:hint="cs"/>
          <w:spacing w:val="7"/>
          <w:sz w:val="32"/>
          <w:szCs w:val="32"/>
          <w:cs/>
        </w:rPr>
        <w:t>..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</w:t>
      </w:r>
    </w:p>
    <w:p w:rsidR="00292D7E" w:rsidRPr="00C72896" w:rsidRDefault="00292D7E" w:rsidP="005241EC">
      <w:pPr>
        <w:ind w:left="1134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 xml:space="preserve">3. </w:t>
      </w:r>
      <w:r w:rsidR="005241EC"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</w:t>
      </w:r>
    </w:p>
    <w:p w:rsidR="00AC7881" w:rsidRPr="00C72896" w:rsidRDefault="00AC7881" w:rsidP="0094043B">
      <w:pPr>
        <w:autoSpaceDE w:val="0"/>
        <w:autoSpaceDN w:val="0"/>
        <w:adjustRightInd w:val="0"/>
        <w:spacing w:before="240" w:line="44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ส่วน ก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: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องค์ประกอบในการจัดทำแผนงานวิจัย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 ผู้รับผิดชอบและหน่วยงาน ประกอบด้วย</w:t>
      </w:r>
    </w:p>
    <w:p w:rsidR="00AC7881" w:rsidRPr="00C72896" w:rsidRDefault="00AC7881" w:rsidP="0094043B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ผู้อำนวยการแผนงาน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ระบุชื่อผู้อำนวยการแผนงาน หมายเลขบัตรประจำตัวประชาชน หน่วยงาน และสถานที่ติดต่อ พร้อมทั้งหมายเลขโทรศัพท์โทรสารและ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E-mail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* * กรุณาระบุให้ชัดเจนเพื่อประโยชน์ของท่านในการติดต่อกลับ</w:t>
      </w:r>
    </w:p>
    <w:p w:rsidR="00AC7881" w:rsidRPr="00C72896" w:rsidRDefault="00AC7881" w:rsidP="0094043B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1.2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ผู้ร่วมงานวิจัย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ระบุชื่อหัวหน้าโครงการย่อย หน่วยงาน และสถานที่ติดต่อ พร้อมทั้งหมายเลขโทรศัพท์โทรสารและ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E-mail</w:t>
      </w:r>
    </w:p>
    <w:p w:rsidR="00AC7881" w:rsidRPr="00C72896" w:rsidRDefault="00AC7881" w:rsidP="0094043B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1.3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หน่วยงานหลัก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ระบุชื่อหน่วยงานหลักในระดับกลุ่ม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กอง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สำนัก</w:t>
      </w:r>
      <w:r w:rsidR="001512DF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กรม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กระทรวงหรือภาควิชา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คณะ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มหาวิทยาลัย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กระทรวงพร้อมสถานที่ตั้งหมายเลขโทรศัพท์โทรสาร</w:t>
      </w:r>
    </w:p>
    <w:p w:rsidR="00AC7881" w:rsidRPr="00C72896" w:rsidRDefault="00AC7881" w:rsidP="0094043B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1.4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หน่วยงานสนับสนุน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ระบุชื่อหน่วยงานสนับสนุน พร้อมรายละเอียดเช่นเดียวกับข้อ 1.3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2.ประเภทการวิจัย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ระบุประเภทการวิจัยเพียง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1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ประเภท ได้แก่</w:t>
      </w:r>
      <w:r w:rsidR="00335152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1.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การวิจัยพื้นฐาน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(Basic research)</w:t>
      </w:r>
      <w:r w:rsidR="00335152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2.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การวิจัยประยุกต์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(Applied research)  </w:t>
      </w:r>
      <w:r w:rsidR="00335152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3.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การพัฒนาทดลอง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(Experimental development)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(ตามรายละเอียดแนบท้าย)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3.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สาขาวิชาการและกลุ่มวิชาที่ทำการวิจัย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ระบุชื่อกลุ่ม สาขาวิชาการ และกลุ่มวิชาที่ทำการวิจัย (ตามรายละเอียดแนบท้าย)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lastRenderedPageBreak/>
        <w:t xml:space="preserve"> 4</w:t>
      </w:r>
      <w:r w:rsidR="00D2156C"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คำสำคัญ (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keyword</w:t>
      </w:r>
      <w:r w:rsidR="0016136B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s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)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ของแผนงานวิจัย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ระบุคำสำคัญ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(keyword)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ี่มีความสำคัญต่อชื่อเรื่องหรือเนื้อหาของเรื่องที่ทำการวิจัยทั้งภาษาไทยและภาษาต่างประเทศให้ครบถ้วน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5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.ความสำคัญและที่มาของปัญหา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ให้เห็นถึงความสำคัญที่จำเป็นต้องทำการวิจัยเรื่องนี้ในระดับแผนงานวิจัยโดยกำหนดปัญหาให้ชัดเจนทั้งข้อเท็จจริงและผลกระทบของปัญหาที่เกิดขึ้นด้วยการทบทวนเอกสารที่เกี่ยวข้อ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(reviewed literature)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สอบถามความคิดเห็นจากบุคคลที่เกี่ยวข้องและแสวงหาแนวทางที่น่าจะเป็นไปได้จากทฤษฎี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สมมติฐานในสาขาวิชาการที่เกี่ยวข้องรวมถึงความสอดคล้องหรือการตอบสนองยุทธศาสตร์การพัฒนาประเทศตามแผนพัฒนาเศรษฐกิจและสังคมแห่งชาติ นโยบายรัฐบาล และยุทธศาสตร์การวิจัยของชาติ </w:t>
      </w:r>
    </w:p>
    <w:p w:rsidR="00AC7881" w:rsidRPr="0016136B" w:rsidRDefault="00AC7881" w:rsidP="0094043B">
      <w:pPr>
        <w:tabs>
          <w:tab w:val="left" w:pos="709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.วัตถุประสงค์หลักของแผนงานวิจัย</w:t>
      </w:r>
      <w:r w:rsidRPr="0016136B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วัตถุประสงค์หลักของแผนงานวิจัยอย่างชัดเจนเป็นข้อเรียงลำดับตามความสำคัญโดยมีความเชื่อมโยงสอดคล้องกับความสำคัญและที่มาของปัญหาตลอดจนชื่อของแผนงานวิจัย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7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.เป้าหมายของผลผลิต (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output)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และตัวชี้วัด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ระบุผลผลิตของงานวิจัยอย่างเป็นรูปธรรมที่สามารถประยุกต์เพื่อน</w:t>
      </w:r>
      <w:r w:rsidR="0060715B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ำไปใช้ประโยชน์ได้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ั้งนี้ต้องระบุตัวชี้วัดที่แสดงถึงการบรรลุเป้าหมายในระดับผลผลิตที่เกิดขึ้นในด้านความประหยัดประสิทธิภาพประสิทธิผลทั้งเชิงปริมาณเชิง</w:t>
      </w:r>
      <w:r w:rsidR="0060715B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คุณภาพ เวลา และต้นทุน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โดยให้จัดทำข้อมูลในรูปแบบดังตารางที่ 1 </w:t>
      </w:r>
    </w:p>
    <w:p w:rsidR="00AC7881" w:rsidRPr="00C72896" w:rsidRDefault="00AC7881" w:rsidP="0060715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ตารางที่ 1 แสดงผลผลิตและตัวชี้วัดของแผนงานวิจัย</w:t>
      </w:r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1627"/>
        <w:gridCol w:w="1703"/>
        <w:gridCol w:w="1680"/>
        <w:gridCol w:w="1650"/>
      </w:tblGrid>
      <w:tr w:rsidR="00C404DC" w:rsidRPr="00C72896">
        <w:tc>
          <w:tcPr>
            <w:tcW w:w="2358" w:type="dxa"/>
            <w:vMerge w:val="restart"/>
            <w:vAlign w:val="center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6660" w:type="dxa"/>
            <w:gridSpan w:val="4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404DC" w:rsidRPr="00C72896">
        <w:tc>
          <w:tcPr>
            <w:tcW w:w="2358" w:type="dxa"/>
            <w:vMerge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3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8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65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C404DC" w:rsidRPr="00C72896">
        <w:tc>
          <w:tcPr>
            <w:tcW w:w="2358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7881" w:rsidRPr="00C72896" w:rsidRDefault="00AC7881" w:rsidP="0094043B">
      <w:pPr>
        <w:tabs>
          <w:tab w:val="left" w:pos="851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8.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เป้าหมายของผลลัพธ์ (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outcome)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และตัวชี้วัด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ระบุปริมาณของผลที่เกิดขึ้นหรือผลต่อเนื่องจากผลผลิตที่มีต่อผู้มีส่วนได้ส่วนเสียและ/หรือผู้ใช้อาทิชุมชนองค์กรประเทศสภาพแวดล้อมในเชิงปริมาณและคุณภาพ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ประสิทธิภาพประสิทธิผลทั้งเชิงปริมาณเชิงคุณภาพเวลาและต้นทุน โดยให้จัดทำข้อมูลในรูปแบบดังตารางที่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2</w:t>
      </w:r>
    </w:p>
    <w:p w:rsidR="00C404DC" w:rsidRPr="00C72896" w:rsidRDefault="00AC7881" w:rsidP="006F386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ตารางที่ </w:t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แสดงผลลัพธ์และตัวชี้วัดของแผนงานวิจัย</w:t>
      </w:r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1627"/>
        <w:gridCol w:w="1703"/>
        <w:gridCol w:w="1680"/>
        <w:gridCol w:w="1650"/>
      </w:tblGrid>
      <w:tr w:rsidR="00C404DC" w:rsidRPr="00C72896">
        <w:tc>
          <w:tcPr>
            <w:tcW w:w="2358" w:type="dxa"/>
            <w:vMerge w:val="restart"/>
            <w:vAlign w:val="center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6660" w:type="dxa"/>
            <w:gridSpan w:val="4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404DC" w:rsidRPr="00C72896">
        <w:tc>
          <w:tcPr>
            <w:tcW w:w="2358" w:type="dxa"/>
            <w:vMerge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3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8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65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C404DC" w:rsidRPr="00C72896">
        <w:tc>
          <w:tcPr>
            <w:tcW w:w="2358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7881" w:rsidRPr="00C72896" w:rsidRDefault="00AC7881" w:rsidP="0094043B">
      <w:pPr>
        <w:tabs>
          <w:tab w:val="left" w:pos="851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lastRenderedPageBreak/>
        <w:t>9.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ทฤษฎี สมมติฐาน และ/หรือ กรอบแนวความคิดของแผนงานวิจัย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ทฤษฎีที่เกี่ยวข้องสมมติฐานและ/หรือกรอบแนวความคิดโดยแสวงหาเหตุผลที่น่าจะเป็นไปได้จากทฤษฏีที่เกี่ยวข้องกับเรื่องที่ทำการวิจัยแล้วนำมาสังเคราะห์เป็นสมมติฐา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ถ้ามี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ละกรอบแนวความคิดของแผนงานวิจัยพร้อมแสดงแผนผังความเชื่อมโยงหรือความสัมพันธ์ระหว่างโครงการวิจัยย่อยภายใต้แผนงานวิจัย</w:t>
      </w:r>
    </w:p>
    <w:p w:rsidR="00AC7881" w:rsidRPr="001E07D9" w:rsidRDefault="00AC7881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10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ประโยชน์ที่คาดว่าจะได้รับ</w:t>
      </w:r>
      <w:r w:rsidRPr="006F3EA7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ความคาดหมายศักยภาพและวิธีการหรือแนวทางที่จะนำผลการวิจัยไปใช้ประโยชน์พร้อมระบุกลุ่มเป้าหมายที่จะได้รับประโยชน์และผลกระทบจากผลงานวิจัยที่คาดว่าจะเกิดขึ้นกับกลุ่มเป้าหมายให้ชัดเจน</w:t>
      </w:r>
      <w:r w:rsidR="00972DD6" w:rsidRPr="006F3EA7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หากมีผู้ประสงค์จะนำผลงานวิจัยไปใช้ประโยชน์ เช่น ภาคเอกชน ชุมชน เป็นต้นให้ทำหนังสือ</w:t>
      </w:r>
      <w:r w:rsidR="00972DD6" w:rsidRPr="001E07D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รับรองดังแบบ คอบช</w:t>
      </w:r>
      <w:r w:rsidR="001C032C" w:rsidRPr="001E07D9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.</w:t>
      </w:r>
      <w:r w:rsidR="00972DD6" w:rsidRPr="001E07D9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4 </w:t>
      </w:r>
      <w:r w:rsidR="00972DD6" w:rsidRPr="001E07D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แนบข้อเสนอการ</w:t>
      </w:r>
      <w:r w:rsidR="00D258D6" w:rsidRPr="001E07D9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วิจัย</w:t>
      </w:r>
      <w:r w:rsidR="00972DD6" w:rsidRPr="001E07D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ด้วย</w:t>
      </w:r>
    </w:p>
    <w:p w:rsidR="00AC7881" w:rsidRPr="00C72896" w:rsidRDefault="00AC7881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แผนการบริหารแผนงานวิจัยและแผนการดำเนินงาน </w:t>
      </w:r>
      <w:r w:rsidR="0094043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พร้อมทั้งขั้นตอนการดำเนินงาน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ตลอดแผนงานวิจัย และโปรดระบุการบริหารความเสี่ยง (ถ้ามี)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วิธีการบริหารแผนงานวิจัยในภาพรวมตลอดการวิจัยเพื่อประโยชน์ในการติดตามและประเมินผลแผนงานวิจัยโดยระบุขั้นตอนและระยะเวลาในการดำเนินการวิจัยของแผนงานวิจัยโดยละเอียดและแสดงแผนการดำเนินงา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(Grant chart)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ต่ละขั้นตอนจนสิ้นสุดการวิจัยควรแสดงการบริหารจัดการแผนงานวิจัยที่คาดว่าจะเกิดความเสี่ยงที่จะทำให้การวิจัยไม่บรรลุวัตถุประสงค์และระบุแนวทางการแก้ไขหากเกิดความผิดพลาด</w:t>
      </w:r>
    </w:p>
    <w:p w:rsidR="00AC7881" w:rsidRPr="00C72896" w:rsidRDefault="00AC7881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แผนการพัฒนาบุคลากรวิจัยจากการทำการวิจัยตามแผนงานวิจัย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ระบุแนวทางหรือแผนการดำเนินงานในการพัฒนาบุคลากรวิจัย  เปิดโอกาสหรือสร้างนักวิจัยรุ่นใหม่จากการทำการวิจัยตามแผนงานวิจัย</w:t>
      </w:r>
    </w:p>
    <w:p w:rsidR="00AC7881" w:rsidRPr="00C72896" w:rsidRDefault="00AC7881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กลยุทธ์ของแผนงานวิจัย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ระบุวิธีการดำเนินงานของแผนงานวิจัยโดยเชื่อมโยงขั้นตอนการทำการวิจัยทั้งในระดับแผนงานวิจัยย่อย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ถ้ามี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และโครงการวิจัยภายใต้แผนงานวิจัยอย่างสมบูรณ์ถูกต้อง และชัดเจนถึงการมีเป้าหมายและวัตถุประสงค์หลักเดียวกันเพื่อนำไปสู่ผลสำเร็จของแผนงานวิจัยนี้อย่างเป็นรูปธรรม</w:t>
      </w:r>
    </w:p>
    <w:p w:rsidR="00AC7881" w:rsidRDefault="00AC7881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4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ระยะเวลา และสถานที่ทำการวิจัย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ระบุระยะเวลาที่ใช้ในการทำการวิจัยไม่ควรเกิน 1 ปี  รวมทั้งระบุขั้นตอนและระยะเวลาของแผนการดำเนินงาน (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Grant chart)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โดยละเอียด ทั้งนี้ให้จัดทำแยกเป็นรายปีกรณีของบประมาณเป็นโครงการต่อเนื่องระยะเวลาดำเนินการมากกว่า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1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ปี และ </w:t>
      </w:r>
      <w:r w:rsidR="0063098F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คอบช.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จะให้การสนับสนุนงบประมาณเป็นรายปีโดยไม่มี</w:t>
      </w:r>
      <w:r w:rsidRPr="009D1C2F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ความผูกพันกับปีถัดไป(กรณีเป็นแผนงานวิจัยต่อเนื่อง 2 ปี ขึ้นไป ให้ระบุปีและจำนวนปีด้วย)</w:t>
      </w:r>
    </w:p>
    <w:p w:rsidR="008A0426" w:rsidRPr="00C72896" w:rsidRDefault="008A0426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3702BB" w:rsidRPr="00C72896">
        <w:tc>
          <w:tcPr>
            <w:tcW w:w="2943" w:type="dxa"/>
            <w:vMerge w:val="restart"/>
            <w:vAlign w:val="center"/>
          </w:tcPr>
          <w:p w:rsidR="003702BB" w:rsidRPr="00C72896" w:rsidRDefault="003702BB" w:rsidP="003702BB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6237" w:type="dxa"/>
            <w:gridSpan w:val="12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เดือน</w:t>
            </w:r>
          </w:p>
        </w:tc>
      </w:tr>
      <w:tr w:rsidR="003702BB" w:rsidRPr="00C72896">
        <w:tc>
          <w:tcPr>
            <w:tcW w:w="2943" w:type="dxa"/>
            <w:vMerge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519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519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12</w:t>
            </w:r>
          </w:p>
        </w:tc>
      </w:tr>
      <w:tr w:rsidR="003702BB" w:rsidRPr="00C72896">
        <w:tc>
          <w:tcPr>
            <w:tcW w:w="2943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702BB" w:rsidRPr="00C72896">
        <w:tc>
          <w:tcPr>
            <w:tcW w:w="2943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702BB" w:rsidRPr="00C72896">
        <w:tc>
          <w:tcPr>
            <w:tcW w:w="2943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8A0426" w:rsidRDefault="008A0426" w:rsidP="008A0426">
      <w:pPr>
        <w:tabs>
          <w:tab w:val="left" w:pos="1134"/>
        </w:tabs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p w:rsidR="008A0426" w:rsidRDefault="008A0426">
      <w:pP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br w:type="page"/>
      </w:r>
    </w:p>
    <w:p w:rsidR="00AC7881" w:rsidRPr="00C72896" w:rsidRDefault="008A0426" w:rsidP="008A0426">
      <w:pPr>
        <w:tabs>
          <w:tab w:val="left" w:pos="851"/>
        </w:tabs>
        <w:autoSpaceDE w:val="0"/>
        <w:autoSpaceDN w:val="0"/>
        <w:adjustRightInd w:val="0"/>
        <w:spacing w:line="440" w:lineRule="exact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 xml:space="preserve">15. </w:t>
      </w:r>
      <w:r w:rsidR="00AC7881"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แผนการใช้จ่ายงบประมาณของแผนงานวิจัย</w:t>
      </w:r>
      <w:r w:rsidR="00AC7881"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(</w:t>
      </w:r>
      <w:r w:rsidR="00E734B9" w:rsidRPr="00E734B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แสดงแผนการใช้จ่ายงบประมาณของ</w:t>
      </w:r>
      <w:r w:rsidR="00AC7881" w:rsidRPr="00E734B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แผนงานวิจัย</w:t>
      </w:r>
      <w:r w:rsidR="00AC7881"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)</w:t>
      </w:r>
    </w:p>
    <w:p w:rsidR="002F0C22" w:rsidRPr="00C72896" w:rsidRDefault="00AC7881" w:rsidP="008A0426">
      <w:pPr>
        <w:tabs>
          <w:tab w:val="left" w:pos="1843"/>
        </w:tabs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BA130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15.1</w:t>
      </w:r>
      <w:r w:rsidRPr="00BA130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แสดงรายละเอียดงบประมาณบริหารแผนงานวิจัย และแยกแต่ละโครงการย่อยเฉพาะปีที่เสนอขอ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โดยแยกตามงบประเภทต่างๆ ให้ชัดเจน โดยแยกเป็นหมวดดังนี้ งบบุคคลากร งบดำเนินการ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(ค่าตอบแทน ค่าใช้สอย ค่าวัสดุ ค่าธรรมเนียมอุดหนุนสถาบัน ฯลฯ) 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งบลงทุน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(ครุภัณฑ์ต้องชี้แจงเหตุผลความจำเป็นพร้อมใบเสนอราคา)</w:t>
      </w:r>
      <w:r w:rsidRPr="00DF3C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ตั้งงบประมาณทุกรายการควรประมาณการให้เหมาะสมกับระเบียบวิธีวิจัยและอ้างอิงตามระเบียบกระทรวงการคลังและตามหลักเกณ</w:t>
      </w:r>
      <w:r w:rsidR="00AF1666" w:rsidRPr="00DF3C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ฑ์และอัตราค่าใช้จ่ายการวิจัยที่</w:t>
      </w:r>
      <w:r w:rsidRPr="00DF3C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กำหนด</w:t>
      </w:r>
      <w:r w:rsidR="00320D43" w:rsidRPr="008A042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ดังนี้</w:t>
      </w:r>
    </w:p>
    <w:tbl>
      <w:tblPr>
        <w:tblW w:w="10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6"/>
        <w:gridCol w:w="3268"/>
        <w:gridCol w:w="3983"/>
      </w:tblGrid>
      <w:tr w:rsidR="00F767A3" w:rsidRPr="00C72896" w:rsidTr="00E434A9">
        <w:trPr>
          <w:tblHeader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3268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อัตรา</w:t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หลักเกณฑ์ (เงื่อนไข)</w:t>
            </w:r>
          </w:p>
        </w:tc>
      </w:tr>
      <w:tr w:rsidR="00F767A3" w:rsidRPr="00C72896" w:rsidTr="00E434A9">
        <w:trPr>
          <w:trHeight w:val="3030"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งบบุคลากร</w:t>
            </w:r>
          </w:p>
          <w:p w:rsidR="00F767A3" w:rsidRPr="00C72896" w:rsidRDefault="00F767A3" w:rsidP="00686415">
            <w:pPr>
              <w:numPr>
                <w:ilvl w:val="1"/>
                <w:numId w:val="1"/>
              </w:numPr>
              <w:tabs>
                <w:tab w:val="right" w:pos="793"/>
              </w:tabs>
              <w:autoSpaceDE w:val="0"/>
              <w:autoSpaceDN w:val="0"/>
              <w:adjustRightInd w:val="0"/>
              <w:spacing w:line="380" w:lineRule="exact"/>
              <w:ind w:firstLine="7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ค่าจ้างชั่วคราว</w:t>
            </w:r>
          </w:p>
          <w:p w:rsidR="00F767A3" w:rsidRPr="00C72896" w:rsidRDefault="00F767A3" w:rsidP="00E434A9">
            <w:pPr>
              <w:numPr>
                <w:ilvl w:val="1"/>
                <w:numId w:val="1"/>
              </w:numPr>
              <w:tabs>
                <w:tab w:val="right" w:pos="793"/>
              </w:tabs>
              <w:autoSpaceDE w:val="0"/>
              <w:autoSpaceDN w:val="0"/>
              <w:adjustRightInd w:val="0"/>
              <w:spacing w:line="380" w:lineRule="exact"/>
              <w:ind w:firstLine="7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ค่าจ้างผู้ช่วยนักวิจัย</w:t>
            </w:r>
          </w:p>
        </w:tc>
        <w:tc>
          <w:tcPr>
            <w:tcW w:w="3268" w:type="dxa"/>
          </w:tcPr>
          <w:p w:rsidR="00F767A3" w:rsidRPr="00C72896" w:rsidRDefault="00472296" w:rsidP="00E9043A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F767A3" w:rsidRPr="004425F2" w:rsidRDefault="00F767A3" w:rsidP="004425F2">
            <w:pPr>
              <w:ind w:left="276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5F2">
              <w:rPr>
                <w:rFonts w:ascii="TH SarabunIT๙" w:hAnsi="TH SarabunIT๙" w:cs="TH SarabunIT๙"/>
                <w:sz w:val="32"/>
                <w:szCs w:val="32"/>
                <w:cs/>
              </w:rPr>
              <w:t>1. พิจารณาให้ตามที่เสนอขอโดยไม่เกินที่ กำหนดจ่ายตามอัตราเงินเดือนข้าราชการตามวุฒิการศึกษา คือ</w:t>
            </w:r>
          </w:p>
          <w:p w:rsidR="00F767A3" w:rsidRPr="00C72896" w:rsidRDefault="00F767A3" w:rsidP="00AF1666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ป.เอก  อัตราค่าจ้าง20,000.- บาท</w:t>
            </w:r>
          </w:p>
          <w:p w:rsidR="00F767A3" w:rsidRPr="00C72896" w:rsidRDefault="00F767A3" w:rsidP="00AF1666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ป.โท   อัตราค่าจ้าง16,400.- บาท   </w:t>
            </w:r>
          </w:p>
          <w:p w:rsidR="00F767A3" w:rsidRPr="00C72896" w:rsidRDefault="00F767A3" w:rsidP="00AF1666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ป.ตรี   อัตราจ้าง13,300.- บาท </w:t>
            </w:r>
          </w:p>
          <w:p w:rsidR="00F767A3" w:rsidRPr="00C72896" w:rsidRDefault="00F767A3" w:rsidP="00AF1666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ปวส.   อัตราค่าจ้าง10,200.- บาท</w:t>
            </w:r>
          </w:p>
          <w:p w:rsidR="00F767A3" w:rsidRPr="00C72896" w:rsidRDefault="00F767A3" w:rsidP="00AF1666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="0063098F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ช.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อัตราค่าจ้าง8,300.- บาท</w:t>
            </w:r>
          </w:p>
        </w:tc>
      </w:tr>
      <w:tr w:rsidR="00F767A3" w:rsidRPr="00C72896" w:rsidTr="00E434A9">
        <w:trPr>
          <w:trHeight w:val="5751"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งบดำเนินงาน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2.1 ค่าตอบแทน</w:t>
            </w:r>
          </w:p>
          <w:p w:rsidR="00F767A3" w:rsidRPr="00C72896" w:rsidRDefault="00F767A3" w:rsidP="00781151">
            <w:pPr>
              <w:autoSpaceDE w:val="0"/>
              <w:autoSpaceDN w:val="0"/>
              <w:adjustRightInd w:val="0"/>
              <w:spacing w:line="380" w:lineRule="exact"/>
              <w:ind w:left="911" w:hanging="107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(1)   ค่าตอบแทนคณะผู้วิจัย  (ให้ระบุตำแหน่ง หรือ ตำแหน่งทางวิชาการเพื่อประกอบการพิจารณา)</w:t>
            </w:r>
          </w:p>
        </w:tc>
        <w:tc>
          <w:tcPr>
            <w:tcW w:w="3268" w:type="dxa"/>
          </w:tcPr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 ให้เบิกจ่ายค่าตอบแทนทั้งคณะ  โดยใช้ระด</w:t>
            </w:r>
            <w:r w:rsidR="00E9043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ับตำแหน่งของหัวหน้าโครงการวิจัย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เป็นเกณฑ์ ดังนี้</w:t>
            </w:r>
          </w:p>
          <w:p w:rsidR="00F767A3" w:rsidRPr="00C72896" w:rsidRDefault="00F767A3" w:rsidP="00F41D65">
            <w:pPr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line="380" w:lineRule="exact"/>
              <w:ind w:left="503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ศาสตราจารย์หรือข้าราชการระดับ 10 ไม่เกินปีละ 200,000 บาท ต่อโครงการต่อคณะนักวิจัย</w:t>
            </w:r>
          </w:p>
          <w:p w:rsidR="00F767A3" w:rsidRPr="00C72896" w:rsidRDefault="00F767A3" w:rsidP="00F41D65">
            <w:pPr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line="380" w:lineRule="exact"/>
              <w:ind w:left="503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รองศาสตราจารย์หรือข้าราชการระดับ 8-9 ไม่เกินปีละ 150,000 บาท ต่อโครงการต่อคณะนักวิจัย</w:t>
            </w:r>
          </w:p>
          <w:p w:rsidR="00F767A3" w:rsidRPr="00C72896" w:rsidRDefault="00F767A3" w:rsidP="00F41D65">
            <w:pPr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line="380" w:lineRule="exact"/>
              <w:ind w:left="503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ผู้ช่วยศาสตราจารย์หรือข้าราชการระดับ 6-7 ลงมา ไม่เกินปีละ 120,000 บาท  ต่อโครงการต่อคณะนักวิจัย</w:t>
            </w:r>
          </w:p>
          <w:p w:rsidR="00F767A3" w:rsidRPr="00C72896" w:rsidRDefault="00F767A3" w:rsidP="00F41D65">
            <w:pPr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line="380" w:lineRule="exact"/>
              <w:ind w:left="503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อาจารย์หรือข้าราชการระดับ 5 ลงมาไม่เกินปีละ 80,000 บาท ต่อโครงการต่อนักวิจัย</w:t>
            </w:r>
          </w:p>
        </w:tc>
        <w:tc>
          <w:tcPr>
            <w:tcW w:w="3983" w:type="dxa"/>
          </w:tcPr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1. กำหนดค่าตอบแทนคณะนักวิจัย 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(10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%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ของวงเงินงบประมาณโครงการ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ไม่รวมครุภัณฑ์และค่าธรรมเนียมสถาบัน) 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หากคำนวณแล้วไม่ถึง 30,000 บาท      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ให้ขั้นต่ำ 30,000 บาท และต้องไม่เกิน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อัตราตามระดับตำแหน่ง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กรณีเป็นแผนงานวิจัย ผู้บริหารแผนงาน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สามารถเป็นหัวหน้าโครงการย่อยได้เพียง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โครงการเดียวเท่านั้นและมีสิทธิได้รับ 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ค่าตอบแทนคณะนักวิจัยทั้ง 2 สถานะ  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แต่รวมแล้วต้องไม่เกินอัตราตามระดับ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ตำแหน่ง</w:t>
            </w:r>
          </w:p>
        </w:tc>
      </w:tr>
      <w:tr w:rsidR="00F767A3" w:rsidRPr="00C72896" w:rsidTr="00E434A9">
        <w:trPr>
          <w:trHeight w:val="857"/>
          <w:jc w:val="center"/>
        </w:trPr>
        <w:tc>
          <w:tcPr>
            <w:tcW w:w="3006" w:type="dxa"/>
          </w:tcPr>
          <w:p w:rsidR="00F767A3" w:rsidRPr="00C72896" w:rsidRDefault="00F767A3" w:rsidP="00781151">
            <w:pPr>
              <w:tabs>
                <w:tab w:val="left" w:pos="425"/>
              </w:tabs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(2) ค่าตอบแทนที่ปรึกษา</w:t>
            </w:r>
          </w:p>
        </w:tc>
        <w:tc>
          <w:tcPr>
            <w:tcW w:w="3268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ให้จ่ายได้ไม่เกิน 2 คนต่อโครงการ และคนละไม่เกิน 100,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000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กรณีเป็นแผนงานวิจัยจ่ายไม่เกินแผนงาน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ละ 5 คน</w:t>
            </w:r>
          </w:p>
        </w:tc>
        <w:tc>
          <w:tcPr>
            <w:tcW w:w="3983" w:type="dxa"/>
          </w:tcPr>
          <w:p w:rsidR="001C3002" w:rsidRDefault="001C3002" w:rsidP="001C3002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lastRenderedPageBreak/>
              <w:t>ต้องมีหนังสือยืนยันตอบรับจากที่ปรึกษา</w:t>
            </w:r>
          </w:p>
          <w:p w:rsidR="001C3002" w:rsidRPr="00000D29" w:rsidRDefault="001C3002" w:rsidP="001C3002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ต้องเป็นผู้มีความเชี่ยวชาญในสาขาวิชาการที่สำคัญของโครงการโดยพิจารณาจาก</w:t>
            </w:r>
          </w:p>
          <w:p w:rsidR="001C3002" w:rsidRPr="00C72896" w:rsidRDefault="001C3002" w:rsidP="001C3002">
            <w:pPr>
              <w:numPr>
                <w:ilvl w:val="1"/>
                <w:numId w:val="4"/>
              </w:numPr>
              <w:tabs>
                <w:tab w:val="left" w:pos="590"/>
              </w:tabs>
              <w:autoSpaceDE w:val="0"/>
              <w:autoSpaceDN w:val="0"/>
              <w:adjustRightInd w:val="0"/>
              <w:ind w:left="307" w:firstLine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ประสบการณ์การทำงาน</w:t>
            </w:r>
          </w:p>
          <w:p w:rsidR="001C3002" w:rsidRPr="00C72896" w:rsidRDefault="001C3002" w:rsidP="001C3002">
            <w:pPr>
              <w:numPr>
                <w:ilvl w:val="1"/>
                <w:numId w:val="4"/>
              </w:numPr>
              <w:tabs>
                <w:tab w:val="left" w:pos="590"/>
              </w:tabs>
              <w:autoSpaceDE w:val="0"/>
              <w:autoSpaceDN w:val="0"/>
              <w:adjustRightInd w:val="0"/>
              <w:ind w:left="307" w:firstLine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คุณวุฒิ</w:t>
            </w:r>
          </w:p>
          <w:p w:rsidR="003B2757" w:rsidRDefault="001C3002" w:rsidP="003B275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กำหนดจ่ายค่าตอบแทนที่ปรึกษาท่านละไม่เกิน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100,000 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บาท</w:t>
            </w:r>
          </w:p>
          <w:p w:rsidR="00F767A3" w:rsidRPr="003B2757" w:rsidRDefault="001C3002" w:rsidP="003B2757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กำหนดจ่ายค่าตอบแทนที่ปรึกษาโครงการวิจัยละไม่เกิน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2 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คนกรณีเป็นแผนงานวิจัยจ่ายไม่เกินแผนงานละ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5 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คน</w:t>
            </w:r>
          </w:p>
        </w:tc>
      </w:tr>
      <w:tr w:rsidR="00F767A3" w:rsidRPr="00C72896" w:rsidTr="00E434A9">
        <w:trPr>
          <w:trHeight w:val="2138"/>
          <w:jc w:val="center"/>
        </w:trPr>
        <w:tc>
          <w:tcPr>
            <w:tcW w:w="3006" w:type="dxa"/>
          </w:tcPr>
          <w:p w:rsidR="00F767A3" w:rsidRPr="00C72896" w:rsidRDefault="00F767A3" w:rsidP="00781151">
            <w:pPr>
              <w:autoSpaceDE w:val="0"/>
              <w:autoSpaceDN w:val="0"/>
              <w:adjustRightInd w:val="0"/>
              <w:spacing w:line="380" w:lineRule="exact"/>
              <w:ind w:left="769" w:hanging="769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 xml:space="preserve">       (3)ค่าตอบแทนการปฎิงานนอกเวลาราชการ</w:t>
            </w:r>
          </w:p>
        </w:tc>
        <w:tc>
          <w:tcPr>
            <w:tcW w:w="3268" w:type="dxa"/>
          </w:tcPr>
          <w:p w:rsidR="00F767A3" w:rsidRPr="00C72896" w:rsidRDefault="00472296" w:rsidP="00E9043A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F767A3" w:rsidRPr="00C72896" w:rsidRDefault="00F767A3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</w:t>
            </w:r>
            <w:r w:rsid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กำหนดจ่ายตามระเบียบ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กระทรวงการคลัง ดังนี้</w:t>
            </w:r>
          </w:p>
          <w:p w:rsidR="00F767A3" w:rsidRPr="00C72896" w:rsidRDefault="00F767A3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- วันทำการปกติ ชม.ละ 50 บาท</w:t>
            </w:r>
          </w:p>
          <w:p w:rsidR="00F767A3" w:rsidRPr="00C72896" w:rsidRDefault="00F767A3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ไม่เกิน 4 ชม.</w:t>
            </w:r>
          </w:p>
          <w:p w:rsidR="00F767A3" w:rsidRPr="00C72896" w:rsidRDefault="00F767A3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- วันหยุดราชการ ชม.ละ 60 บาท</w:t>
            </w:r>
          </w:p>
          <w:p w:rsidR="00F767A3" w:rsidRPr="00C72896" w:rsidRDefault="00F767A3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ไม่เกิน 7 ชม.</w:t>
            </w:r>
          </w:p>
        </w:tc>
      </w:tr>
      <w:tr w:rsidR="00F767A3" w:rsidRPr="00C72896" w:rsidTr="00E434A9">
        <w:trPr>
          <w:trHeight w:val="1413"/>
          <w:jc w:val="center"/>
        </w:trPr>
        <w:tc>
          <w:tcPr>
            <w:tcW w:w="3006" w:type="dxa"/>
          </w:tcPr>
          <w:p w:rsidR="00F767A3" w:rsidRPr="00C72896" w:rsidRDefault="00F767A3" w:rsidP="00781151">
            <w:pPr>
              <w:autoSpaceDE w:val="0"/>
              <w:autoSpaceDN w:val="0"/>
              <w:adjustRightInd w:val="0"/>
              <w:spacing w:line="380" w:lineRule="exact"/>
              <w:ind w:left="769" w:hanging="769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(4)ค่าตอบแทนผู้ให้ข้อมูล(ผู้ตอบแบบสอบถาม,ผู้ให้สัมภาษณ์)</w:t>
            </w:r>
          </w:p>
        </w:tc>
        <w:tc>
          <w:tcPr>
            <w:tcW w:w="3268" w:type="dxa"/>
          </w:tcPr>
          <w:p w:rsidR="00F767A3" w:rsidRPr="00C72896" w:rsidRDefault="00F767A3" w:rsidP="00472296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ผู้ให้ข้อมูลรายละไม่เกิน 100 บาท กรณีข้อมูลมีระดับความยากสูงให้อยู่ในดุลพินิจของผู้ตรวจสอบทางวิชาการ</w:t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ผู้ให้ข้อมูลรายละไม่เกิน 100 บาท กรณี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ข้อมูลมีระดับความยากสูงให้อยู่ในดุลพินิจ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ของผู้ตรวจสอบทางวิชาการ</w:t>
            </w:r>
          </w:p>
        </w:tc>
      </w:tr>
      <w:tr w:rsidR="00F767A3" w:rsidRPr="00C72896" w:rsidTr="00E434A9">
        <w:trPr>
          <w:trHeight w:val="568"/>
          <w:jc w:val="center"/>
        </w:trPr>
        <w:tc>
          <w:tcPr>
            <w:tcW w:w="3006" w:type="dxa"/>
          </w:tcPr>
          <w:p w:rsidR="00F767A3" w:rsidRPr="00C72896" w:rsidRDefault="00781151" w:rsidP="00217F95">
            <w:pPr>
              <w:autoSpaceDE w:val="0"/>
              <w:autoSpaceDN w:val="0"/>
              <w:adjustRightInd w:val="0"/>
              <w:spacing w:line="380" w:lineRule="exact"/>
              <w:ind w:left="911" w:hanging="911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(5) </w:t>
            </w:r>
            <w:r w:rsidR="00F767A3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ค่าตอบแทนกลุ่มตัวอย่าง</w:t>
            </w:r>
          </w:p>
        </w:tc>
        <w:tc>
          <w:tcPr>
            <w:tcW w:w="3268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ไม่เกิน 2,000 บาท ต่อครั้งต่อคน</w:t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ไม่เกิน 2,000 บาท ต่อครั้งต่อคน</w:t>
            </w:r>
          </w:p>
        </w:tc>
      </w:tr>
      <w:tr w:rsidR="00F767A3" w:rsidRPr="00C72896" w:rsidTr="00781151">
        <w:trPr>
          <w:trHeight w:val="1968"/>
          <w:jc w:val="center"/>
        </w:trPr>
        <w:tc>
          <w:tcPr>
            <w:tcW w:w="3006" w:type="dxa"/>
          </w:tcPr>
          <w:p w:rsidR="00F767A3" w:rsidRPr="00C72896" w:rsidRDefault="00781151" w:rsidP="00217F95">
            <w:pPr>
              <w:autoSpaceDE w:val="0"/>
              <w:autoSpaceDN w:val="0"/>
              <w:adjustRightInd w:val="0"/>
              <w:spacing w:line="380" w:lineRule="exact"/>
              <w:ind w:left="911" w:hanging="769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(6) </w:t>
            </w:r>
            <w:r w:rsidR="00F767A3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ค่าตอบแทนวิทยากรในการฝึกอบรม</w:t>
            </w:r>
          </w:p>
        </w:tc>
        <w:tc>
          <w:tcPr>
            <w:tcW w:w="3268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</w:t>
            </w:r>
            <w:r w:rsidR="002F64C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val="en-GB" w:eastAsia="zh-CN"/>
              </w:rPr>
              <w:t xml:space="preserve">-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ให้เป็นไปตามระเบียบกระทร</w:t>
            </w:r>
            <w:r w:rsidR="00580B9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 ดังนี้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 xml:space="preserve">  1. วิทยากรที่เป็นเจ้าหน้าที่ของรัฐให้จ่าย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ไม่เกิน 600 บาท/ชั่วโมง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 xml:space="preserve">  2. นอกเหนือจากข้อ 1 ให้จ่ายไม่เกิน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1,200  บาท/ชั่วโมง</w:t>
            </w:r>
          </w:p>
        </w:tc>
      </w:tr>
      <w:tr w:rsidR="00217F95" w:rsidRPr="00217F95" w:rsidTr="00E434A9">
        <w:trPr>
          <w:trHeight w:val="1221"/>
          <w:jc w:val="center"/>
        </w:trPr>
        <w:tc>
          <w:tcPr>
            <w:tcW w:w="3006" w:type="dxa"/>
          </w:tcPr>
          <w:p w:rsidR="00781151" w:rsidRPr="00217F95" w:rsidRDefault="00F767A3" w:rsidP="00781151">
            <w:pPr>
              <w:tabs>
                <w:tab w:val="left" w:pos="627"/>
              </w:tabs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2.2 ค่าใช้สอย</w:t>
            </w:r>
          </w:p>
          <w:p w:rsidR="00F767A3" w:rsidRPr="00217F95" w:rsidRDefault="00781151" w:rsidP="00781151">
            <w:pPr>
              <w:tabs>
                <w:tab w:val="left" w:pos="627"/>
              </w:tabs>
              <w:autoSpaceDE w:val="0"/>
              <w:autoSpaceDN w:val="0"/>
              <w:adjustRightInd w:val="0"/>
              <w:spacing w:line="380" w:lineRule="exact"/>
              <w:ind w:left="1052" w:hanging="1052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(1) ค่าใช้จ่ายในการเดินทาง</w:t>
            </w:r>
            <w:r w:rsidR="00F767A3"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ไปราชการ</w:t>
            </w:r>
          </w:p>
        </w:tc>
        <w:tc>
          <w:tcPr>
            <w:tcW w:w="3268" w:type="dxa"/>
          </w:tcPr>
          <w:p w:rsidR="00F767A3" w:rsidRPr="00217F95" w:rsidRDefault="003A15AD" w:rsidP="00E9043A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</w:t>
            </w:r>
            <w:r w:rsidR="002F64C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  <w:r w:rsidR="00F767A3" w:rsidRPr="00217F9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br/>
            </w:r>
          </w:p>
        </w:tc>
        <w:tc>
          <w:tcPr>
            <w:tcW w:w="3983" w:type="dxa"/>
          </w:tcPr>
          <w:p w:rsidR="00F767A3" w:rsidRPr="00217F95" w:rsidRDefault="00ED5B29" w:rsidP="00580B9E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</w:t>
            </w:r>
            <w:r w:rsidR="00580B9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</w:t>
            </w: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ระทรวงการคลัง   </w:t>
            </w:r>
          </w:p>
        </w:tc>
      </w:tr>
      <w:tr w:rsidR="00217F95" w:rsidRPr="00217F95" w:rsidTr="00781151">
        <w:trPr>
          <w:trHeight w:val="752"/>
          <w:jc w:val="center"/>
        </w:trPr>
        <w:tc>
          <w:tcPr>
            <w:tcW w:w="3006" w:type="dxa"/>
          </w:tcPr>
          <w:p w:rsidR="00F767A3" w:rsidRPr="00217F95" w:rsidRDefault="00F767A3" w:rsidP="00E434A9">
            <w:pPr>
              <w:autoSpaceDE w:val="0"/>
              <w:autoSpaceDN w:val="0"/>
              <w:adjustRightInd w:val="0"/>
              <w:spacing w:line="380" w:lineRule="exact"/>
              <w:ind w:left="935" w:hanging="935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(2) ค่าใช้จ่ายในการสัมมนา/ ฝึกอบรม</w:t>
            </w:r>
          </w:p>
        </w:tc>
        <w:tc>
          <w:tcPr>
            <w:tcW w:w="3268" w:type="dxa"/>
          </w:tcPr>
          <w:p w:rsidR="00F767A3" w:rsidRPr="00217F95" w:rsidRDefault="003A15AD" w:rsidP="00E9043A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</w:t>
            </w:r>
            <w:r w:rsidR="002F64C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</w:p>
        </w:tc>
        <w:tc>
          <w:tcPr>
            <w:tcW w:w="3983" w:type="dxa"/>
          </w:tcPr>
          <w:p w:rsidR="00F767A3" w:rsidRPr="00217F95" w:rsidRDefault="00F767A3" w:rsidP="00580B9E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</w:t>
            </w:r>
            <w:r w:rsidR="00580B9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</w:t>
            </w: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ระทรวงการคลัง   </w:t>
            </w:r>
          </w:p>
        </w:tc>
      </w:tr>
      <w:tr w:rsidR="00217F95" w:rsidRPr="00217F95" w:rsidTr="00781151">
        <w:trPr>
          <w:trHeight w:val="1148"/>
          <w:jc w:val="center"/>
        </w:trPr>
        <w:tc>
          <w:tcPr>
            <w:tcW w:w="3006" w:type="dxa"/>
            <w:tcBorders>
              <w:bottom w:val="single" w:sz="4" w:space="0" w:color="000000"/>
            </w:tcBorders>
          </w:tcPr>
          <w:p w:rsidR="00F767A3" w:rsidRPr="00217F95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(3) ค่าใช้สอยอื่น</w:t>
            </w:r>
          </w:p>
          <w:p w:rsidR="00F767A3" w:rsidRPr="00217F95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  (ค่าจ้างเหมาบริการ,    </w:t>
            </w:r>
          </w:p>
          <w:p w:rsidR="006B383F" w:rsidRPr="00217F95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  ค่าแรง,</w:t>
            </w:r>
          </w:p>
          <w:p w:rsidR="00F767A3" w:rsidRPr="00217F95" w:rsidRDefault="00F767A3" w:rsidP="006B383F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เงินประกันสังคม)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</w:tcPr>
          <w:p w:rsidR="00F767A3" w:rsidRPr="00217F95" w:rsidRDefault="00F767A3" w:rsidP="00E9043A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  <w:tcBorders>
              <w:bottom w:val="single" w:sz="4" w:space="0" w:color="000000"/>
            </w:tcBorders>
          </w:tcPr>
          <w:p w:rsidR="00F767A3" w:rsidRPr="00217F95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</w:tr>
      <w:tr w:rsidR="00F767A3" w:rsidRPr="00C72896" w:rsidTr="00E434A9">
        <w:trPr>
          <w:trHeight w:val="2138"/>
          <w:jc w:val="center"/>
        </w:trPr>
        <w:tc>
          <w:tcPr>
            <w:tcW w:w="3006" w:type="dxa"/>
            <w:tcBorders>
              <w:top w:val="nil"/>
            </w:tcBorders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2.3 ค่าวัสดุ</w:t>
            </w:r>
          </w:p>
        </w:tc>
        <w:tc>
          <w:tcPr>
            <w:tcW w:w="3268" w:type="dxa"/>
            <w:tcBorders>
              <w:top w:val="nil"/>
            </w:tcBorders>
          </w:tcPr>
          <w:p w:rsidR="00F767A3" w:rsidRPr="00C72896" w:rsidRDefault="00472296" w:rsidP="00F905DF">
            <w:pPr>
              <w:tabs>
                <w:tab w:val="left" w:pos="173"/>
              </w:tabs>
              <w:autoSpaceDE w:val="0"/>
              <w:autoSpaceDN w:val="0"/>
              <w:adjustRightInd w:val="0"/>
              <w:spacing w:line="380" w:lineRule="exact"/>
              <w:ind w:left="314" w:hanging="31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  <w:tcBorders>
              <w:top w:val="nil"/>
            </w:tcBorders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ให้จ่ายได้ตามความจำเป็นเหมาะสม โดย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แยกรายการวัสดุ เป็นประเภท เช่น วัสดุ </w:t>
            </w:r>
          </w:p>
          <w:p w:rsidR="00F767A3" w:rsidRPr="00C72896" w:rsidRDefault="00F767A3" w:rsidP="00B33C84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สำนักงาน, วัสดุคอมพิวเตอร์,วัสดุ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วิทยาศาสตร์ เป็นต้น ซึ่งรายการวัสดุต้องมี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ราคาต่อหน่วยต่ำกว่า 5,000 บาท ยกเว้น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วัสดุคอมพิวเตอร์ต้องมีราคาต่อหน่วยต่ำ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กว่า 20,000 บาท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สำหรับค่าวัสดุเชื้อเพลิง (ค่าน้ำมัน)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กำหนดให้ กม.ละ 4 บาท (โดยให้จัดทำ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รายละเอียดระยะทางที่เดินทาง)</w:t>
            </w:r>
          </w:p>
        </w:tc>
      </w:tr>
      <w:tr w:rsidR="00F767A3" w:rsidRPr="00C72896" w:rsidTr="00E434A9">
        <w:trPr>
          <w:trHeight w:val="2138"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3. งบลงทุน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3.1 ค่าครุภัณฑ์</w:t>
            </w:r>
          </w:p>
        </w:tc>
        <w:tc>
          <w:tcPr>
            <w:tcW w:w="3268" w:type="dxa"/>
          </w:tcPr>
          <w:p w:rsidR="00F767A3" w:rsidRPr="00C72896" w:rsidRDefault="00472296" w:rsidP="006B383F">
            <w:pPr>
              <w:tabs>
                <w:tab w:val="left" w:pos="314"/>
              </w:tabs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ให้จ่ายตามความจำเป็นเหมาะสมโดยแยก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รายการครุภัณฑ์ เป็นประเภท เช่น 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ครุภัณฑ์สำนักงาน,ครุภัณฑ์คอมพิวเตอร์ 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เป็นต้น ซึ่งรายการครุภัณฑ์ต้องมีราคาต่อ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หน่วยสูงกว่า 5,000 บาท ยกเว้น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ครุภัณฑ์คอมพิวเตอร์ต้องมีราคาต่อหน่วย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สูงกว่า 20,000 บาท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ให้แนบใบเสนอราคาครุภัณฑ์</w:t>
            </w:r>
          </w:p>
        </w:tc>
      </w:tr>
      <w:tr w:rsidR="00F767A3" w:rsidRPr="00C72896" w:rsidTr="00E434A9">
        <w:trPr>
          <w:trHeight w:val="2138"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3.2 ค่าสิ่งก่อสร้าง</w:t>
            </w:r>
          </w:p>
        </w:tc>
        <w:tc>
          <w:tcPr>
            <w:tcW w:w="3268" w:type="dxa"/>
          </w:tcPr>
          <w:p w:rsidR="00F767A3" w:rsidRPr="00C72896" w:rsidRDefault="00472296" w:rsidP="006B383F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ให้จ่ายตามความจำเป็นเหมาะสม        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ซึ่งเป็นรายจ่ายเพื่อประกอบขึ้นใหม่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ดัดแปลงต่อเติมหรือปรับปรุงสิ่งก่อสร้างมี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วงเงินเกินกว่า 50,000 บาท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ให้แนบใบเสนอราคาสิ่งก่อสร้าง</w:t>
            </w:r>
          </w:p>
        </w:tc>
      </w:tr>
      <w:tr w:rsidR="00F767A3" w:rsidRPr="00C72896" w:rsidTr="00E434A9">
        <w:trPr>
          <w:trHeight w:val="1155"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4. ค่าธรรมเนียมอุดหนุนสถาบัน   </w:t>
            </w:r>
          </w:p>
          <w:p w:rsidR="00F767A3" w:rsidRPr="00C72896" w:rsidRDefault="00BA130B" w:rsidP="00BA130B">
            <w:pPr>
              <w:autoSpaceDE w:val="0"/>
              <w:autoSpaceDN w:val="0"/>
              <w:adjustRightInd w:val="0"/>
              <w:spacing w:line="380" w:lineRule="exact"/>
              <w:ind w:left="201" w:hanging="201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(ให้หมายรวมถึงค่าสาธารณูปโภค</w:t>
            </w:r>
            <w:r w:rsidR="00F767A3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ด้วย)</w:t>
            </w:r>
          </w:p>
        </w:tc>
        <w:tc>
          <w:tcPr>
            <w:tcW w:w="3268" w:type="dxa"/>
          </w:tcPr>
          <w:p w:rsidR="00F767A3" w:rsidRPr="00C72896" w:rsidRDefault="00472296" w:rsidP="006B383F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F767A3" w:rsidRPr="00C72896" w:rsidRDefault="00F767A3" w:rsidP="00ED5B29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-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กำหนดจ่ายไม่เกินร้อยละ 10 ของ    </w:t>
            </w:r>
          </w:p>
          <w:p w:rsidR="00F767A3" w:rsidRPr="00C72896" w:rsidRDefault="00F767A3" w:rsidP="00ED5B29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งบวิจัยไม่รวมค่าครุภัณฑ์และสิ่งก่อสร้าง</w:t>
            </w:r>
          </w:p>
        </w:tc>
      </w:tr>
    </w:tbl>
    <w:p w:rsidR="00AC7881" w:rsidRPr="00BA130B" w:rsidRDefault="00AC7881" w:rsidP="009C71E3">
      <w:pPr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BA130B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15.2</w:t>
      </w:r>
      <w:r w:rsidRPr="00BA130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แสดงภาพรวมของงบประมาณการวิจัยที่เสนอขอในแต่ละปีตลอดการวิจัยโดยแยกเป็นงบบริหารแผนงานวิจัย และโครงการย่อย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4"/>
        <w:gridCol w:w="1413"/>
        <w:gridCol w:w="1412"/>
        <w:gridCol w:w="1395"/>
      </w:tblGrid>
      <w:tr w:rsidR="00AC7881" w:rsidRPr="00C72896" w:rsidTr="00292D7E">
        <w:tc>
          <w:tcPr>
            <w:tcW w:w="4914" w:type="dxa"/>
            <w:tcBorders>
              <w:bottom w:val="single" w:sz="4" w:space="0" w:color="auto"/>
            </w:tcBorders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/</w:t>
            </w: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หมวดค่าใช้จ่าย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ปี่ที่ </w:t>
            </w: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ปีที่ </w:t>
            </w: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ปีที่</w:t>
            </w: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…..</w:t>
            </w:r>
          </w:p>
        </w:tc>
      </w:tr>
      <w:tr w:rsidR="00AC7881" w:rsidRPr="00C72896" w:rsidTr="00292D7E">
        <w:tc>
          <w:tcPr>
            <w:tcW w:w="4914" w:type="dxa"/>
            <w:tcBorders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แผนงานวิจัย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………………….</w:t>
            </w:r>
          </w:p>
        </w:tc>
        <w:tc>
          <w:tcPr>
            <w:tcW w:w="141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tcBorders>
              <w:left w:val="dotted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AC7881" w:rsidRPr="00C72896" w:rsidTr="00292D7E">
        <w:tc>
          <w:tcPr>
            <w:tcW w:w="491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โครงการย่อยที่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 ……………..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AC7881" w:rsidRPr="00C72896" w:rsidTr="00292D7E">
        <w:tc>
          <w:tcPr>
            <w:tcW w:w="491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โครงการย่อยที่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 ……………..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AC7881" w:rsidRPr="00C72896" w:rsidTr="00292D7E">
        <w:tc>
          <w:tcPr>
            <w:tcW w:w="491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โครงการย่อยที่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………………...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AC7881" w:rsidRPr="00C72896" w:rsidTr="00292D7E">
        <w:tc>
          <w:tcPr>
            <w:tcW w:w="4914" w:type="dxa"/>
            <w:tcBorders>
              <w:top w:val="dotted" w:sz="4" w:space="0" w:color="auto"/>
              <w:bottom w:val="single" w:sz="4" w:space="0" w:color="auto"/>
            </w:tcBorders>
          </w:tcPr>
          <w:p w:rsidR="00AC7881" w:rsidRPr="00C72896" w:rsidRDefault="00AC7881" w:rsidP="00BD33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รวมทั้งสิ้น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</w:tbl>
    <w:p w:rsidR="00AC7881" w:rsidRPr="00BA130B" w:rsidRDefault="00AC7881" w:rsidP="009C71E3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1134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BA130B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lastRenderedPageBreak/>
        <w:t>15.3</w:t>
      </w:r>
      <w:r w:rsidRPr="00BA130B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BA130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แสดงรายละเอียดของงบประมาณการวิจัยทุกโครงการย่อยในปีที่ 1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4"/>
        <w:gridCol w:w="851"/>
        <w:gridCol w:w="992"/>
        <w:gridCol w:w="992"/>
        <w:gridCol w:w="1523"/>
        <w:gridCol w:w="1029"/>
        <w:gridCol w:w="850"/>
      </w:tblGrid>
      <w:tr w:rsidR="00AC7881" w:rsidRPr="00C72896">
        <w:tc>
          <w:tcPr>
            <w:tcW w:w="2127" w:type="dxa"/>
            <w:vMerge w:val="restart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7371" w:type="dxa"/>
            <w:gridSpan w:val="7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  (บาท)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</w:p>
        </w:tc>
      </w:tr>
      <w:tr w:rsidR="00AC7881" w:rsidRPr="00C72896">
        <w:tc>
          <w:tcPr>
            <w:tcW w:w="2127" w:type="dxa"/>
            <w:vMerge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งบบุคคลากร</w:t>
            </w:r>
          </w:p>
        </w:tc>
        <w:tc>
          <w:tcPr>
            <w:tcW w:w="851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992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ค่าใช้สอย</w:t>
            </w:r>
          </w:p>
        </w:tc>
        <w:tc>
          <w:tcPr>
            <w:tcW w:w="992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523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ค่าธรรมเนียมการอุดหนุนสถาบัน</w:t>
            </w:r>
          </w:p>
        </w:tc>
        <w:tc>
          <w:tcPr>
            <w:tcW w:w="1029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ครุภัณฑ์</w:t>
            </w:r>
          </w:p>
        </w:tc>
        <w:tc>
          <w:tcPr>
            <w:tcW w:w="850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</w:tr>
      <w:tr w:rsidR="00AC7881" w:rsidRPr="00C72896">
        <w:tc>
          <w:tcPr>
            <w:tcW w:w="2127" w:type="dxa"/>
          </w:tcPr>
          <w:p w:rsidR="00AC7881" w:rsidRPr="00B33C84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33C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ค่าบริหารแผนงาน</w:t>
            </w:r>
          </w:p>
        </w:tc>
        <w:tc>
          <w:tcPr>
            <w:tcW w:w="1134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523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29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C7881" w:rsidRPr="00C72896">
        <w:tc>
          <w:tcPr>
            <w:tcW w:w="2127" w:type="dxa"/>
          </w:tcPr>
          <w:p w:rsidR="00AC7881" w:rsidRPr="00B33C84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33C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โครงการวิจัยย่อย 1</w:t>
            </w:r>
          </w:p>
        </w:tc>
        <w:tc>
          <w:tcPr>
            <w:tcW w:w="1134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523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29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C7881" w:rsidRPr="00C72896">
        <w:tc>
          <w:tcPr>
            <w:tcW w:w="2127" w:type="dxa"/>
          </w:tcPr>
          <w:p w:rsidR="00AC7881" w:rsidRPr="00B33C84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B33C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โครงการวิจัยย่อย 2</w:t>
            </w:r>
          </w:p>
        </w:tc>
        <w:tc>
          <w:tcPr>
            <w:tcW w:w="1134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523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29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C7881" w:rsidRPr="00C72896">
        <w:tc>
          <w:tcPr>
            <w:tcW w:w="2127" w:type="dxa"/>
          </w:tcPr>
          <w:p w:rsidR="00AC7881" w:rsidRPr="00B33C84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33C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โครงการวิจัยย่อย</w:t>
            </w:r>
            <w:r w:rsidRPr="00B33C84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….</w:t>
            </w:r>
          </w:p>
        </w:tc>
        <w:tc>
          <w:tcPr>
            <w:tcW w:w="1134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523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29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C7881" w:rsidRPr="00C72896">
        <w:tc>
          <w:tcPr>
            <w:tcW w:w="2127" w:type="dxa"/>
          </w:tcPr>
          <w:p w:rsidR="00AC7881" w:rsidRPr="00C72896" w:rsidRDefault="00AC7881" w:rsidP="0003117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134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523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029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</w:tbl>
    <w:p w:rsidR="00AC7881" w:rsidRPr="00C72896" w:rsidRDefault="00AC7881" w:rsidP="00E121FF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E33C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E33CD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</w:t>
      </w:r>
      <w:r w:rsidRPr="00E33C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E33C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ผลสำเร็จและความคุ้มค่าของการวิจัยตามแผนการบริหารงาน และแผนการดำเนินงาน  ตลอดแผนงานวิจัย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แสดงข้อมูลหรืออธิบายถึงผลผลิต (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output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ที่ได้จากงานวิจัยในแต่ละปีตลอดการวิจัย โดยสอดคล้องกับวัตถุประสงค์หลักของแผนงานวิจัยและนำไปสู่การประยุกต์ใช้ ความคุ้มค่าของงบประมาณที่จะใช้ทำการวิจัย ซึ่งจะนำไปสู่ผลสำเร็จที่เป็นผลลัพธ์ (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outcome)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และผลกระทบ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(impact)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ที่คาดว่าจะได้รับ โดยสอดคล้องตามแผนบริหารงานและแผนการดำเนินงานตลอดแผนงานวิจัย พร้อมทั้งระบุประเภทผลสำเร็จของงานวิจัยเป็นอักษรย่อ ซึ่งจำแนกเป็น 3 ประเภท ดังนี้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1.  ระบุ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P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หมายถึง ผลสำเร็จเบื้องต้น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(Preliminary results)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ซึ่งมีลักษณะ ดังนี้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1.1  ผลสำเร็จที่เป็นองค์ความรู้ หรือรูปแบบ หรือวิธีการที่จะนำไปสู่การวิจัยในระยะต่อไป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1.2  ผลสำเร็จที่เป็นของใหม่และมีความแตกต่างจากที่เคยมีมาแล้ว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1.3  ผลสำเร็จที่อาจจะถูกนำไปต่อยอดการวิจัยได้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2.  ระบุ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I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หมายถึง ผลสำเร็จกึ่งกลาง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(Intermediate results)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ซึ่งมีลักษณะ ดังนี้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2.1  เป็นผลสำเร็จที่ต่อยอดมาจากผลสำเร็จเบื้องต้นในระยะต่อมา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2.2  เป็นผลสำเร็จที่มีความเชื่อมโยงอย่างใดอย่างหนึ่งกับผลสำเร็จเบื้องต้น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2.3  เป็นผลสำเร็จที่จะก้าวไปสู่ผลสำเร็จระยะสุดท้ายของงานวิจัย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3.  ระบุ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G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หมายถึง ผลสำเร็จตามเป้าประสงค์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(Goal results)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ซึ่งมีลักษณะ ดังนี้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3.1  เป็นผลสำเร็จที่ต่อยอดมาจากผลสำเร็จกึ่งกลางในระยะต่อมา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3.2  ผลสำเร็จตามเป้าประสงค์นี้จะต้องแสดงศักยภาพที่จะก่อให้เกิดผลกระทบ</w:t>
      </w:r>
    </w:p>
    <w:p w:rsidR="00AC7881" w:rsidRPr="00C72896" w:rsidRDefault="00C24037" w:rsidP="00CF00AE">
      <w:pPr>
        <w:autoSpaceDE w:val="0"/>
        <w:autoSpaceDN w:val="0"/>
        <w:adjustRightInd w:val="0"/>
        <w:spacing w:line="440" w:lineRule="exact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 xml:space="preserve">3.3 </w:t>
      </w:r>
      <w:r w:rsidR="00AC7881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ผลสำเร็จตามเป้าประสงค์ที่มีศักยภาพ และมีแนวทางในการทำให้เกิดผลกระทบสูงย่อมมีน้ำหนักการพิจารณาแผนงานวิจัยสูง</w:t>
      </w:r>
    </w:p>
    <w:p w:rsidR="00E33CDF" w:rsidRDefault="00E33CDF">
      <w:pPr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br w:type="page"/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lastRenderedPageBreak/>
        <w:t>ตัวอย่าง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เช่น กรณีวิจัยการปรับปรุงพันธุ์มะม่วงเพื่อการส่งออก เนื่องจากมะม่วงที่ส่งออกมีคุณภาพดี แต่เมื่อส่งออกไปต่างประเทศมีปัญหาเรื่องมะม่วงเปลือกบางเน่าเสียง่าย ส่งผลกระทบต่อการส่งออก ดังนั้น จึงต้องวิจัยเพื่อแก้ปัญหาดังกล่าว โดยอาจจำแนกผลสำเร็จของงานวิจัยที่คาดว่าจะได้รับ ดังนี้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 xml:space="preserve">1. การวิจัยระยะแรกได้ค้นพบยีน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(gene)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ที่ควบคุมการแสดงออกลักษณะเปลือกแข็งของมะม่วง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 xml:space="preserve">  -  ให้ระบุผลผลิตที่ได้ คือ ยีน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(gene)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ที่ควบคุมการแสดงออกลักษณะเปลือกแข็งของมะม่วง ผลสำเร็จของงานวิจัยระยะนี้เป็นผลสำเร็จเบื้องต้น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(P)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ab/>
        <w:t xml:space="preserve">2. 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กรณีมีการวิจัยและพัฒนาในระยะต่อมา โดยวิจัยในรายละเอียดตำแหน่งของยีน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(gene)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ที่ควบคุมลักษณะเปลือกแข็งของมะม่วง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 xml:space="preserve">  -  ให้ระบุผลผลิตที่ได้คือ รายละเอียดตำแหน่งของยีน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(gene)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ที่ควบคุมลักษณะเปลือกแข็งของมะม่วง ผลสำเร็จของงานวิจัยระยะนี้เป็นผลสำเร็จกึ่งกลาง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(I)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ab/>
        <w:t xml:space="preserve">3. 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กรณีมีการวิจัยและพัฒนาระยะต่อมาจนได้มะม่วงพันธุ์เปลือกแข็ง ซึ่งแสดงผลกระทบที่คาดว่าจะเกิดขึ้น คือทำให้เกิดมูลค่าเพิ่มของมะม่วงเพื่อการส่งออก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 xml:space="preserve">  -  ให้ระบุผลผลิตที่ได้ คือ มะม่วงพันธุ์เปลือกแข็งที่แสดงมูลค่าเพิ่มเพื่อการส่งออก ผลสำเร็จของงานวิจัยนี้เป็นผลสำเร็จตามเป้าประสงค์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(G)</w:t>
      </w:r>
    </w:p>
    <w:p w:rsidR="00AC7881" w:rsidRPr="00C72896" w:rsidRDefault="00AC7881" w:rsidP="00593AD7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7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ข้อเสนอการวิจัยหรือส่วนหนึ่งส่วนใดของข้อเสนอการวิจัยนี้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(เลือกได้เพียง 1 ข้อ)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1.</w:t>
      </w:r>
      <w:r w:rsidR="00593AD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ไม่ได้เสนอต่อแหล่งทุนอื่น</w:t>
      </w:r>
    </w:p>
    <w:p w:rsidR="00AC7881" w:rsidRPr="00C72896" w:rsidRDefault="00AC7881" w:rsidP="00593AD7">
      <w:pPr>
        <w:tabs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2.</w:t>
      </w:r>
      <w:r w:rsidR="00593AD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เสนอต่อแหล่งทุนอื่นคือ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:rsidR="00AC7881" w:rsidRPr="00C72896" w:rsidRDefault="00AC7881" w:rsidP="00593AD7">
      <w:pPr>
        <w:tabs>
          <w:tab w:val="left" w:pos="1701"/>
          <w:tab w:val="left" w:pos="1985"/>
          <w:tab w:val="left" w:pos="2977"/>
        </w:tabs>
        <w:autoSpaceDE w:val="0"/>
        <w:autoSpaceDN w:val="0"/>
        <w:adjustRightInd w:val="0"/>
        <w:spacing w:line="440" w:lineRule="exact"/>
        <w:ind w:firstLine="1701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2.1 ชื่อโครงการที่เสนอ 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(ระบุข้อเสนอการวิจัย)</w:t>
      </w:r>
    </w:p>
    <w:p w:rsidR="00AC7881" w:rsidRPr="00C72896" w:rsidRDefault="00AC7881" w:rsidP="00593AD7">
      <w:pPr>
        <w:tabs>
          <w:tab w:val="left" w:pos="1701"/>
          <w:tab w:val="left" w:pos="1985"/>
          <w:tab w:val="left" w:pos="2977"/>
        </w:tabs>
        <w:autoSpaceDE w:val="0"/>
        <w:autoSpaceDN w:val="0"/>
        <w:adjustRightInd w:val="0"/>
        <w:spacing w:line="440" w:lineRule="exact"/>
        <w:ind w:firstLine="170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2.2 คาดว่าจะทราบผล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</w:t>
      </w:r>
      <w:r w:rsidR="00EA1BD9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ุเดือน และ พ.ศ.ที่คาดว่าจะทราบผ</w:t>
      </w:r>
      <w:r w:rsidR="00234B19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ส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การพิจารณา)  </w:t>
      </w:r>
    </w:p>
    <w:p w:rsidR="00AC7881" w:rsidRPr="00C72896" w:rsidRDefault="00AC7881" w:rsidP="0098016E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8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คำชี้แจงอื่นๆ </w:t>
      </w:r>
    </w:p>
    <w:p w:rsidR="00AC7881" w:rsidRPr="00C72896" w:rsidRDefault="00AC7881" w:rsidP="0098016E">
      <w:pPr>
        <w:tabs>
          <w:tab w:val="left" w:pos="1560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18.1</w:t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คำรับรองเพื่อชี้แจงรายละเอียดแหล่งทุนของโค</w:t>
      </w:r>
      <w:r w:rsidR="00217F95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รงการวิจัยที่เสนอขอหากมีมากกว่า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1 แหล่งโปรดระบุสัดส่วน</w:t>
      </w:r>
    </w:p>
    <w:p w:rsidR="00AC7881" w:rsidRPr="00C72896" w:rsidRDefault="00AC7881" w:rsidP="0098016E">
      <w:pPr>
        <w:tabs>
          <w:tab w:val="left" w:pos="1560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18.2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เอกสารหลักฐานคำรับรองคำยินยอมอาทิโครงการพระราชดำริจริยธรรมการวิจัยในมนุษย์จรรยาบรรณการใช้สัตว์การเข้าถึงทรัพยากรชีวภาพฯลฯหรือรายละเอียดอื่นๆในอันที่จะเป็นประโยชน์และชี้ให้เห็นถึงคุณค่าของโครงการวิจัยมากยิ่งขึ้น</w:t>
      </w:r>
    </w:p>
    <w:p w:rsidR="00AC7881" w:rsidRPr="00C72896" w:rsidRDefault="00AC7881" w:rsidP="0098016E">
      <w:pPr>
        <w:tabs>
          <w:tab w:val="left" w:pos="1560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18.3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การดำเนินการเกี่ยวกับบัญชีรายรับ-รายจ่ายให้เป็นไปตามหลักเกณฑ์ที่ ปปช. กำหนด</w:t>
      </w:r>
    </w:p>
    <w:p w:rsidR="00292D02" w:rsidRPr="00C72896" w:rsidRDefault="00292D02" w:rsidP="0098016E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993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33C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ลงลายมือชื่อผู้อำนวยการแผนงานวิจัย</w:t>
      </w:r>
    </w:p>
    <w:p w:rsidR="00871AC1" w:rsidRPr="00C72896" w:rsidRDefault="00871AC1" w:rsidP="00217F95">
      <w:pPr>
        <w:tabs>
          <w:tab w:val="left" w:pos="900"/>
        </w:tabs>
        <w:autoSpaceDE w:val="0"/>
        <w:autoSpaceDN w:val="0"/>
        <w:adjustRightInd w:val="0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AC1" w:rsidRPr="00C72896" w:rsidRDefault="00871AC1" w:rsidP="00871AC1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.  </w:t>
      </w:r>
    </w:p>
    <w:p w:rsidR="00871AC1" w:rsidRPr="00C72896" w:rsidRDefault="00871AC1" w:rsidP="00871AC1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ผู้อำนวยการแผนงานวิจัย</w:t>
      </w:r>
    </w:p>
    <w:p w:rsidR="00871AC1" w:rsidRPr="00C72896" w:rsidRDefault="00871AC1" w:rsidP="00871AC1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871AC1" w:rsidRPr="00C72896" w:rsidRDefault="00871AC1" w:rsidP="00871AC1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</w:p>
    <w:p w:rsidR="00292D7E" w:rsidRPr="00C72896" w:rsidRDefault="00292D7E" w:rsidP="001907E5">
      <w:pPr>
        <w:tabs>
          <w:tab w:val="left" w:pos="900"/>
          <w:tab w:val="left" w:pos="1080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lastRenderedPageBreak/>
        <w:t>20.</w:t>
      </w:r>
      <w:r w:rsidRPr="001C7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คำอนุมัติของผู้บังคับบัญชา </w:t>
      </w:r>
      <w:r w:rsidRPr="001C72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(ของผู้อำนวยการแผนงานวิจัย) </w:t>
      </w:r>
      <w:r w:rsidRPr="001C7232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ระดับอธิบดีหรือเทียบเท่าของภาครัฐ</w:t>
      </w:r>
      <w:r w:rsidRPr="001C72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1C7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 กรรมการผู้จัดการใหญ่หรือเทียบเท่าในส่วนของภาคเอกชน </w:t>
      </w:r>
      <w:r w:rsidRPr="001C72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1C7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  <w:r w:rsidRPr="001C723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กรณีการมอบอำนาจต้องมีหนังสือมอบอำนาจแสดงต่อ คอบช. และผู้รับมอบอำนาจไม่สามารถมอบอำนาจช่วงต่อให้ผู้อื่นได้ ยกเว้นแต่ผู้บังคับบัญชาที่เป็นผู้มีอำนาจ แสดงความยินยอมให้มอบอำนาจช่วงต่อได้  </w:t>
      </w:r>
    </w:p>
    <w:p w:rsidR="00871AC1" w:rsidRPr="00C72896" w:rsidRDefault="00871AC1" w:rsidP="00292D7E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IT๙" w:hAnsi="TH SarabunIT๙" w:cs="TH SarabunIT๙"/>
          <w:sz w:val="32"/>
          <w:szCs w:val="32"/>
        </w:rPr>
      </w:pPr>
    </w:p>
    <w:p w:rsidR="00871AC1" w:rsidRPr="00C72896" w:rsidRDefault="00871AC1" w:rsidP="00292D7E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IT๙" w:hAnsi="TH SarabunIT๙" w:cs="TH SarabunIT๙"/>
          <w:sz w:val="32"/>
          <w:szCs w:val="32"/>
        </w:rPr>
      </w:pPr>
    </w:p>
    <w:p w:rsidR="00766627" w:rsidRPr="00C72896" w:rsidRDefault="00766627" w:rsidP="00766627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766627" w:rsidRPr="00C72896" w:rsidRDefault="00766627" w:rsidP="00766627">
      <w:pPr>
        <w:tabs>
          <w:tab w:val="left" w:pos="4678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)</w:t>
      </w:r>
    </w:p>
    <w:p w:rsidR="00766627" w:rsidRPr="00C72896" w:rsidRDefault="00766627" w:rsidP="00766627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766627" w:rsidRPr="00C72896" w:rsidRDefault="00766627" w:rsidP="00766627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292D7E" w:rsidRPr="00C72896" w:rsidRDefault="00292D7E" w:rsidP="00292D7E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976053" w:rsidRDefault="0097605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13D4B" w:rsidRPr="00454E0A" w:rsidRDefault="00F13D4B" w:rsidP="00F13D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41E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r w:rsidRPr="00454E0A">
        <w:rPr>
          <w:rFonts w:ascii="TH SarabunIT๙" w:hAnsi="TH SarabunIT๙" w:cs="TH SarabunIT๙"/>
          <w:b/>
          <w:bCs/>
          <w:sz w:val="32"/>
          <w:szCs w:val="32"/>
          <w:cs/>
        </w:rPr>
        <w:t>คอบช. 3</w:t>
      </w:r>
    </w:p>
    <w:p w:rsidR="00017480" w:rsidRPr="00454E0A" w:rsidRDefault="00017480" w:rsidP="00F13D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0D43" w:rsidRPr="00454E0A" w:rsidRDefault="00320D43" w:rsidP="00320D43">
      <w:pPr>
        <w:pStyle w:val="FootnoteText"/>
        <w:tabs>
          <w:tab w:val="left" w:pos="1701"/>
        </w:tabs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E0A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หนังสือรับรองการเป็นที่ปรึกษาแผนงานวิจัย/โครงการวิจัย</w:t>
      </w:r>
    </w:p>
    <w:p w:rsidR="00320D43" w:rsidRPr="00C72896" w:rsidRDefault="00320D43" w:rsidP="00320D43">
      <w:pPr>
        <w:spacing w:before="120" w:line="440" w:lineRule="exact"/>
        <w:rPr>
          <w:rFonts w:ascii="TH SarabunIT๙" w:hAnsi="TH SarabunIT๙" w:cs="TH SarabunIT๙"/>
          <w:sz w:val="32"/>
          <w:szCs w:val="32"/>
        </w:rPr>
      </w:pPr>
    </w:p>
    <w:p w:rsidR="006255C3" w:rsidRPr="005610E0" w:rsidRDefault="00320D43" w:rsidP="006255C3">
      <w:pPr>
        <w:spacing w:line="440" w:lineRule="exact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6255C3" w:rsidRPr="00C72896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ข้าพเจ้าได้รับเป็นที่ปรึกษาแผนงานวิจัย/โครงการวิจัย เรื่อง</w:t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7289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 xml:space="preserve">เป็นผู้อำนวยการแผนงาน/หัวหน้าโครงการ </w:t>
      </w:r>
      <w:r w:rsidRPr="00C72896">
        <w:rPr>
          <w:rFonts w:ascii="TH SarabunIT๙" w:hAnsi="TH SarabunIT๙" w:cs="TH SarabunIT๙"/>
          <w:sz w:val="32"/>
          <w:szCs w:val="32"/>
          <w:cs/>
        </w:rPr>
        <w:t>ตลอดระยะเวลาดำเนินการวิจัย</w:t>
      </w:r>
    </w:p>
    <w:p w:rsidR="00320D43" w:rsidRDefault="00320D43" w:rsidP="00320D43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D43" w:rsidRPr="00C72896" w:rsidRDefault="00320D43" w:rsidP="00320D43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D43" w:rsidRPr="00C72896" w:rsidRDefault="00320D43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:rsidR="00320D43" w:rsidRPr="00C72896" w:rsidRDefault="00B41E6B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320D43" w:rsidRPr="00C72896" w:rsidRDefault="00A62F28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...../.</w:t>
      </w:r>
      <w:r w:rsidR="00B41E6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br w:type="page"/>
      </w:r>
    </w:p>
    <w:p w:rsidR="00F13D4B" w:rsidRDefault="00F13D4B" w:rsidP="00454E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41E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คอบช.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454E0A" w:rsidRPr="00B41E6B" w:rsidRDefault="00454E0A" w:rsidP="00454E0A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20D43" w:rsidRPr="00C72896" w:rsidRDefault="00320D43" w:rsidP="00454E0A">
      <w:pPr>
        <w:pStyle w:val="FootnoteText"/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</w:t>
      </w:r>
    </w:p>
    <w:p w:rsidR="00320D43" w:rsidRPr="00C72896" w:rsidRDefault="00320D43" w:rsidP="00320D43">
      <w:pPr>
        <w:spacing w:before="120" w:line="440" w:lineRule="exact"/>
        <w:rPr>
          <w:rFonts w:ascii="TH SarabunIT๙" w:hAnsi="TH SarabunIT๙" w:cs="TH SarabunIT๙"/>
          <w:sz w:val="32"/>
          <w:szCs w:val="32"/>
        </w:rPr>
      </w:pP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="005610E0"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26D37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ข้าพเจ้ายินดีนำผลงานวิจัยของแผนงานวิจัย/โครงการวิจัย</w:t>
      </w:r>
      <w:r w:rsidRPr="005610E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 xml:space="preserve">ซึ่งมี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 ไปใช้ประโยชน์เมื่อโครงการดำเนินการวิจัยเสร็จสิ้นแล้วในด้าน</w:t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F29DB" w:rsidRDefault="003F29DB" w:rsidP="003F29DB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9DB" w:rsidRPr="00C72896" w:rsidRDefault="003F29DB" w:rsidP="003F29DB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9DB" w:rsidRPr="00C72896" w:rsidRDefault="003F29DB" w:rsidP="003F29D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:rsidR="003F29DB" w:rsidRPr="00C72896" w:rsidRDefault="003F29DB" w:rsidP="003F29D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A62F28" w:rsidRPr="00C72896" w:rsidRDefault="00A62F28" w:rsidP="00A62F28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...../.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320D43" w:rsidRPr="00C72896" w:rsidRDefault="00320D43" w:rsidP="00B41E6B">
      <w:pPr>
        <w:spacing w:line="440" w:lineRule="exact"/>
        <w:ind w:hanging="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20D43" w:rsidRPr="00C72896" w:rsidRDefault="00320D43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 w:type="page"/>
      </w:r>
    </w:p>
    <w:p w:rsidR="00AC7881" w:rsidRPr="00A46FA6" w:rsidRDefault="00AC7881" w:rsidP="00B41E6B">
      <w:pPr>
        <w:spacing w:line="440" w:lineRule="exact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A46FA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lastRenderedPageBreak/>
        <w:t>รายละเอียดแนบท้าย</w:t>
      </w:r>
    </w:p>
    <w:p w:rsidR="00AC000E" w:rsidRPr="00AA0088" w:rsidRDefault="00AC000E" w:rsidP="00AC000E">
      <w:pPr>
        <w:tabs>
          <w:tab w:val="left" w:pos="360"/>
        </w:tabs>
        <w:autoSpaceDE w:val="0"/>
        <w:autoSpaceDN w:val="0"/>
        <w:adjustRightInd w:val="0"/>
        <w:spacing w:before="60" w:line="440" w:lineRule="exact"/>
        <w:ind w:left="360" w:hanging="3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ประเภทของการวิจัย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(Type of research)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หมายถึงการวิจัยและพัฒนา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(R&amp;D)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ประกอบด้วย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1.1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การวิจัยพื้นฐาน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(Basic research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Pure research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Theoretical research)               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ศึกษาค้นคว้าในทางทฤษฎีหรือในห้องทดลองเพื่อหาความรู้ใหม่ๆเกี่ยวกับสมมติฐานของปรากฏการณ์และความจริงที่สามารถสังเกตได้หรือเป็นการวิเคราะห์หาคุณสมบัติโครงสร้างหรือความสัมพันธ์ต่างๆเพื่อตั้งและทดสอบสมมติฐาน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(hypothesis)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ทฤษฎี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(theories)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และกฎต่างๆ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(laws)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โดยมิได้มุ่งหวังที่จะใช้ประโยชน์โดยเฉพาะ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1.2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การวิจัยประยุกต์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(Applied research)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เป็นการศึกษาค้นคว้าเพื่อหาความรู้ใหม่ๆและ              มีวัตถุประสงค์เพื่อนำความรู้นั้นไปใช้ประโยชน์อย่างใดอย่างหนึ่งหรือเป็นการนำเอาความรู้และวิธีการต่างๆที่ได้จากการวิจัยขั้นพื้นฐานมาประยุกต์ใช้อีกต่อหนึ่งหรือหาวิธีใหม่ๆเพื่อบรรลุเป้าหมายที่ได้ระบุไว้แน่ชัดล่วงหน้า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pacing w:val="4"/>
          <w:sz w:val="32"/>
          <w:szCs w:val="32"/>
          <w:cs/>
          <w:lang w:eastAsia="zh-CN"/>
        </w:rPr>
        <w:t>1.3</w:t>
      </w:r>
      <w:r w:rsidRPr="00AA0088">
        <w:rPr>
          <w:rFonts w:ascii="TH SarabunIT๙" w:eastAsia="SimSun" w:hAnsi="TH SarabunIT๙" w:cs="TH SarabunIT๙"/>
          <w:b/>
          <w:bCs/>
          <w:spacing w:val="4"/>
          <w:sz w:val="32"/>
          <w:szCs w:val="32"/>
          <w:cs/>
          <w:lang w:eastAsia="zh-CN"/>
        </w:rPr>
        <w:tab/>
        <w:t>การพัฒนาทดลอง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lang w:eastAsia="zh-CN"/>
        </w:rPr>
        <w:t xml:space="preserve">(Experimental development) 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cs/>
          <w:lang w:eastAsia="zh-CN"/>
        </w:rPr>
        <w:t xml:space="preserve">เป็นงานที่ทำอย่างเป็นระบบโดยใช้ความรู้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ได้รับจากการวิจัยและประสบการณ์ที่มีอยู่เพื่อสร้างวัสดุผลิตภัณฑ์และเครื่องมือใหม่เพื่อการติดตั้งกระบวนการระบบและบริการใหม่หรือเพื่อการปรับปรุงสิ่งต่างๆเหล่านั้นให้ดีขึ้น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สาขาวิชาการ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หมายถึงสาขาวิชาการและกลุ่มวิชาของสภาวิจัยแห่งชาติประกอบด้วย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สาขาวิทยาศาสตร์กายภาพและคณิตศาสตร์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คณิตศาสตร์และสถิติฟิสิกส์ดาราศาสตร์วิทยาศาสตร์เกี่ยวกับโลกและอวกาศธรณีวิทยาอุทกวิทยาสมุทรศาสตร์อุตุนิยมวิทยาฟิสิกส์ของสิ่งแวดล้อม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2.2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สาขาวิทยาศาสตร์การแพทย์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วิทยาศาสตร์การแพทย์แพทยศาสตร์สาธารณสุขเทคนิคการแพทย์พยาบาลศาสตร์ทันตแพทยศาสตร์สังคมศาสตร์การแพทย์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2.3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สาขาวิทยาศาสตร์เคมีและเภสัช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อนินทรีย์เคมีอินทรีย์เคมีชีวเคมีเคมีอุตสาหกรรมอาหารเคมีเคมีโพลิเมอร์เคมีวิเคราะห์ปิโตรเลียมเคมีสิ่งแวดล้อมเคมีเทคนิคนิวเคลียร์เคมีเคมีเชิงฟิสิกส์เคมีชีวภาพเภสัชเคมีและเภสัชวิเคราะห์เภสัชอุตสาหกรรมเภสัชกรรมเภสัชวิทยาและพิษวิทยาเครื่องสำอางเภสัชเวชเภสัชชีวภาพ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2.4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สาขาเกษตรศาสตร์และชีววิทยา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ทรัพยากรพืชการป้องกันกำจัดศัตรูพืชทรัพยากรสัตว์ทรัพยากรประมงทรัพยากรป่าไม้ทรัพยากรน้ำเพื่อการเกษตรอุตสาหกรรมเกษตรระบบเกษตรทรัพยากรดินธุรกิจการเกษตรวิศวกรรมและเครื่องจักรกลการเกษตรสิ่งแวดล้อมทางการเกษตรวิทยาศาสตร์ชีวภาพ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2.5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สาขาวิศวกรรมศาสตร์และอุตสาหกรรมวิจัย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วิศวกรรมศาสตร์และเทคโนโลยีพื้นฐานทางวิศวกรรมศาสตร์วิศวกรรมอุตสาหกรรมวิจัย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2.6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สาขาปรัชญา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ปรัชญาประวัติศาสตร์โบราณคดีวรรณคดีศิลปกรรมภาษาสถาปัตยกรรมศาสนา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lastRenderedPageBreak/>
        <w:t xml:space="preserve">2.7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สาขานิติศาสตร์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กฎหมายมหาชนกฎหมายเอกชนกฎหมายอาญากฎหมายเศรษฐกิจกฎหมายธุรกิจกฎหมายระหว่างประเทศกฎหมายวิธีพิจารณาความ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2.8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สาขารัฐศาสตร์และรัฐประศาสนศาสตร์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ความสัมพันธ์ระหว่างประเทศนโยบายศาสตร์อุดมการณ์ทางการเมืองสถาบันทางการเมืองชีวิตทางการเมืองสังคมวิทยาทางการเมืองระบบการเมืองทฤษฎีการเมืองรัฐประศาสนศาสตร์มติสาธารณะยุทธศาสตร์เพื่อความมั่นคงเศรษฐศาสตร์การเมือง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2.9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สาขาเศรษฐศาสตร์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ประกอบด้วยกลุ่มวิชาเศรษฐศาสตร์พาณิชยศาสตร์บริหารธุรกิจการบัญชีและอื่นๆที่เกี่ยวข้อง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2.10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สาขาสังคมวิทยา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สังคมวิทยาประชากรศาสตร์มานุษยวิทยาจิตวิทยาสังคมปัญหาสังคมสังคมศาสตร์อาชญาวิทยากระบวนการยุติธรรมมนุษย์นิเวศวิทยาและนิเวศวิทยาสังคมพัฒนาสังคมภูมิปัญญาท้องถิ่นภูมิศาสตร์สังคมการศึกษาความเสมอภาคระหว่างเพศคติชนวิทยา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2.11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สาขาเทคโนโลยีสารสนเทศและนิเทศศาสตร์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วิทยาการคอมพิวเตอร์โทรคมนาคมการสื่อสารด้วยดาวเทียมการสื่อสารเครือข่ายการสำรวจและรับรู้จากระยะไกลระบบสารสนเทศภูมิศาสตร์สารสนเทศศาสตร์นิเทศศาสตร์บรรณารักษ์ศาสตร์เทคนิคพิพิธภัณฑ์และภัณฑาคารและอื่นๆที่เกี่ยวข้อง</w:t>
      </w:r>
    </w:p>
    <w:p w:rsidR="00AC000E" w:rsidRPr="00AA0088" w:rsidRDefault="00AC000E" w:rsidP="00AC000E">
      <w:pPr>
        <w:spacing w:line="44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2.12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พื้นฐานการศึกษาหลักสูตรและการสอนการวัดและประเมินผลการศึกษาเทคโนโลยีการศึกษาบริหารการศึกษาจิตวิทยาและการแนะแนวการศึกษาการศึกษานอกโรงเรียนการศึกษาพิเศษพลศึกษาและอื่นๆที่เกี่ยวข้อง</w:t>
      </w:r>
    </w:p>
    <w:p w:rsidR="00AC7881" w:rsidRPr="00C72896" w:rsidRDefault="00AC7881" w:rsidP="00BD384F">
      <w:pPr>
        <w:spacing w:line="44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26BF" w:rsidRPr="00C72896" w:rsidRDefault="003C26BF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33C74" w:rsidRPr="00C72896" w:rsidRDefault="00733C74" w:rsidP="00192187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C7881" w:rsidRPr="00C72896" w:rsidRDefault="00AC7881" w:rsidP="00976053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AC7881" w:rsidRPr="00C72896" w:rsidSect="005514FD">
      <w:headerReference w:type="even" r:id="rId8"/>
      <w:headerReference w:type="default" r:id="rId9"/>
      <w:headerReference w:type="first" r:id="rId10"/>
      <w:pgSz w:w="11906" w:h="16838"/>
      <w:pgMar w:top="1304" w:right="1247" w:bottom="1134" w:left="1247" w:header="284" w:footer="0" w:gutter="34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7EC" w:rsidRDefault="005A77EC">
      <w:r>
        <w:separator/>
      </w:r>
    </w:p>
  </w:endnote>
  <w:endnote w:type="continuationSeparator" w:id="1">
    <w:p w:rsidR="005A77EC" w:rsidRDefault="005A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1" w:subsetted="1" w:fontKey="{2383B649-407A-400E-85AA-4E9E98D3519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7EC" w:rsidRDefault="005A77EC">
      <w:r>
        <w:separator/>
      </w:r>
    </w:p>
  </w:footnote>
  <w:footnote w:type="continuationSeparator" w:id="1">
    <w:p w:rsidR="005A77EC" w:rsidRDefault="005A7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7627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Header"/>
          <w:jc w:val="center"/>
          <w:rPr>
            <w:rFonts w:ascii="TH SarabunIT๙" w:hAnsi="TH SarabunIT๙" w:cs="TH SarabunIT๙"/>
            <w:sz w:val="32"/>
          </w:rPr>
        </w:pPr>
      </w:p>
      <w:p w:rsidR="00021C28" w:rsidRPr="00ED2582" w:rsidRDefault="00723217">
        <w:pPr>
          <w:pStyle w:val="Header"/>
          <w:jc w:val="center"/>
          <w:rPr>
            <w:rFonts w:ascii="TH SarabunIT๙" w:hAnsi="TH SarabunIT๙" w:cs="TH SarabunIT๙"/>
            <w:sz w:val="32"/>
          </w:rPr>
        </w:pPr>
        <w:r w:rsidRPr="00ED2582">
          <w:rPr>
            <w:rFonts w:ascii="TH SarabunIT๙" w:hAnsi="TH SarabunIT๙" w:cs="TH SarabunIT๙"/>
            <w:sz w:val="32"/>
          </w:rPr>
          <w:fldChar w:fldCharType="begin"/>
        </w:r>
        <w:r w:rsidR="00021C28" w:rsidRPr="00ED2582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ED2582">
          <w:rPr>
            <w:rFonts w:ascii="TH SarabunIT๙" w:hAnsi="TH SarabunIT๙" w:cs="TH SarabunIT๙"/>
            <w:sz w:val="32"/>
          </w:rPr>
          <w:fldChar w:fldCharType="separate"/>
        </w:r>
        <w:r w:rsidR="007B7A0D">
          <w:rPr>
            <w:rFonts w:ascii="TH SarabunIT๙" w:hAnsi="TH SarabunIT๙" w:cs="TH SarabunIT๙"/>
            <w:noProof/>
            <w:sz w:val="32"/>
            <w:cs/>
          </w:rPr>
          <w:t>๑๖</w:t>
        </w:r>
        <w:r w:rsidRPr="00ED2582">
          <w:rPr>
            <w:rFonts w:ascii="TH SarabunIT๙" w:hAnsi="TH SarabunIT๙" w:cs="TH SarabunIT๙"/>
            <w:noProof/>
            <w:sz w:val="32"/>
          </w:rPr>
          <w:fldChar w:fldCharType="end"/>
        </w:r>
      </w:p>
    </w:sdtContent>
  </w:sdt>
  <w:p w:rsidR="00021C28" w:rsidRDefault="00021C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84685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Header"/>
          <w:jc w:val="center"/>
          <w:rPr>
            <w:rFonts w:ascii="TH SarabunIT๙" w:hAnsi="TH SarabunIT๙" w:cs="TH SarabunIT๙"/>
            <w:sz w:val="32"/>
          </w:rPr>
        </w:pPr>
      </w:p>
      <w:p w:rsidR="00021C28" w:rsidRPr="00781151" w:rsidRDefault="00723217">
        <w:pPr>
          <w:pStyle w:val="Header"/>
          <w:jc w:val="center"/>
          <w:rPr>
            <w:rFonts w:ascii="TH SarabunIT๙" w:hAnsi="TH SarabunIT๙" w:cs="TH SarabunIT๙"/>
            <w:sz w:val="32"/>
          </w:rPr>
        </w:pPr>
        <w:r w:rsidRPr="00781151">
          <w:rPr>
            <w:rFonts w:ascii="TH SarabunIT๙" w:hAnsi="TH SarabunIT๙" w:cs="TH SarabunIT๙"/>
            <w:sz w:val="32"/>
          </w:rPr>
          <w:fldChar w:fldCharType="begin"/>
        </w:r>
        <w:r w:rsidR="00021C28" w:rsidRPr="00781151">
          <w:rPr>
            <w:rFonts w:ascii="TH SarabunIT๙" w:hAnsi="TH SarabunIT๙" w:cs="TH SarabunIT๙"/>
            <w:sz w:val="32"/>
          </w:rPr>
          <w:instrText>PAGE   \* MERGEFORMAT</w:instrText>
        </w:r>
        <w:r w:rsidRPr="00781151">
          <w:rPr>
            <w:rFonts w:ascii="TH SarabunIT๙" w:hAnsi="TH SarabunIT๙" w:cs="TH SarabunIT๙"/>
            <w:sz w:val="32"/>
          </w:rPr>
          <w:fldChar w:fldCharType="separate"/>
        </w:r>
        <w:r w:rsidR="007B7A0D" w:rsidRPr="007B7A0D">
          <w:rPr>
            <w:rFonts w:ascii="TH SarabunIT๙" w:hAnsi="TH SarabunIT๙" w:cs="TH SarabunIT๙"/>
            <w:noProof/>
            <w:sz w:val="32"/>
            <w:cs/>
            <w:lang w:val="th-TH"/>
          </w:rPr>
          <w:t>๑๕</w:t>
        </w:r>
        <w:r w:rsidRPr="00781151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021C28" w:rsidRDefault="00021C28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7053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Header"/>
          <w:jc w:val="center"/>
          <w:rPr>
            <w:rFonts w:ascii="TH SarabunIT๙" w:hAnsi="TH SarabunIT๙" w:cs="TH SarabunIT๙"/>
            <w:sz w:val="32"/>
          </w:rPr>
        </w:pPr>
      </w:p>
      <w:p w:rsidR="00021C28" w:rsidRPr="00ED2582" w:rsidRDefault="00723217">
        <w:pPr>
          <w:pStyle w:val="Header"/>
          <w:jc w:val="center"/>
          <w:rPr>
            <w:rFonts w:ascii="TH SarabunIT๙" w:hAnsi="TH SarabunIT๙" w:cs="TH SarabunIT๙"/>
            <w:sz w:val="32"/>
          </w:rPr>
        </w:pPr>
        <w:r w:rsidRPr="00ED2582">
          <w:rPr>
            <w:rFonts w:ascii="TH SarabunIT๙" w:hAnsi="TH SarabunIT๙" w:cs="TH SarabunIT๙"/>
            <w:sz w:val="32"/>
          </w:rPr>
          <w:fldChar w:fldCharType="begin"/>
        </w:r>
        <w:r w:rsidR="00021C28" w:rsidRPr="00ED2582">
          <w:rPr>
            <w:rFonts w:ascii="TH SarabunIT๙" w:hAnsi="TH SarabunIT๙" w:cs="TH SarabunIT๙"/>
            <w:sz w:val="32"/>
          </w:rPr>
          <w:instrText>PAGE   \* MERGEFORMAT</w:instrText>
        </w:r>
        <w:r w:rsidRPr="00ED2582">
          <w:rPr>
            <w:rFonts w:ascii="TH SarabunIT๙" w:hAnsi="TH SarabunIT๙" w:cs="TH SarabunIT๙"/>
            <w:sz w:val="32"/>
          </w:rPr>
          <w:fldChar w:fldCharType="separate"/>
        </w:r>
        <w:r w:rsidR="007B7A0D" w:rsidRPr="007B7A0D">
          <w:rPr>
            <w:rFonts w:ascii="TH SarabunIT๙" w:hAnsi="TH SarabunIT๙" w:cs="TH SarabunIT๙"/>
            <w:noProof/>
            <w:sz w:val="32"/>
            <w:cs/>
            <w:lang w:val="th-TH"/>
          </w:rPr>
          <w:t>๑</w:t>
        </w:r>
        <w:r w:rsidRPr="00ED2582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021C28" w:rsidRDefault="00021C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709"/>
    <w:multiLevelType w:val="hybridMultilevel"/>
    <w:tmpl w:val="2ECCBA7A"/>
    <w:lvl w:ilvl="0" w:tplc="8882461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auto"/>
        <w:sz w:val="32"/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D6585"/>
    <w:multiLevelType w:val="hybridMultilevel"/>
    <w:tmpl w:val="B472F028"/>
    <w:lvl w:ilvl="0" w:tplc="C194FE6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B02BA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9C887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68E6E0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83A037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FE62BC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8668E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2F40F3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95521172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abstractNum w:abstractNumId="2">
    <w:nsid w:val="00C2380C"/>
    <w:multiLevelType w:val="multilevel"/>
    <w:tmpl w:val="626EB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1C165A5"/>
    <w:multiLevelType w:val="multilevel"/>
    <w:tmpl w:val="8A1E0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3AB5722"/>
    <w:multiLevelType w:val="hybridMultilevel"/>
    <w:tmpl w:val="51E8C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C2F4A"/>
    <w:multiLevelType w:val="hybridMultilevel"/>
    <w:tmpl w:val="EEB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D4A41"/>
    <w:multiLevelType w:val="hybridMultilevel"/>
    <w:tmpl w:val="2D4035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632E16"/>
    <w:multiLevelType w:val="hybridMultilevel"/>
    <w:tmpl w:val="58008DB0"/>
    <w:lvl w:ilvl="0" w:tplc="CA128964">
      <w:start w:val="1"/>
      <w:numFmt w:val="decimal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D291B08"/>
    <w:multiLevelType w:val="hybridMultilevel"/>
    <w:tmpl w:val="8DE03EEA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24076"/>
    <w:multiLevelType w:val="multilevel"/>
    <w:tmpl w:val="3ADC7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10">
    <w:nsid w:val="16D47585"/>
    <w:multiLevelType w:val="hybridMultilevel"/>
    <w:tmpl w:val="F1E81372"/>
    <w:lvl w:ilvl="0" w:tplc="53FC61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7EE6BB6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2" w:tplc="90B02C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4F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A45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863D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B201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B2E7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A813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7AA12FB"/>
    <w:multiLevelType w:val="hybridMultilevel"/>
    <w:tmpl w:val="FAE26856"/>
    <w:lvl w:ilvl="0" w:tplc="76806B1C">
      <w:start w:val="1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1A561178"/>
    <w:multiLevelType w:val="multilevel"/>
    <w:tmpl w:val="4FF4A0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1AB49D9"/>
    <w:multiLevelType w:val="hybridMultilevel"/>
    <w:tmpl w:val="940ABDBE"/>
    <w:lvl w:ilvl="0" w:tplc="AA8C39AC">
      <w:start w:val="2"/>
      <w:numFmt w:val="bullet"/>
      <w:lvlText w:val="-"/>
      <w:lvlJc w:val="left"/>
      <w:pPr>
        <w:ind w:left="180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41458B5"/>
    <w:multiLevelType w:val="hybridMultilevel"/>
    <w:tmpl w:val="0098396A"/>
    <w:lvl w:ilvl="0" w:tplc="2482F942">
      <w:start w:val="6"/>
      <w:numFmt w:val="decimal"/>
      <w:lvlText w:val="%1.5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01FF4"/>
    <w:multiLevelType w:val="hybridMultilevel"/>
    <w:tmpl w:val="97BE01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53E7C59"/>
    <w:multiLevelType w:val="multilevel"/>
    <w:tmpl w:val="6C8E0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794C1D"/>
    <w:multiLevelType w:val="hybridMultilevel"/>
    <w:tmpl w:val="F03A8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61122E7"/>
    <w:multiLevelType w:val="hybridMultilevel"/>
    <w:tmpl w:val="66729A9A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135657"/>
    <w:multiLevelType w:val="hybridMultilevel"/>
    <w:tmpl w:val="2C483BB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263A386A"/>
    <w:multiLevelType w:val="multilevel"/>
    <w:tmpl w:val="6ECAA18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tabs>
          <w:tab w:val="num" w:pos="1823"/>
        </w:tabs>
        <w:ind w:left="182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27256975"/>
    <w:multiLevelType w:val="hybridMultilevel"/>
    <w:tmpl w:val="11183F22"/>
    <w:lvl w:ilvl="0" w:tplc="B4769CE2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B0990"/>
    <w:multiLevelType w:val="hybridMultilevel"/>
    <w:tmpl w:val="3FE6D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2B522970"/>
    <w:multiLevelType w:val="hybridMultilevel"/>
    <w:tmpl w:val="9FA0404C"/>
    <w:lvl w:ilvl="0" w:tplc="F9363C58">
      <w:start w:val="6"/>
      <w:numFmt w:val="decimal"/>
      <w:lvlText w:val="%1.2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A140C8"/>
    <w:multiLevelType w:val="hybridMultilevel"/>
    <w:tmpl w:val="D7961C72"/>
    <w:lvl w:ilvl="0" w:tplc="0F72F72C">
      <w:start w:val="3"/>
      <w:numFmt w:val="decimal"/>
      <w:lvlText w:val="%1)"/>
      <w:lvlJc w:val="left"/>
      <w:pPr>
        <w:ind w:left="16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6">
    <w:nsid w:val="2EEA07A1"/>
    <w:multiLevelType w:val="multilevel"/>
    <w:tmpl w:val="FFFAB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Cs w:val="3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311523C3"/>
    <w:multiLevelType w:val="hybridMultilevel"/>
    <w:tmpl w:val="E25A5494"/>
    <w:lvl w:ilvl="0" w:tplc="1868B1B4">
      <w:start w:val="6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77C6F"/>
    <w:multiLevelType w:val="hybridMultilevel"/>
    <w:tmpl w:val="1F4291E6"/>
    <w:lvl w:ilvl="0" w:tplc="A93270DA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BE4CE9E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6C6CFFD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A064842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B6E627E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B538AE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B262C98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56C89B2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CC8EFBAC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29">
    <w:nsid w:val="36D676DA"/>
    <w:multiLevelType w:val="hybridMultilevel"/>
    <w:tmpl w:val="B5D0717C"/>
    <w:lvl w:ilvl="0" w:tplc="0C243848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9966DCF"/>
    <w:multiLevelType w:val="hybridMultilevel"/>
    <w:tmpl w:val="709C9D08"/>
    <w:lvl w:ilvl="0" w:tplc="EA30B97E">
      <w:start w:val="1"/>
      <w:numFmt w:val="bullet"/>
      <w:lvlText w:val="-"/>
      <w:lvlJc w:val="left"/>
      <w:pPr>
        <w:ind w:left="1070" w:hanging="360"/>
      </w:pPr>
      <w:rPr>
        <w:rFonts w:ascii="TH SarabunPSK" w:eastAsia="Calibri" w:hAnsi="TH SarabunPSK" w:cs="TH SarabunPS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B33238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9140AB"/>
    <w:multiLevelType w:val="hybridMultilevel"/>
    <w:tmpl w:val="B1827C06"/>
    <w:lvl w:ilvl="0" w:tplc="EA30B97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DD22F2"/>
    <w:multiLevelType w:val="multilevel"/>
    <w:tmpl w:val="8D0CAB54"/>
    <w:lvl w:ilvl="0">
      <w:start w:val="5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ngsana New" w:hint="default"/>
      </w:rPr>
    </w:lvl>
  </w:abstractNum>
  <w:abstractNum w:abstractNumId="34">
    <w:nsid w:val="3D952CCD"/>
    <w:multiLevelType w:val="hybridMultilevel"/>
    <w:tmpl w:val="D7EC094E"/>
    <w:lvl w:ilvl="0" w:tplc="4A8C60A8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cs"/>
      </w:rPr>
    </w:lvl>
    <w:lvl w:ilvl="1" w:tplc="8C24A310">
      <w:start w:val="1"/>
      <w:numFmt w:val="none"/>
      <w:isLgl/>
      <w:lvlText w:val="๑.๑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2" w:tplc="1BC0EC1C">
      <w:numFmt w:val="none"/>
      <w:lvlText w:val=""/>
      <w:lvlJc w:val="left"/>
      <w:pPr>
        <w:tabs>
          <w:tab w:val="num" w:pos="360"/>
        </w:tabs>
      </w:pPr>
    </w:lvl>
    <w:lvl w:ilvl="3" w:tplc="B6D20FD6">
      <w:numFmt w:val="none"/>
      <w:lvlText w:val=""/>
      <w:lvlJc w:val="left"/>
      <w:pPr>
        <w:tabs>
          <w:tab w:val="num" w:pos="360"/>
        </w:tabs>
      </w:pPr>
    </w:lvl>
    <w:lvl w:ilvl="4" w:tplc="C47C7C10">
      <w:numFmt w:val="none"/>
      <w:lvlText w:val=""/>
      <w:lvlJc w:val="left"/>
      <w:pPr>
        <w:tabs>
          <w:tab w:val="num" w:pos="360"/>
        </w:tabs>
      </w:pPr>
    </w:lvl>
    <w:lvl w:ilvl="5" w:tplc="0B9CDD30">
      <w:numFmt w:val="none"/>
      <w:lvlText w:val=""/>
      <w:lvlJc w:val="left"/>
      <w:pPr>
        <w:tabs>
          <w:tab w:val="num" w:pos="360"/>
        </w:tabs>
      </w:pPr>
    </w:lvl>
    <w:lvl w:ilvl="6" w:tplc="33581AE2">
      <w:numFmt w:val="none"/>
      <w:lvlText w:val=""/>
      <w:lvlJc w:val="left"/>
      <w:pPr>
        <w:tabs>
          <w:tab w:val="num" w:pos="360"/>
        </w:tabs>
      </w:pPr>
    </w:lvl>
    <w:lvl w:ilvl="7" w:tplc="8F3A342E">
      <w:numFmt w:val="none"/>
      <w:lvlText w:val=""/>
      <w:lvlJc w:val="left"/>
      <w:pPr>
        <w:tabs>
          <w:tab w:val="num" w:pos="360"/>
        </w:tabs>
      </w:pPr>
    </w:lvl>
    <w:lvl w:ilvl="8" w:tplc="33A0029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3F00114C"/>
    <w:multiLevelType w:val="hybridMultilevel"/>
    <w:tmpl w:val="9CEC9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06115C9"/>
    <w:multiLevelType w:val="hybridMultilevel"/>
    <w:tmpl w:val="E44CB97E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0A37B2B"/>
    <w:multiLevelType w:val="multilevel"/>
    <w:tmpl w:val="7A86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2A56309"/>
    <w:multiLevelType w:val="hybridMultilevel"/>
    <w:tmpl w:val="B3FC44D2"/>
    <w:lvl w:ilvl="0" w:tplc="CC661568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9">
    <w:nsid w:val="42F44C37"/>
    <w:multiLevelType w:val="hybridMultilevel"/>
    <w:tmpl w:val="1DBC0328"/>
    <w:lvl w:ilvl="0" w:tplc="4D60E3DA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3A01872"/>
    <w:multiLevelType w:val="hybridMultilevel"/>
    <w:tmpl w:val="E91A3C60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9964228"/>
    <w:multiLevelType w:val="multilevel"/>
    <w:tmpl w:val="7778CE70"/>
    <w:lvl w:ilvl="0">
      <w:start w:val="1"/>
      <w:numFmt w:val="decimal"/>
      <w:lvlText w:val="%1)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4D2B3916"/>
    <w:multiLevelType w:val="multilevel"/>
    <w:tmpl w:val="B3F07A2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cs"/>
      </w:rPr>
    </w:lvl>
    <w:lvl w:ilvl="2">
      <w:start w:val="1"/>
      <w:numFmt w:val="thaiNumbers"/>
      <w:lvlText w:val="๒.๑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</w:rPr>
    </w:lvl>
  </w:abstractNum>
  <w:abstractNum w:abstractNumId="43">
    <w:nsid w:val="50DA7C6E"/>
    <w:multiLevelType w:val="hybridMultilevel"/>
    <w:tmpl w:val="A4B2F3B8"/>
    <w:lvl w:ilvl="0" w:tplc="0388F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B4E1B"/>
    <w:multiLevelType w:val="hybridMultilevel"/>
    <w:tmpl w:val="32789C8C"/>
    <w:lvl w:ilvl="0" w:tplc="38FCAC36">
      <w:start w:val="1"/>
      <w:numFmt w:val="decimal"/>
      <w:lvlText w:val="๔.%1"/>
      <w:lvlJc w:val="left"/>
      <w:pPr>
        <w:ind w:left="4320" w:hanging="360"/>
      </w:pPr>
      <w:rPr>
        <w:rFonts w:ascii="TH SarabunTHAI" w:hAnsi="TH SarabunTHAI" w:cs="TH SarabunTHAI"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5">
    <w:nsid w:val="52683783"/>
    <w:multiLevelType w:val="multilevel"/>
    <w:tmpl w:val="DCAAE56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6">
    <w:nsid w:val="531628A5"/>
    <w:multiLevelType w:val="multilevel"/>
    <w:tmpl w:val="D8AE2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469768E"/>
    <w:multiLevelType w:val="hybridMultilevel"/>
    <w:tmpl w:val="CD7A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FC1398"/>
    <w:multiLevelType w:val="hybridMultilevel"/>
    <w:tmpl w:val="B122DD38"/>
    <w:lvl w:ilvl="0" w:tplc="BD4C9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55E33420"/>
    <w:multiLevelType w:val="hybridMultilevel"/>
    <w:tmpl w:val="1FE26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EE98B8">
      <w:start w:val="1"/>
      <w:numFmt w:val="decimal"/>
      <w:lvlText w:val="%2."/>
      <w:lvlJc w:val="left"/>
      <w:pPr>
        <w:ind w:left="1440" w:hanging="360"/>
      </w:pPr>
      <w:rPr>
        <w:rFonts w:ascii="TH SarabunIT๙" w:eastAsia="Times New Roman" w:hAnsi="TH SarabunIT๙" w:cs="TH SarabunIT๙" w:hint="default"/>
        <w:b/>
        <w:bCs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1810DF"/>
    <w:multiLevelType w:val="hybridMultilevel"/>
    <w:tmpl w:val="DC1A4D44"/>
    <w:lvl w:ilvl="0" w:tplc="0388F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DB4C00"/>
    <w:multiLevelType w:val="hybridMultilevel"/>
    <w:tmpl w:val="AA8C31E0"/>
    <w:lvl w:ilvl="0" w:tplc="C802822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8086109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0E8A49A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52226F8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9240132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D58E572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3C68CDB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044C49B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0ED8E6F6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52">
    <w:nsid w:val="58AC0CD4"/>
    <w:multiLevelType w:val="hybridMultilevel"/>
    <w:tmpl w:val="84D8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ADA310B"/>
    <w:multiLevelType w:val="hybridMultilevel"/>
    <w:tmpl w:val="E5C2C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EC338A1"/>
    <w:multiLevelType w:val="multilevel"/>
    <w:tmpl w:val="736A1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55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56">
    <w:nsid w:val="5FE10AE0"/>
    <w:multiLevelType w:val="hybridMultilevel"/>
    <w:tmpl w:val="AE2E996E"/>
    <w:lvl w:ilvl="0" w:tplc="07DAAA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E858DB"/>
    <w:multiLevelType w:val="hybridMultilevel"/>
    <w:tmpl w:val="36BC2CBA"/>
    <w:lvl w:ilvl="0" w:tplc="8048AC9E">
      <w:start w:val="1"/>
      <w:numFmt w:val="decimal"/>
      <w:lvlText w:val="%1."/>
      <w:lvlJc w:val="left"/>
      <w:pPr>
        <w:ind w:left="2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8" w:hanging="360"/>
      </w:pPr>
    </w:lvl>
    <w:lvl w:ilvl="2" w:tplc="0409001B" w:tentative="1">
      <w:start w:val="1"/>
      <w:numFmt w:val="lowerRoman"/>
      <w:lvlText w:val="%3."/>
      <w:lvlJc w:val="right"/>
      <w:pPr>
        <w:ind w:left="4268" w:hanging="180"/>
      </w:pPr>
    </w:lvl>
    <w:lvl w:ilvl="3" w:tplc="0409000F" w:tentative="1">
      <w:start w:val="1"/>
      <w:numFmt w:val="decimal"/>
      <w:lvlText w:val="%4."/>
      <w:lvlJc w:val="left"/>
      <w:pPr>
        <w:ind w:left="4988" w:hanging="360"/>
      </w:pPr>
    </w:lvl>
    <w:lvl w:ilvl="4" w:tplc="04090019" w:tentative="1">
      <w:start w:val="1"/>
      <w:numFmt w:val="lowerLetter"/>
      <w:lvlText w:val="%5."/>
      <w:lvlJc w:val="left"/>
      <w:pPr>
        <w:ind w:left="5708" w:hanging="360"/>
      </w:pPr>
    </w:lvl>
    <w:lvl w:ilvl="5" w:tplc="0409001B" w:tentative="1">
      <w:start w:val="1"/>
      <w:numFmt w:val="lowerRoman"/>
      <w:lvlText w:val="%6."/>
      <w:lvlJc w:val="right"/>
      <w:pPr>
        <w:ind w:left="6428" w:hanging="180"/>
      </w:pPr>
    </w:lvl>
    <w:lvl w:ilvl="6" w:tplc="0409000F" w:tentative="1">
      <w:start w:val="1"/>
      <w:numFmt w:val="decimal"/>
      <w:lvlText w:val="%7."/>
      <w:lvlJc w:val="left"/>
      <w:pPr>
        <w:ind w:left="7148" w:hanging="360"/>
      </w:pPr>
    </w:lvl>
    <w:lvl w:ilvl="7" w:tplc="04090019" w:tentative="1">
      <w:start w:val="1"/>
      <w:numFmt w:val="lowerLetter"/>
      <w:lvlText w:val="%8."/>
      <w:lvlJc w:val="left"/>
      <w:pPr>
        <w:ind w:left="7868" w:hanging="360"/>
      </w:pPr>
    </w:lvl>
    <w:lvl w:ilvl="8" w:tplc="0409001B" w:tentative="1">
      <w:start w:val="1"/>
      <w:numFmt w:val="lowerRoman"/>
      <w:lvlText w:val="%9."/>
      <w:lvlJc w:val="right"/>
      <w:pPr>
        <w:ind w:left="8588" w:hanging="180"/>
      </w:pPr>
    </w:lvl>
  </w:abstractNum>
  <w:abstractNum w:abstractNumId="58">
    <w:nsid w:val="623D7BAB"/>
    <w:multiLevelType w:val="multilevel"/>
    <w:tmpl w:val="35BCF75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1"/>
      <w:numFmt w:val="thaiNumbers"/>
      <w:lvlText w:val="๒.%2"/>
      <w:lvlJc w:val="left"/>
      <w:pPr>
        <w:tabs>
          <w:tab w:val="num" w:pos="1200"/>
        </w:tabs>
        <w:ind w:left="1200" w:hanging="48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59">
    <w:nsid w:val="62F513C9"/>
    <w:multiLevelType w:val="multilevel"/>
    <w:tmpl w:val="25B4D5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7" w:hanging="1800"/>
      </w:pPr>
      <w:rPr>
        <w:rFonts w:hint="default"/>
      </w:rPr>
    </w:lvl>
  </w:abstractNum>
  <w:abstractNum w:abstractNumId="60">
    <w:nsid w:val="656763DB"/>
    <w:multiLevelType w:val="multilevel"/>
    <w:tmpl w:val="84AAE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657C15C2"/>
    <w:multiLevelType w:val="hybridMultilevel"/>
    <w:tmpl w:val="FEA0D6A2"/>
    <w:lvl w:ilvl="0" w:tplc="DFD22496">
      <w:start w:val="1"/>
      <w:numFmt w:val="decimal"/>
      <w:lvlText w:val="%1)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>
    <w:nsid w:val="663F460E"/>
    <w:multiLevelType w:val="hybridMultilevel"/>
    <w:tmpl w:val="DCDC8FF8"/>
    <w:lvl w:ilvl="0" w:tplc="BD9ECF12">
      <w:start w:val="1"/>
      <w:numFmt w:val="decimal"/>
      <w:lvlText w:val="1.%1"/>
      <w:lvlJc w:val="left"/>
      <w:pPr>
        <w:ind w:left="1440" w:hanging="360"/>
      </w:pPr>
      <w:rPr>
        <w:rFonts w:ascii="TH SarabunTHAI" w:hAnsi="TH SarabunTHAI" w:cs="TH SarabunTHA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9A240D6"/>
    <w:multiLevelType w:val="hybridMultilevel"/>
    <w:tmpl w:val="92B469C2"/>
    <w:lvl w:ilvl="0" w:tplc="AB9AAB80">
      <w:start w:val="6"/>
      <w:numFmt w:val="decimal"/>
      <w:lvlText w:val="%1.3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1C59C5"/>
    <w:multiLevelType w:val="hybridMultilevel"/>
    <w:tmpl w:val="8D7427FC"/>
    <w:lvl w:ilvl="0" w:tplc="7B3657FA">
      <w:start w:val="6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152DCA"/>
    <w:multiLevelType w:val="hybridMultilevel"/>
    <w:tmpl w:val="7E94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88FB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C341C4"/>
    <w:multiLevelType w:val="hybridMultilevel"/>
    <w:tmpl w:val="212C036E"/>
    <w:lvl w:ilvl="0" w:tplc="EDF8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>
    <w:nsid w:val="6F141BD3"/>
    <w:multiLevelType w:val="multilevel"/>
    <w:tmpl w:val="460824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68">
    <w:nsid w:val="703B6256"/>
    <w:multiLevelType w:val="hybridMultilevel"/>
    <w:tmpl w:val="F7FE5A66"/>
    <w:lvl w:ilvl="0" w:tplc="A57E6D8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70A258C5"/>
    <w:multiLevelType w:val="multilevel"/>
    <w:tmpl w:val="A3382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75836F02"/>
    <w:multiLevelType w:val="hybridMultilevel"/>
    <w:tmpl w:val="F7B6C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C0731F"/>
    <w:multiLevelType w:val="hybridMultilevel"/>
    <w:tmpl w:val="582AD398"/>
    <w:lvl w:ilvl="0" w:tplc="66880270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2">
    <w:nsid w:val="7AE73B8F"/>
    <w:multiLevelType w:val="multilevel"/>
    <w:tmpl w:val="59C2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7C0525F3"/>
    <w:multiLevelType w:val="hybridMultilevel"/>
    <w:tmpl w:val="0C10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402452"/>
    <w:multiLevelType w:val="hybridMultilevel"/>
    <w:tmpl w:val="FC4CBA6C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5"/>
  </w:num>
  <w:num w:numId="3">
    <w:abstractNumId w:val="31"/>
  </w:num>
  <w:num w:numId="4">
    <w:abstractNumId w:val="22"/>
  </w:num>
  <w:num w:numId="5">
    <w:abstractNumId w:val="65"/>
  </w:num>
  <w:num w:numId="6">
    <w:abstractNumId w:val="18"/>
  </w:num>
  <w:num w:numId="7">
    <w:abstractNumId w:val="40"/>
  </w:num>
  <w:num w:numId="8">
    <w:abstractNumId w:val="36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8"/>
  </w:num>
  <w:num w:numId="14">
    <w:abstractNumId w:val="51"/>
  </w:num>
  <w:num w:numId="15">
    <w:abstractNumId w:val="52"/>
  </w:num>
  <w:num w:numId="16">
    <w:abstractNumId w:val="53"/>
  </w:num>
  <w:num w:numId="17">
    <w:abstractNumId w:val="23"/>
  </w:num>
  <w:num w:numId="18">
    <w:abstractNumId w:val="1"/>
  </w:num>
  <w:num w:numId="19">
    <w:abstractNumId w:val="7"/>
  </w:num>
  <w:num w:numId="20">
    <w:abstractNumId w:val="25"/>
  </w:num>
  <w:num w:numId="21">
    <w:abstractNumId w:val="61"/>
  </w:num>
  <w:num w:numId="22">
    <w:abstractNumId w:val="57"/>
  </w:num>
  <w:num w:numId="23">
    <w:abstractNumId w:val="58"/>
  </w:num>
  <w:num w:numId="24">
    <w:abstractNumId w:val="71"/>
  </w:num>
  <w:num w:numId="25">
    <w:abstractNumId w:val="20"/>
  </w:num>
  <w:num w:numId="26">
    <w:abstractNumId w:val="34"/>
  </w:num>
  <w:num w:numId="27">
    <w:abstractNumId w:val="42"/>
  </w:num>
  <w:num w:numId="28">
    <w:abstractNumId w:val="62"/>
  </w:num>
  <w:num w:numId="29">
    <w:abstractNumId w:val="44"/>
  </w:num>
  <w:num w:numId="30">
    <w:abstractNumId w:val="48"/>
  </w:num>
  <w:num w:numId="31">
    <w:abstractNumId w:val="15"/>
  </w:num>
  <w:num w:numId="32">
    <w:abstractNumId w:val="38"/>
  </w:num>
  <w:num w:numId="33">
    <w:abstractNumId w:val="45"/>
  </w:num>
  <w:num w:numId="34">
    <w:abstractNumId w:val="21"/>
  </w:num>
  <w:num w:numId="35">
    <w:abstractNumId w:val="68"/>
  </w:num>
  <w:num w:numId="36">
    <w:abstractNumId w:val="19"/>
  </w:num>
  <w:num w:numId="37">
    <w:abstractNumId w:val="26"/>
  </w:num>
  <w:num w:numId="38">
    <w:abstractNumId w:val="59"/>
  </w:num>
  <w:num w:numId="39">
    <w:abstractNumId w:val="9"/>
  </w:num>
  <w:num w:numId="40">
    <w:abstractNumId w:val="33"/>
  </w:num>
  <w:num w:numId="41">
    <w:abstractNumId w:val="54"/>
  </w:num>
  <w:num w:numId="42">
    <w:abstractNumId w:val="67"/>
  </w:num>
  <w:num w:numId="43">
    <w:abstractNumId w:val="17"/>
  </w:num>
  <w:num w:numId="44">
    <w:abstractNumId w:val="0"/>
  </w:num>
  <w:num w:numId="45">
    <w:abstractNumId w:val="39"/>
  </w:num>
  <w:num w:numId="46">
    <w:abstractNumId w:val="37"/>
  </w:num>
  <w:num w:numId="47">
    <w:abstractNumId w:val="72"/>
  </w:num>
  <w:num w:numId="48">
    <w:abstractNumId w:val="60"/>
  </w:num>
  <w:num w:numId="49">
    <w:abstractNumId w:val="12"/>
  </w:num>
  <w:num w:numId="50">
    <w:abstractNumId w:val="47"/>
  </w:num>
  <w:num w:numId="51">
    <w:abstractNumId w:val="30"/>
  </w:num>
  <w:num w:numId="52">
    <w:abstractNumId w:val="4"/>
  </w:num>
  <w:num w:numId="53">
    <w:abstractNumId w:val="6"/>
  </w:num>
  <w:num w:numId="54">
    <w:abstractNumId w:val="32"/>
  </w:num>
  <w:num w:numId="55">
    <w:abstractNumId w:val="49"/>
  </w:num>
  <w:num w:numId="56">
    <w:abstractNumId w:val="69"/>
  </w:num>
  <w:num w:numId="57">
    <w:abstractNumId w:val="27"/>
  </w:num>
  <w:num w:numId="58">
    <w:abstractNumId w:val="24"/>
  </w:num>
  <w:num w:numId="59">
    <w:abstractNumId w:val="63"/>
  </w:num>
  <w:num w:numId="60">
    <w:abstractNumId w:val="14"/>
  </w:num>
  <w:num w:numId="61">
    <w:abstractNumId w:val="64"/>
  </w:num>
  <w:num w:numId="62">
    <w:abstractNumId w:val="74"/>
  </w:num>
  <w:num w:numId="63">
    <w:abstractNumId w:val="66"/>
  </w:num>
  <w:num w:numId="64">
    <w:abstractNumId w:val="11"/>
  </w:num>
  <w:num w:numId="65">
    <w:abstractNumId w:val="2"/>
  </w:num>
  <w:num w:numId="66">
    <w:abstractNumId w:val="3"/>
  </w:num>
  <w:num w:numId="67">
    <w:abstractNumId w:val="41"/>
  </w:num>
  <w:num w:numId="68">
    <w:abstractNumId w:val="29"/>
  </w:num>
  <w:num w:numId="69">
    <w:abstractNumId w:val="35"/>
  </w:num>
  <w:num w:numId="70">
    <w:abstractNumId w:val="73"/>
  </w:num>
  <w:num w:numId="71">
    <w:abstractNumId w:val="70"/>
  </w:num>
  <w:num w:numId="72">
    <w:abstractNumId w:val="46"/>
  </w:num>
  <w:num w:numId="73">
    <w:abstractNumId w:val="43"/>
  </w:num>
  <w:num w:numId="74">
    <w:abstractNumId w:val="56"/>
  </w:num>
  <w:num w:numId="75">
    <w:abstractNumId w:val="5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hideSpellingErrors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4B86"/>
    <w:rsid w:val="000003D4"/>
    <w:rsid w:val="00000D29"/>
    <w:rsid w:val="0000533E"/>
    <w:rsid w:val="000065CE"/>
    <w:rsid w:val="00007C2C"/>
    <w:rsid w:val="00007F9D"/>
    <w:rsid w:val="000155D9"/>
    <w:rsid w:val="00017480"/>
    <w:rsid w:val="00017FCA"/>
    <w:rsid w:val="00020063"/>
    <w:rsid w:val="00020E5F"/>
    <w:rsid w:val="00021C28"/>
    <w:rsid w:val="000221CD"/>
    <w:rsid w:val="00031177"/>
    <w:rsid w:val="00032B7C"/>
    <w:rsid w:val="00034C17"/>
    <w:rsid w:val="000362AC"/>
    <w:rsid w:val="000368C7"/>
    <w:rsid w:val="00037139"/>
    <w:rsid w:val="0004633A"/>
    <w:rsid w:val="000476AF"/>
    <w:rsid w:val="00050C62"/>
    <w:rsid w:val="00051D79"/>
    <w:rsid w:val="00056D44"/>
    <w:rsid w:val="000644FD"/>
    <w:rsid w:val="00064808"/>
    <w:rsid w:val="00065FD7"/>
    <w:rsid w:val="00067971"/>
    <w:rsid w:val="00071170"/>
    <w:rsid w:val="00072D87"/>
    <w:rsid w:val="00073313"/>
    <w:rsid w:val="00073343"/>
    <w:rsid w:val="000745D9"/>
    <w:rsid w:val="00074760"/>
    <w:rsid w:val="00076FFC"/>
    <w:rsid w:val="0009610D"/>
    <w:rsid w:val="000964A7"/>
    <w:rsid w:val="00096F99"/>
    <w:rsid w:val="000A0A92"/>
    <w:rsid w:val="000A14AC"/>
    <w:rsid w:val="000A1652"/>
    <w:rsid w:val="000A3CB4"/>
    <w:rsid w:val="000A571C"/>
    <w:rsid w:val="000A702F"/>
    <w:rsid w:val="000B2F9B"/>
    <w:rsid w:val="000B4EE2"/>
    <w:rsid w:val="000C2497"/>
    <w:rsid w:val="000C2A69"/>
    <w:rsid w:val="000C396F"/>
    <w:rsid w:val="000C61E9"/>
    <w:rsid w:val="000C7C3D"/>
    <w:rsid w:val="000D0E4C"/>
    <w:rsid w:val="000D29CE"/>
    <w:rsid w:val="000D2E43"/>
    <w:rsid w:val="000D32CE"/>
    <w:rsid w:val="000D4584"/>
    <w:rsid w:val="000D68E6"/>
    <w:rsid w:val="000D74DF"/>
    <w:rsid w:val="000D7C14"/>
    <w:rsid w:val="000E2B67"/>
    <w:rsid w:val="000E61DB"/>
    <w:rsid w:val="000E62AE"/>
    <w:rsid w:val="000E770F"/>
    <w:rsid w:val="000F032D"/>
    <w:rsid w:val="000F50FA"/>
    <w:rsid w:val="000F6389"/>
    <w:rsid w:val="00100746"/>
    <w:rsid w:val="00102506"/>
    <w:rsid w:val="001109E7"/>
    <w:rsid w:val="0012112D"/>
    <w:rsid w:val="00122246"/>
    <w:rsid w:val="0012230A"/>
    <w:rsid w:val="00122461"/>
    <w:rsid w:val="001252F1"/>
    <w:rsid w:val="00127827"/>
    <w:rsid w:val="00133977"/>
    <w:rsid w:val="001358E1"/>
    <w:rsid w:val="00136BCA"/>
    <w:rsid w:val="001440E0"/>
    <w:rsid w:val="0014480B"/>
    <w:rsid w:val="00146991"/>
    <w:rsid w:val="001500CA"/>
    <w:rsid w:val="001512DF"/>
    <w:rsid w:val="00151F22"/>
    <w:rsid w:val="0015656A"/>
    <w:rsid w:val="00157416"/>
    <w:rsid w:val="0016136B"/>
    <w:rsid w:val="00161CDB"/>
    <w:rsid w:val="001647CA"/>
    <w:rsid w:val="001649E5"/>
    <w:rsid w:val="00164CD3"/>
    <w:rsid w:val="00165AB1"/>
    <w:rsid w:val="0017177D"/>
    <w:rsid w:val="00171F48"/>
    <w:rsid w:val="00174195"/>
    <w:rsid w:val="001802C2"/>
    <w:rsid w:val="00180B8B"/>
    <w:rsid w:val="00182192"/>
    <w:rsid w:val="00183CAC"/>
    <w:rsid w:val="00184F97"/>
    <w:rsid w:val="001900A7"/>
    <w:rsid w:val="001907E5"/>
    <w:rsid w:val="001912BA"/>
    <w:rsid w:val="00192187"/>
    <w:rsid w:val="001921D7"/>
    <w:rsid w:val="001928CA"/>
    <w:rsid w:val="0019338E"/>
    <w:rsid w:val="00194BE6"/>
    <w:rsid w:val="00195DBB"/>
    <w:rsid w:val="001A0051"/>
    <w:rsid w:val="001A16A9"/>
    <w:rsid w:val="001A4D73"/>
    <w:rsid w:val="001A608B"/>
    <w:rsid w:val="001A68DD"/>
    <w:rsid w:val="001A712A"/>
    <w:rsid w:val="001B4740"/>
    <w:rsid w:val="001C032C"/>
    <w:rsid w:val="001C244B"/>
    <w:rsid w:val="001C3002"/>
    <w:rsid w:val="001C3330"/>
    <w:rsid w:val="001C376B"/>
    <w:rsid w:val="001C6524"/>
    <w:rsid w:val="001C7232"/>
    <w:rsid w:val="001D0EFA"/>
    <w:rsid w:val="001D2170"/>
    <w:rsid w:val="001D2D13"/>
    <w:rsid w:val="001D33FA"/>
    <w:rsid w:val="001D4917"/>
    <w:rsid w:val="001D576A"/>
    <w:rsid w:val="001E07D9"/>
    <w:rsid w:val="001E1AF9"/>
    <w:rsid w:val="001E28D5"/>
    <w:rsid w:val="001E367F"/>
    <w:rsid w:val="001E3768"/>
    <w:rsid w:val="001E44F9"/>
    <w:rsid w:val="001E74B2"/>
    <w:rsid w:val="001F063C"/>
    <w:rsid w:val="001F159C"/>
    <w:rsid w:val="001F3E91"/>
    <w:rsid w:val="001F497D"/>
    <w:rsid w:val="00202365"/>
    <w:rsid w:val="002026FA"/>
    <w:rsid w:val="002036B8"/>
    <w:rsid w:val="00205DD0"/>
    <w:rsid w:val="00211BA0"/>
    <w:rsid w:val="00215D70"/>
    <w:rsid w:val="00217F95"/>
    <w:rsid w:val="00224534"/>
    <w:rsid w:val="002261FA"/>
    <w:rsid w:val="002308B3"/>
    <w:rsid w:val="00232B6C"/>
    <w:rsid w:val="00234B19"/>
    <w:rsid w:val="00240F5B"/>
    <w:rsid w:val="00245ECA"/>
    <w:rsid w:val="00253338"/>
    <w:rsid w:val="002574DB"/>
    <w:rsid w:val="00257890"/>
    <w:rsid w:val="00257D49"/>
    <w:rsid w:val="002608E0"/>
    <w:rsid w:val="00262408"/>
    <w:rsid w:val="00262E09"/>
    <w:rsid w:val="00263772"/>
    <w:rsid w:val="00270395"/>
    <w:rsid w:val="00271A46"/>
    <w:rsid w:val="00273BD2"/>
    <w:rsid w:val="00275046"/>
    <w:rsid w:val="00275F35"/>
    <w:rsid w:val="00280745"/>
    <w:rsid w:val="00281588"/>
    <w:rsid w:val="00285BC6"/>
    <w:rsid w:val="00287368"/>
    <w:rsid w:val="00287819"/>
    <w:rsid w:val="00287D36"/>
    <w:rsid w:val="00292D02"/>
    <w:rsid w:val="00292D7E"/>
    <w:rsid w:val="002942D8"/>
    <w:rsid w:val="00297ECA"/>
    <w:rsid w:val="002A1902"/>
    <w:rsid w:val="002A25DB"/>
    <w:rsid w:val="002A39BC"/>
    <w:rsid w:val="002A3AE3"/>
    <w:rsid w:val="002A6225"/>
    <w:rsid w:val="002B16C1"/>
    <w:rsid w:val="002B19B8"/>
    <w:rsid w:val="002B7F45"/>
    <w:rsid w:val="002C0209"/>
    <w:rsid w:val="002C1FBB"/>
    <w:rsid w:val="002C2AAD"/>
    <w:rsid w:val="002C3C28"/>
    <w:rsid w:val="002C471B"/>
    <w:rsid w:val="002C752E"/>
    <w:rsid w:val="002C798E"/>
    <w:rsid w:val="002D0E23"/>
    <w:rsid w:val="002E0273"/>
    <w:rsid w:val="002E31B1"/>
    <w:rsid w:val="002E374F"/>
    <w:rsid w:val="002E60F8"/>
    <w:rsid w:val="002E6A13"/>
    <w:rsid w:val="002F0C22"/>
    <w:rsid w:val="002F17DF"/>
    <w:rsid w:val="002F2289"/>
    <w:rsid w:val="002F641F"/>
    <w:rsid w:val="002F64C7"/>
    <w:rsid w:val="002F678C"/>
    <w:rsid w:val="002F7473"/>
    <w:rsid w:val="002F7E7E"/>
    <w:rsid w:val="0030240A"/>
    <w:rsid w:val="00302556"/>
    <w:rsid w:val="003027DC"/>
    <w:rsid w:val="00304693"/>
    <w:rsid w:val="00305599"/>
    <w:rsid w:val="003061DE"/>
    <w:rsid w:val="00310764"/>
    <w:rsid w:val="00315811"/>
    <w:rsid w:val="0031695F"/>
    <w:rsid w:val="00320D43"/>
    <w:rsid w:val="00333829"/>
    <w:rsid w:val="00334AF6"/>
    <w:rsid w:val="00335152"/>
    <w:rsid w:val="00340A0B"/>
    <w:rsid w:val="00341E21"/>
    <w:rsid w:val="00343442"/>
    <w:rsid w:val="00345BAF"/>
    <w:rsid w:val="00351508"/>
    <w:rsid w:val="003515AE"/>
    <w:rsid w:val="00353214"/>
    <w:rsid w:val="00353BEE"/>
    <w:rsid w:val="00354E9E"/>
    <w:rsid w:val="00355886"/>
    <w:rsid w:val="00356A7A"/>
    <w:rsid w:val="003572F5"/>
    <w:rsid w:val="003629EA"/>
    <w:rsid w:val="00362D51"/>
    <w:rsid w:val="003667C4"/>
    <w:rsid w:val="003702BB"/>
    <w:rsid w:val="00370B80"/>
    <w:rsid w:val="00371BAE"/>
    <w:rsid w:val="0037741A"/>
    <w:rsid w:val="00380602"/>
    <w:rsid w:val="00381A1E"/>
    <w:rsid w:val="00382C47"/>
    <w:rsid w:val="00382E0E"/>
    <w:rsid w:val="00385E5F"/>
    <w:rsid w:val="00391D5E"/>
    <w:rsid w:val="00392F96"/>
    <w:rsid w:val="003930E4"/>
    <w:rsid w:val="003940DF"/>
    <w:rsid w:val="00394CEE"/>
    <w:rsid w:val="003A04AC"/>
    <w:rsid w:val="003A15AD"/>
    <w:rsid w:val="003A2322"/>
    <w:rsid w:val="003A7131"/>
    <w:rsid w:val="003A7D0D"/>
    <w:rsid w:val="003B0F0D"/>
    <w:rsid w:val="003B172C"/>
    <w:rsid w:val="003B2757"/>
    <w:rsid w:val="003B3D2B"/>
    <w:rsid w:val="003B3F26"/>
    <w:rsid w:val="003B52ED"/>
    <w:rsid w:val="003B6AA8"/>
    <w:rsid w:val="003B74D5"/>
    <w:rsid w:val="003C16AC"/>
    <w:rsid w:val="003C26BF"/>
    <w:rsid w:val="003C304D"/>
    <w:rsid w:val="003C792C"/>
    <w:rsid w:val="003D0754"/>
    <w:rsid w:val="003D11C6"/>
    <w:rsid w:val="003D34A2"/>
    <w:rsid w:val="003D4430"/>
    <w:rsid w:val="003D56CF"/>
    <w:rsid w:val="003D646B"/>
    <w:rsid w:val="003E2043"/>
    <w:rsid w:val="003E650D"/>
    <w:rsid w:val="003F0175"/>
    <w:rsid w:val="003F29DB"/>
    <w:rsid w:val="003F4268"/>
    <w:rsid w:val="003F5F02"/>
    <w:rsid w:val="00402D95"/>
    <w:rsid w:val="00403519"/>
    <w:rsid w:val="00404127"/>
    <w:rsid w:val="00404B1B"/>
    <w:rsid w:val="004213AD"/>
    <w:rsid w:val="004233AC"/>
    <w:rsid w:val="004279F9"/>
    <w:rsid w:val="004319D6"/>
    <w:rsid w:val="00437944"/>
    <w:rsid w:val="004425F2"/>
    <w:rsid w:val="004461B4"/>
    <w:rsid w:val="00446E56"/>
    <w:rsid w:val="00447C51"/>
    <w:rsid w:val="00450CB5"/>
    <w:rsid w:val="00451BA6"/>
    <w:rsid w:val="00454E0A"/>
    <w:rsid w:val="00463C9E"/>
    <w:rsid w:val="00464C89"/>
    <w:rsid w:val="00466DA9"/>
    <w:rsid w:val="00467DA4"/>
    <w:rsid w:val="0047102F"/>
    <w:rsid w:val="00472296"/>
    <w:rsid w:val="00476CE2"/>
    <w:rsid w:val="004778CD"/>
    <w:rsid w:val="00480BC4"/>
    <w:rsid w:val="004824B3"/>
    <w:rsid w:val="00483CA1"/>
    <w:rsid w:val="0048683F"/>
    <w:rsid w:val="004915A7"/>
    <w:rsid w:val="00492DAE"/>
    <w:rsid w:val="0049440F"/>
    <w:rsid w:val="004A3776"/>
    <w:rsid w:val="004A425B"/>
    <w:rsid w:val="004A574C"/>
    <w:rsid w:val="004A68E3"/>
    <w:rsid w:val="004B0536"/>
    <w:rsid w:val="004B09C7"/>
    <w:rsid w:val="004B1C2B"/>
    <w:rsid w:val="004B21F9"/>
    <w:rsid w:val="004B5228"/>
    <w:rsid w:val="004B6281"/>
    <w:rsid w:val="004C47D5"/>
    <w:rsid w:val="004C5102"/>
    <w:rsid w:val="004D01DE"/>
    <w:rsid w:val="004D15AD"/>
    <w:rsid w:val="004D1BE5"/>
    <w:rsid w:val="004D1C33"/>
    <w:rsid w:val="004D3B7E"/>
    <w:rsid w:val="004D3FD7"/>
    <w:rsid w:val="004D6838"/>
    <w:rsid w:val="004D7261"/>
    <w:rsid w:val="004E126E"/>
    <w:rsid w:val="004E3284"/>
    <w:rsid w:val="004E6B8B"/>
    <w:rsid w:val="004F21DA"/>
    <w:rsid w:val="004F78CF"/>
    <w:rsid w:val="005002F7"/>
    <w:rsid w:val="00501F70"/>
    <w:rsid w:val="0050223C"/>
    <w:rsid w:val="00505B8F"/>
    <w:rsid w:val="005116DE"/>
    <w:rsid w:val="00511CC9"/>
    <w:rsid w:val="005143E9"/>
    <w:rsid w:val="00515B5C"/>
    <w:rsid w:val="005170D6"/>
    <w:rsid w:val="00517275"/>
    <w:rsid w:val="0051795B"/>
    <w:rsid w:val="00523D48"/>
    <w:rsid w:val="005241EC"/>
    <w:rsid w:val="0052503A"/>
    <w:rsid w:val="00527F63"/>
    <w:rsid w:val="005425DA"/>
    <w:rsid w:val="00544B6A"/>
    <w:rsid w:val="00545496"/>
    <w:rsid w:val="005458B0"/>
    <w:rsid w:val="005514FD"/>
    <w:rsid w:val="005515DF"/>
    <w:rsid w:val="00554BF5"/>
    <w:rsid w:val="00555B71"/>
    <w:rsid w:val="00557D52"/>
    <w:rsid w:val="005610E0"/>
    <w:rsid w:val="005643ED"/>
    <w:rsid w:val="005646FD"/>
    <w:rsid w:val="005665E6"/>
    <w:rsid w:val="00566A4F"/>
    <w:rsid w:val="00566BCA"/>
    <w:rsid w:val="00566DF5"/>
    <w:rsid w:val="0057139F"/>
    <w:rsid w:val="00575C60"/>
    <w:rsid w:val="00580B9E"/>
    <w:rsid w:val="0058338D"/>
    <w:rsid w:val="00584EC0"/>
    <w:rsid w:val="00590E10"/>
    <w:rsid w:val="00593AD7"/>
    <w:rsid w:val="005976D4"/>
    <w:rsid w:val="005A0EFB"/>
    <w:rsid w:val="005A1C34"/>
    <w:rsid w:val="005A4682"/>
    <w:rsid w:val="005A4B3E"/>
    <w:rsid w:val="005A6B8D"/>
    <w:rsid w:val="005A77EC"/>
    <w:rsid w:val="005A79E4"/>
    <w:rsid w:val="005B1DE7"/>
    <w:rsid w:val="005B2966"/>
    <w:rsid w:val="005B3520"/>
    <w:rsid w:val="005B3777"/>
    <w:rsid w:val="005B3D8A"/>
    <w:rsid w:val="005B70BB"/>
    <w:rsid w:val="005C04AB"/>
    <w:rsid w:val="005C0786"/>
    <w:rsid w:val="005C1A39"/>
    <w:rsid w:val="005C2D74"/>
    <w:rsid w:val="005C2DB6"/>
    <w:rsid w:val="005C5966"/>
    <w:rsid w:val="005C6966"/>
    <w:rsid w:val="005C6C9E"/>
    <w:rsid w:val="005C79C9"/>
    <w:rsid w:val="005E24FA"/>
    <w:rsid w:val="005E2CAA"/>
    <w:rsid w:val="005E4F8E"/>
    <w:rsid w:val="005E70BB"/>
    <w:rsid w:val="005E7F14"/>
    <w:rsid w:val="005F24A6"/>
    <w:rsid w:val="005F309B"/>
    <w:rsid w:val="005F524C"/>
    <w:rsid w:val="005F66FD"/>
    <w:rsid w:val="006031D6"/>
    <w:rsid w:val="00606F67"/>
    <w:rsid w:val="0060715B"/>
    <w:rsid w:val="006073F0"/>
    <w:rsid w:val="006105DD"/>
    <w:rsid w:val="00611042"/>
    <w:rsid w:val="00615C75"/>
    <w:rsid w:val="00617C88"/>
    <w:rsid w:val="00617F07"/>
    <w:rsid w:val="00621403"/>
    <w:rsid w:val="00624281"/>
    <w:rsid w:val="006255C3"/>
    <w:rsid w:val="00626927"/>
    <w:rsid w:val="00626D37"/>
    <w:rsid w:val="006273DC"/>
    <w:rsid w:val="006276E3"/>
    <w:rsid w:val="0063098F"/>
    <w:rsid w:val="00632948"/>
    <w:rsid w:val="00633641"/>
    <w:rsid w:val="00635DF8"/>
    <w:rsid w:val="00640456"/>
    <w:rsid w:val="006444AE"/>
    <w:rsid w:val="006475CE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017F"/>
    <w:rsid w:val="006767AE"/>
    <w:rsid w:val="0068123D"/>
    <w:rsid w:val="0068626F"/>
    <w:rsid w:val="00686415"/>
    <w:rsid w:val="00692BA1"/>
    <w:rsid w:val="0069334C"/>
    <w:rsid w:val="00696AE8"/>
    <w:rsid w:val="006A1CB1"/>
    <w:rsid w:val="006B2EAC"/>
    <w:rsid w:val="006B383F"/>
    <w:rsid w:val="006B384C"/>
    <w:rsid w:val="006B3BE1"/>
    <w:rsid w:val="006B42A2"/>
    <w:rsid w:val="006B54BC"/>
    <w:rsid w:val="006B753C"/>
    <w:rsid w:val="006C0197"/>
    <w:rsid w:val="006C0CF8"/>
    <w:rsid w:val="006C3D65"/>
    <w:rsid w:val="006C669B"/>
    <w:rsid w:val="006D3B8A"/>
    <w:rsid w:val="006D5CF5"/>
    <w:rsid w:val="006E2ABC"/>
    <w:rsid w:val="006F0C54"/>
    <w:rsid w:val="006F29ED"/>
    <w:rsid w:val="006F2FC7"/>
    <w:rsid w:val="006F386B"/>
    <w:rsid w:val="006F3EA7"/>
    <w:rsid w:val="006F481E"/>
    <w:rsid w:val="007006C3"/>
    <w:rsid w:val="00704F6B"/>
    <w:rsid w:val="007062CE"/>
    <w:rsid w:val="0070675D"/>
    <w:rsid w:val="00707443"/>
    <w:rsid w:val="00712BC2"/>
    <w:rsid w:val="00712C02"/>
    <w:rsid w:val="00713D5B"/>
    <w:rsid w:val="00715ED8"/>
    <w:rsid w:val="00721984"/>
    <w:rsid w:val="00722629"/>
    <w:rsid w:val="00723217"/>
    <w:rsid w:val="007254BB"/>
    <w:rsid w:val="007315C5"/>
    <w:rsid w:val="007323F9"/>
    <w:rsid w:val="00732682"/>
    <w:rsid w:val="00733C74"/>
    <w:rsid w:val="007343FF"/>
    <w:rsid w:val="00737FBF"/>
    <w:rsid w:val="00740B46"/>
    <w:rsid w:val="00740ED2"/>
    <w:rsid w:val="00742D37"/>
    <w:rsid w:val="00742EC8"/>
    <w:rsid w:val="0074409F"/>
    <w:rsid w:val="00752270"/>
    <w:rsid w:val="00753BC4"/>
    <w:rsid w:val="00753CAA"/>
    <w:rsid w:val="00756DF6"/>
    <w:rsid w:val="00757D91"/>
    <w:rsid w:val="0076341C"/>
    <w:rsid w:val="00763552"/>
    <w:rsid w:val="007647C2"/>
    <w:rsid w:val="00764B79"/>
    <w:rsid w:val="007656C6"/>
    <w:rsid w:val="00766627"/>
    <w:rsid w:val="007719B3"/>
    <w:rsid w:val="007734CF"/>
    <w:rsid w:val="00773BD4"/>
    <w:rsid w:val="00775993"/>
    <w:rsid w:val="00776600"/>
    <w:rsid w:val="0077765E"/>
    <w:rsid w:val="007776E2"/>
    <w:rsid w:val="00780E65"/>
    <w:rsid w:val="00781151"/>
    <w:rsid w:val="00781800"/>
    <w:rsid w:val="00781B03"/>
    <w:rsid w:val="007844FF"/>
    <w:rsid w:val="00785582"/>
    <w:rsid w:val="00794A6C"/>
    <w:rsid w:val="007959CE"/>
    <w:rsid w:val="0079776C"/>
    <w:rsid w:val="007A070F"/>
    <w:rsid w:val="007A0F05"/>
    <w:rsid w:val="007A4B6F"/>
    <w:rsid w:val="007A604B"/>
    <w:rsid w:val="007B0251"/>
    <w:rsid w:val="007B3CCB"/>
    <w:rsid w:val="007B6ECF"/>
    <w:rsid w:val="007B7A0D"/>
    <w:rsid w:val="007C2615"/>
    <w:rsid w:val="007C333F"/>
    <w:rsid w:val="007C3EA9"/>
    <w:rsid w:val="007C4763"/>
    <w:rsid w:val="007C7D7F"/>
    <w:rsid w:val="007D3B26"/>
    <w:rsid w:val="007D5AD0"/>
    <w:rsid w:val="007D6260"/>
    <w:rsid w:val="007D7089"/>
    <w:rsid w:val="007E0B64"/>
    <w:rsid w:val="007E3ABC"/>
    <w:rsid w:val="007E562A"/>
    <w:rsid w:val="007E57C9"/>
    <w:rsid w:val="007F0132"/>
    <w:rsid w:val="007F1AA8"/>
    <w:rsid w:val="007F4F0D"/>
    <w:rsid w:val="007F5531"/>
    <w:rsid w:val="007F5656"/>
    <w:rsid w:val="007F5764"/>
    <w:rsid w:val="008000F1"/>
    <w:rsid w:val="00803A95"/>
    <w:rsid w:val="00805BD6"/>
    <w:rsid w:val="00807F3F"/>
    <w:rsid w:val="0081009F"/>
    <w:rsid w:val="0081226D"/>
    <w:rsid w:val="00816E81"/>
    <w:rsid w:val="008203AE"/>
    <w:rsid w:val="00821C6A"/>
    <w:rsid w:val="008230F4"/>
    <w:rsid w:val="008242C9"/>
    <w:rsid w:val="0082470F"/>
    <w:rsid w:val="00827B20"/>
    <w:rsid w:val="008316FF"/>
    <w:rsid w:val="00834754"/>
    <w:rsid w:val="00840879"/>
    <w:rsid w:val="0084262F"/>
    <w:rsid w:val="0084534D"/>
    <w:rsid w:val="00852B86"/>
    <w:rsid w:val="00852ED0"/>
    <w:rsid w:val="0085529E"/>
    <w:rsid w:val="0085542C"/>
    <w:rsid w:val="008622E4"/>
    <w:rsid w:val="00871AC1"/>
    <w:rsid w:val="0088443B"/>
    <w:rsid w:val="00884591"/>
    <w:rsid w:val="0088503D"/>
    <w:rsid w:val="00887830"/>
    <w:rsid w:val="00890468"/>
    <w:rsid w:val="0089164B"/>
    <w:rsid w:val="00893D04"/>
    <w:rsid w:val="00897835"/>
    <w:rsid w:val="008A0426"/>
    <w:rsid w:val="008A0EE2"/>
    <w:rsid w:val="008B19CD"/>
    <w:rsid w:val="008B4849"/>
    <w:rsid w:val="008C47AD"/>
    <w:rsid w:val="008C52FA"/>
    <w:rsid w:val="008C5662"/>
    <w:rsid w:val="008C59A0"/>
    <w:rsid w:val="008D185D"/>
    <w:rsid w:val="008D1AF8"/>
    <w:rsid w:val="008D3EC6"/>
    <w:rsid w:val="008E0E74"/>
    <w:rsid w:val="008E493F"/>
    <w:rsid w:val="008F1395"/>
    <w:rsid w:val="008F2A18"/>
    <w:rsid w:val="008F2CD3"/>
    <w:rsid w:val="008F550D"/>
    <w:rsid w:val="008F59C2"/>
    <w:rsid w:val="00901F39"/>
    <w:rsid w:val="00902D84"/>
    <w:rsid w:val="00903887"/>
    <w:rsid w:val="009045FF"/>
    <w:rsid w:val="00905E54"/>
    <w:rsid w:val="00907999"/>
    <w:rsid w:val="0092208E"/>
    <w:rsid w:val="00922E61"/>
    <w:rsid w:val="00923AF2"/>
    <w:rsid w:val="009269D1"/>
    <w:rsid w:val="009275B6"/>
    <w:rsid w:val="0093201E"/>
    <w:rsid w:val="00933547"/>
    <w:rsid w:val="00934A29"/>
    <w:rsid w:val="00935D12"/>
    <w:rsid w:val="0094043B"/>
    <w:rsid w:val="00941697"/>
    <w:rsid w:val="00942B37"/>
    <w:rsid w:val="009442C5"/>
    <w:rsid w:val="009442F0"/>
    <w:rsid w:val="00944BAA"/>
    <w:rsid w:val="00945900"/>
    <w:rsid w:val="0095311B"/>
    <w:rsid w:val="0095381F"/>
    <w:rsid w:val="00954A6A"/>
    <w:rsid w:val="00955DE6"/>
    <w:rsid w:val="00960A8C"/>
    <w:rsid w:val="0096615E"/>
    <w:rsid w:val="00966F47"/>
    <w:rsid w:val="009671E6"/>
    <w:rsid w:val="00970FCA"/>
    <w:rsid w:val="00972DD6"/>
    <w:rsid w:val="0097517D"/>
    <w:rsid w:val="00976053"/>
    <w:rsid w:val="00976900"/>
    <w:rsid w:val="0098016E"/>
    <w:rsid w:val="00980528"/>
    <w:rsid w:val="00981019"/>
    <w:rsid w:val="00984B94"/>
    <w:rsid w:val="00986B87"/>
    <w:rsid w:val="00986B94"/>
    <w:rsid w:val="00993E7D"/>
    <w:rsid w:val="009944AB"/>
    <w:rsid w:val="00994AE9"/>
    <w:rsid w:val="00995F85"/>
    <w:rsid w:val="009965C7"/>
    <w:rsid w:val="009A10C1"/>
    <w:rsid w:val="009A17BA"/>
    <w:rsid w:val="009B416A"/>
    <w:rsid w:val="009B5E81"/>
    <w:rsid w:val="009C1197"/>
    <w:rsid w:val="009C26F2"/>
    <w:rsid w:val="009C30AD"/>
    <w:rsid w:val="009C71E3"/>
    <w:rsid w:val="009C7E14"/>
    <w:rsid w:val="009D0C2C"/>
    <w:rsid w:val="009D1C2F"/>
    <w:rsid w:val="009D2CF1"/>
    <w:rsid w:val="009D6F8F"/>
    <w:rsid w:val="009E0D9D"/>
    <w:rsid w:val="009E1486"/>
    <w:rsid w:val="009E3A52"/>
    <w:rsid w:val="009E4806"/>
    <w:rsid w:val="009E5C51"/>
    <w:rsid w:val="009E7945"/>
    <w:rsid w:val="009F0A1B"/>
    <w:rsid w:val="009F222A"/>
    <w:rsid w:val="009F2EC8"/>
    <w:rsid w:val="00A00086"/>
    <w:rsid w:val="00A018DF"/>
    <w:rsid w:val="00A01B06"/>
    <w:rsid w:val="00A05764"/>
    <w:rsid w:val="00A10007"/>
    <w:rsid w:val="00A14BE7"/>
    <w:rsid w:val="00A15257"/>
    <w:rsid w:val="00A16390"/>
    <w:rsid w:val="00A179F0"/>
    <w:rsid w:val="00A2132D"/>
    <w:rsid w:val="00A242B4"/>
    <w:rsid w:val="00A24306"/>
    <w:rsid w:val="00A25AE9"/>
    <w:rsid w:val="00A32501"/>
    <w:rsid w:val="00A32FAB"/>
    <w:rsid w:val="00A339B9"/>
    <w:rsid w:val="00A355E0"/>
    <w:rsid w:val="00A36E57"/>
    <w:rsid w:val="00A370D0"/>
    <w:rsid w:val="00A4146C"/>
    <w:rsid w:val="00A41E6A"/>
    <w:rsid w:val="00A4433B"/>
    <w:rsid w:val="00A46FA6"/>
    <w:rsid w:val="00A50BBD"/>
    <w:rsid w:val="00A616CC"/>
    <w:rsid w:val="00A62F28"/>
    <w:rsid w:val="00A644AE"/>
    <w:rsid w:val="00A709E5"/>
    <w:rsid w:val="00A80516"/>
    <w:rsid w:val="00A8053A"/>
    <w:rsid w:val="00A840F2"/>
    <w:rsid w:val="00A85DF6"/>
    <w:rsid w:val="00A87413"/>
    <w:rsid w:val="00A901EB"/>
    <w:rsid w:val="00A916C8"/>
    <w:rsid w:val="00A937A3"/>
    <w:rsid w:val="00A94F8F"/>
    <w:rsid w:val="00A96B69"/>
    <w:rsid w:val="00A96B8D"/>
    <w:rsid w:val="00A973FE"/>
    <w:rsid w:val="00AA0DE8"/>
    <w:rsid w:val="00AA1777"/>
    <w:rsid w:val="00AA4A41"/>
    <w:rsid w:val="00AA78C8"/>
    <w:rsid w:val="00AB0159"/>
    <w:rsid w:val="00AB4F41"/>
    <w:rsid w:val="00AB5834"/>
    <w:rsid w:val="00AC000E"/>
    <w:rsid w:val="00AC0711"/>
    <w:rsid w:val="00AC0FE3"/>
    <w:rsid w:val="00AC2BDB"/>
    <w:rsid w:val="00AC35BA"/>
    <w:rsid w:val="00AC468E"/>
    <w:rsid w:val="00AC7881"/>
    <w:rsid w:val="00AC7BDC"/>
    <w:rsid w:val="00AD6D63"/>
    <w:rsid w:val="00AE07D5"/>
    <w:rsid w:val="00AE41A0"/>
    <w:rsid w:val="00AE4E05"/>
    <w:rsid w:val="00AE6736"/>
    <w:rsid w:val="00AF1666"/>
    <w:rsid w:val="00AF1CB9"/>
    <w:rsid w:val="00AF3D2A"/>
    <w:rsid w:val="00AF4BDC"/>
    <w:rsid w:val="00B00275"/>
    <w:rsid w:val="00B10540"/>
    <w:rsid w:val="00B13020"/>
    <w:rsid w:val="00B20D2D"/>
    <w:rsid w:val="00B2397B"/>
    <w:rsid w:val="00B27C85"/>
    <w:rsid w:val="00B30E62"/>
    <w:rsid w:val="00B33C84"/>
    <w:rsid w:val="00B33EC6"/>
    <w:rsid w:val="00B34891"/>
    <w:rsid w:val="00B35F14"/>
    <w:rsid w:val="00B41E6B"/>
    <w:rsid w:val="00B45A82"/>
    <w:rsid w:val="00B50854"/>
    <w:rsid w:val="00B538E1"/>
    <w:rsid w:val="00B53D39"/>
    <w:rsid w:val="00B55135"/>
    <w:rsid w:val="00B572BA"/>
    <w:rsid w:val="00B60F2A"/>
    <w:rsid w:val="00B640F6"/>
    <w:rsid w:val="00B66247"/>
    <w:rsid w:val="00B715FE"/>
    <w:rsid w:val="00B7172C"/>
    <w:rsid w:val="00B71840"/>
    <w:rsid w:val="00B719F8"/>
    <w:rsid w:val="00B72191"/>
    <w:rsid w:val="00B7384E"/>
    <w:rsid w:val="00B73A19"/>
    <w:rsid w:val="00B75D7C"/>
    <w:rsid w:val="00B82178"/>
    <w:rsid w:val="00B83640"/>
    <w:rsid w:val="00B84297"/>
    <w:rsid w:val="00B846E1"/>
    <w:rsid w:val="00B85306"/>
    <w:rsid w:val="00B86F72"/>
    <w:rsid w:val="00B872FB"/>
    <w:rsid w:val="00B9014D"/>
    <w:rsid w:val="00B92A19"/>
    <w:rsid w:val="00B9392D"/>
    <w:rsid w:val="00B9573D"/>
    <w:rsid w:val="00B961A3"/>
    <w:rsid w:val="00B97314"/>
    <w:rsid w:val="00BA03A5"/>
    <w:rsid w:val="00BA0746"/>
    <w:rsid w:val="00BA130B"/>
    <w:rsid w:val="00BA1642"/>
    <w:rsid w:val="00BA2F11"/>
    <w:rsid w:val="00BA369B"/>
    <w:rsid w:val="00BA57C6"/>
    <w:rsid w:val="00BB0267"/>
    <w:rsid w:val="00BB2493"/>
    <w:rsid w:val="00BB3818"/>
    <w:rsid w:val="00BB70AF"/>
    <w:rsid w:val="00BC1244"/>
    <w:rsid w:val="00BC3927"/>
    <w:rsid w:val="00BC3983"/>
    <w:rsid w:val="00BC513C"/>
    <w:rsid w:val="00BC53B5"/>
    <w:rsid w:val="00BD0579"/>
    <w:rsid w:val="00BD33C3"/>
    <w:rsid w:val="00BD373F"/>
    <w:rsid w:val="00BD384F"/>
    <w:rsid w:val="00BE65F6"/>
    <w:rsid w:val="00BE77D1"/>
    <w:rsid w:val="00BE79DB"/>
    <w:rsid w:val="00BF0ECB"/>
    <w:rsid w:val="00BF3D69"/>
    <w:rsid w:val="00BF548D"/>
    <w:rsid w:val="00BF5617"/>
    <w:rsid w:val="00BF7649"/>
    <w:rsid w:val="00C00BFC"/>
    <w:rsid w:val="00C07CC3"/>
    <w:rsid w:val="00C10F31"/>
    <w:rsid w:val="00C12CDC"/>
    <w:rsid w:val="00C12E77"/>
    <w:rsid w:val="00C147E2"/>
    <w:rsid w:val="00C1503F"/>
    <w:rsid w:val="00C23047"/>
    <w:rsid w:val="00C23703"/>
    <w:rsid w:val="00C24037"/>
    <w:rsid w:val="00C24B79"/>
    <w:rsid w:val="00C269FA"/>
    <w:rsid w:val="00C26FA5"/>
    <w:rsid w:val="00C35B99"/>
    <w:rsid w:val="00C404DC"/>
    <w:rsid w:val="00C40F26"/>
    <w:rsid w:val="00C40F33"/>
    <w:rsid w:val="00C441DD"/>
    <w:rsid w:val="00C4497A"/>
    <w:rsid w:val="00C467B4"/>
    <w:rsid w:val="00C54C98"/>
    <w:rsid w:val="00C6369D"/>
    <w:rsid w:val="00C6495A"/>
    <w:rsid w:val="00C655F7"/>
    <w:rsid w:val="00C6647A"/>
    <w:rsid w:val="00C668AF"/>
    <w:rsid w:val="00C66A54"/>
    <w:rsid w:val="00C66CC1"/>
    <w:rsid w:val="00C67C1A"/>
    <w:rsid w:val="00C708BC"/>
    <w:rsid w:val="00C71428"/>
    <w:rsid w:val="00C72896"/>
    <w:rsid w:val="00C74D6F"/>
    <w:rsid w:val="00C801A5"/>
    <w:rsid w:val="00C80F66"/>
    <w:rsid w:val="00C8229D"/>
    <w:rsid w:val="00C82B61"/>
    <w:rsid w:val="00C84B86"/>
    <w:rsid w:val="00C870BA"/>
    <w:rsid w:val="00C87C5B"/>
    <w:rsid w:val="00C96D26"/>
    <w:rsid w:val="00C97D4C"/>
    <w:rsid w:val="00CA32CA"/>
    <w:rsid w:val="00CA449C"/>
    <w:rsid w:val="00CA60AA"/>
    <w:rsid w:val="00CB443E"/>
    <w:rsid w:val="00CC0E61"/>
    <w:rsid w:val="00CC2A42"/>
    <w:rsid w:val="00CC325E"/>
    <w:rsid w:val="00CC3366"/>
    <w:rsid w:val="00CC388F"/>
    <w:rsid w:val="00CC4960"/>
    <w:rsid w:val="00CC4AC3"/>
    <w:rsid w:val="00CC5049"/>
    <w:rsid w:val="00CC77FE"/>
    <w:rsid w:val="00CD3B71"/>
    <w:rsid w:val="00CD5BBE"/>
    <w:rsid w:val="00CE10B2"/>
    <w:rsid w:val="00CF00AE"/>
    <w:rsid w:val="00D00A89"/>
    <w:rsid w:val="00D01127"/>
    <w:rsid w:val="00D040CA"/>
    <w:rsid w:val="00D052F9"/>
    <w:rsid w:val="00D07E41"/>
    <w:rsid w:val="00D10286"/>
    <w:rsid w:val="00D112D7"/>
    <w:rsid w:val="00D12E91"/>
    <w:rsid w:val="00D132A7"/>
    <w:rsid w:val="00D15826"/>
    <w:rsid w:val="00D2109A"/>
    <w:rsid w:val="00D2156C"/>
    <w:rsid w:val="00D21CC9"/>
    <w:rsid w:val="00D2260A"/>
    <w:rsid w:val="00D258D6"/>
    <w:rsid w:val="00D25ECC"/>
    <w:rsid w:val="00D27BFA"/>
    <w:rsid w:val="00D3272E"/>
    <w:rsid w:val="00D338EB"/>
    <w:rsid w:val="00D33A38"/>
    <w:rsid w:val="00D35726"/>
    <w:rsid w:val="00D35B05"/>
    <w:rsid w:val="00D37EFA"/>
    <w:rsid w:val="00D4174E"/>
    <w:rsid w:val="00D41BCF"/>
    <w:rsid w:val="00D41DF0"/>
    <w:rsid w:val="00D469B7"/>
    <w:rsid w:val="00D47426"/>
    <w:rsid w:val="00D503AE"/>
    <w:rsid w:val="00D51608"/>
    <w:rsid w:val="00D541E8"/>
    <w:rsid w:val="00D55645"/>
    <w:rsid w:val="00D62BBB"/>
    <w:rsid w:val="00D6453C"/>
    <w:rsid w:val="00D65AD0"/>
    <w:rsid w:val="00D67C2C"/>
    <w:rsid w:val="00D72A22"/>
    <w:rsid w:val="00D7390A"/>
    <w:rsid w:val="00D73985"/>
    <w:rsid w:val="00D74C87"/>
    <w:rsid w:val="00D75779"/>
    <w:rsid w:val="00D81303"/>
    <w:rsid w:val="00D82AA9"/>
    <w:rsid w:val="00D83CAD"/>
    <w:rsid w:val="00D85AA5"/>
    <w:rsid w:val="00D871AF"/>
    <w:rsid w:val="00D93CC4"/>
    <w:rsid w:val="00DA09F1"/>
    <w:rsid w:val="00DA16A9"/>
    <w:rsid w:val="00DA278C"/>
    <w:rsid w:val="00DA6D89"/>
    <w:rsid w:val="00DA6E5D"/>
    <w:rsid w:val="00DB299D"/>
    <w:rsid w:val="00DB2A19"/>
    <w:rsid w:val="00DB4790"/>
    <w:rsid w:val="00DB489C"/>
    <w:rsid w:val="00DB6E73"/>
    <w:rsid w:val="00DC0671"/>
    <w:rsid w:val="00DC4EB8"/>
    <w:rsid w:val="00DC6F82"/>
    <w:rsid w:val="00DD3E60"/>
    <w:rsid w:val="00DD4532"/>
    <w:rsid w:val="00DD5C99"/>
    <w:rsid w:val="00DE092C"/>
    <w:rsid w:val="00DE1944"/>
    <w:rsid w:val="00DE1ED9"/>
    <w:rsid w:val="00DE2B11"/>
    <w:rsid w:val="00DE330A"/>
    <w:rsid w:val="00DE36A1"/>
    <w:rsid w:val="00DF3CEE"/>
    <w:rsid w:val="00DF71DE"/>
    <w:rsid w:val="00E005DF"/>
    <w:rsid w:val="00E05992"/>
    <w:rsid w:val="00E10EDA"/>
    <w:rsid w:val="00E10F69"/>
    <w:rsid w:val="00E11491"/>
    <w:rsid w:val="00E11C51"/>
    <w:rsid w:val="00E121FF"/>
    <w:rsid w:val="00E13652"/>
    <w:rsid w:val="00E14798"/>
    <w:rsid w:val="00E165C1"/>
    <w:rsid w:val="00E22BB2"/>
    <w:rsid w:val="00E23040"/>
    <w:rsid w:val="00E25409"/>
    <w:rsid w:val="00E26629"/>
    <w:rsid w:val="00E306E3"/>
    <w:rsid w:val="00E33583"/>
    <w:rsid w:val="00E33CDF"/>
    <w:rsid w:val="00E355C9"/>
    <w:rsid w:val="00E361F1"/>
    <w:rsid w:val="00E36417"/>
    <w:rsid w:val="00E434A9"/>
    <w:rsid w:val="00E437E8"/>
    <w:rsid w:val="00E54989"/>
    <w:rsid w:val="00E60E8C"/>
    <w:rsid w:val="00E63140"/>
    <w:rsid w:val="00E65242"/>
    <w:rsid w:val="00E667C5"/>
    <w:rsid w:val="00E7081A"/>
    <w:rsid w:val="00E71C6F"/>
    <w:rsid w:val="00E734B9"/>
    <w:rsid w:val="00E74DDE"/>
    <w:rsid w:val="00E769A0"/>
    <w:rsid w:val="00E771ED"/>
    <w:rsid w:val="00E77E28"/>
    <w:rsid w:val="00E85FC8"/>
    <w:rsid w:val="00E86B2C"/>
    <w:rsid w:val="00E87C89"/>
    <w:rsid w:val="00E9043A"/>
    <w:rsid w:val="00E912C6"/>
    <w:rsid w:val="00E94D89"/>
    <w:rsid w:val="00E9509D"/>
    <w:rsid w:val="00E9631A"/>
    <w:rsid w:val="00E968F0"/>
    <w:rsid w:val="00EA1BD9"/>
    <w:rsid w:val="00EC17A8"/>
    <w:rsid w:val="00EC62F4"/>
    <w:rsid w:val="00EC6564"/>
    <w:rsid w:val="00EC7D21"/>
    <w:rsid w:val="00ED02BC"/>
    <w:rsid w:val="00ED0554"/>
    <w:rsid w:val="00ED1A06"/>
    <w:rsid w:val="00ED2582"/>
    <w:rsid w:val="00ED325C"/>
    <w:rsid w:val="00ED5454"/>
    <w:rsid w:val="00ED5B29"/>
    <w:rsid w:val="00ED6BC5"/>
    <w:rsid w:val="00EE78B8"/>
    <w:rsid w:val="00EF68DB"/>
    <w:rsid w:val="00F00264"/>
    <w:rsid w:val="00F03343"/>
    <w:rsid w:val="00F072BC"/>
    <w:rsid w:val="00F1144E"/>
    <w:rsid w:val="00F13D4B"/>
    <w:rsid w:val="00F1424D"/>
    <w:rsid w:val="00F15E69"/>
    <w:rsid w:val="00F16428"/>
    <w:rsid w:val="00F275B5"/>
    <w:rsid w:val="00F3185B"/>
    <w:rsid w:val="00F31CFE"/>
    <w:rsid w:val="00F34A96"/>
    <w:rsid w:val="00F34D07"/>
    <w:rsid w:val="00F417FA"/>
    <w:rsid w:val="00F41D65"/>
    <w:rsid w:val="00F42ED5"/>
    <w:rsid w:val="00F46D9D"/>
    <w:rsid w:val="00F52E77"/>
    <w:rsid w:val="00F565F2"/>
    <w:rsid w:val="00F575A7"/>
    <w:rsid w:val="00F61728"/>
    <w:rsid w:val="00F641F0"/>
    <w:rsid w:val="00F647F7"/>
    <w:rsid w:val="00F64F46"/>
    <w:rsid w:val="00F6515F"/>
    <w:rsid w:val="00F6561D"/>
    <w:rsid w:val="00F65FE1"/>
    <w:rsid w:val="00F67E20"/>
    <w:rsid w:val="00F767A3"/>
    <w:rsid w:val="00F7758A"/>
    <w:rsid w:val="00F852E6"/>
    <w:rsid w:val="00F905DF"/>
    <w:rsid w:val="00F91687"/>
    <w:rsid w:val="00F924F2"/>
    <w:rsid w:val="00F95A4F"/>
    <w:rsid w:val="00F95C50"/>
    <w:rsid w:val="00F975AC"/>
    <w:rsid w:val="00FA60CA"/>
    <w:rsid w:val="00FA79C5"/>
    <w:rsid w:val="00FB2692"/>
    <w:rsid w:val="00FB2C1F"/>
    <w:rsid w:val="00FB3FF9"/>
    <w:rsid w:val="00FB4036"/>
    <w:rsid w:val="00FB44C2"/>
    <w:rsid w:val="00FB45FE"/>
    <w:rsid w:val="00FB773E"/>
    <w:rsid w:val="00FB798B"/>
    <w:rsid w:val="00FC0DD2"/>
    <w:rsid w:val="00FC25B7"/>
    <w:rsid w:val="00FC268B"/>
    <w:rsid w:val="00FC627A"/>
    <w:rsid w:val="00FC7439"/>
    <w:rsid w:val="00FD14D1"/>
    <w:rsid w:val="00FD60FB"/>
    <w:rsid w:val="00FE1ADF"/>
    <w:rsid w:val="00FE3EA7"/>
    <w:rsid w:val="00FE4233"/>
    <w:rsid w:val="00FE6F46"/>
    <w:rsid w:val="00FF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F032D"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F032D"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qFormat/>
    <w:rsid w:val="000F032D"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qFormat/>
    <w:rsid w:val="000F032D"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0F032D"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qFormat/>
    <w:rsid w:val="000F032D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0F032D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qFormat/>
    <w:rsid w:val="000F032D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032D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0F032D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rsid w:val="000F032D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0F032D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semiHidden/>
    <w:rsid w:val="000F032D"/>
  </w:style>
  <w:style w:type="paragraph" w:styleId="Header">
    <w:name w:val="header"/>
    <w:basedOn w:val="Normal"/>
    <w:link w:val="HeaderChar"/>
    <w:uiPriority w:val="99"/>
    <w:rsid w:val="000F032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  <w:rsid w:val="000F032D"/>
  </w:style>
  <w:style w:type="paragraph" w:styleId="Footer">
    <w:name w:val="footer"/>
    <w:basedOn w:val="Normal"/>
    <w:link w:val="FooterChar"/>
    <w:uiPriority w:val="99"/>
    <w:rsid w:val="000F032D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table" w:customStyle="1" w:styleId="TableGrid2">
    <w:name w:val="Table Grid2"/>
    <w:basedOn w:val="TableNormal"/>
    <w:next w:val="TableGrid"/>
    <w:uiPriority w:val="59"/>
    <w:rsid w:val="00A937A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6B13-F99F-4C85-B699-AC2757CB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3904</Words>
  <Characters>22256</Characters>
  <Application>Microsoft Office Word</Application>
  <DocSecurity>0</DocSecurity>
  <Lines>185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HD03</cp:lastModifiedBy>
  <cp:revision>2</cp:revision>
  <cp:lastPrinted>2014-08-14T11:25:00Z</cp:lastPrinted>
  <dcterms:created xsi:type="dcterms:W3CDTF">2014-11-06T04:31:00Z</dcterms:created>
  <dcterms:modified xsi:type="dcterms:W3CDTF">2014-11-06T04:31:00Z</dcterms:modified>
</cp:coreProperties>
</file>