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E479" w14:textId="20F07BA6" w:rsidR="00B62159" w:rsidRPr="004C26F2" w:rsidRDefault="00B62159" w:rsidP="00B62159">
      <w:pPr>
        <w:spacing w:before="120"/>
        <w:jc w:val="center"/>
        <w:rPr>
          <w:rFonts w:eastAsia="Cordia New"/>
          <w:sz w:val="40"/>
          <w:szCs w:val="40"/>
        </w:rPr>
      </w:pPr>
      <w:bookmarkStart w:id="0" w:name="_Hlk523276315"/>
      <w:r w:rsidRPr="004C26F2">
        <w:rPr>
          <w:rFonts w:eastAsia="Cordia New"/>
          <w:b/>
          <w:bCs/>
          <w:sz w:val="40"/>
          <w:szCs w:val="40"/>
          <w:cs/>
        </w:rPr>
        <w:t>แบบฟอร์มข้อเสนอโครงการฉบับสมบูรณ์ (</w:t>
      </w:r>
      <w:r w:rsidRPr="004C26F2">
        <w:rPr>
          <w:rFonts w:eastAsia="Cordia New"/>
          <w:b/>
          <w:bCs/>
          <w:sz w:val="40"/>
          <w:szCs w:val="40"/>
        </w:rPr>
        <w:t>Full Proposal</w:t>
      </w:r>
      <w:r w:rsidRPr="004C26F2">
        <w:rPr>
          <w:rFonts w:eastAsia="Cordia New"/>
          <w:b/>
          <w:bCs/>
          <w:sz w:val="40"/>
          <w:szCs w:val="40"/>
          <w:cs/>
        </w:rPr>
        <w:t xml:space="preserve">) </w:t>
      </w:r>
    </w:p>
    <w:bookmarkEnd w:id="0"/>
    <w:p w14:paraId="7C7B5246" w14:textId="59100485" w:rsidR="00FA4CD0" w:rsidRPr="004C26F2" w:rsidRDefault="00B62159" w:rsidP="00B62159">
      <w:pPr>
        <w:jc w:val="center"/>
        <w:rPr>
          <w:b/>
          <w:bCs/>
          <w:sz w:val="40"/>
          <w:szCs w:val="40"/>
          <w:cs/>
        </w:rPr>
      </w:pPr>
      <w:r w:rsidRPr="004C26F2">
        <w:rPr>
          <w:rFonts w:eastAsia="Cordia New" w:hint="cs"/>
          <w:b/>
          <w:bCs/>
          <w:sz w:val="40"/>
          <w:szCs w:val="40"/>
          <w:cs/>
        </w:rPr>
        <w:t>ประเภท</w:t>
      </w:r>
      <w:r w:rsidR="002214D4" w:rsidRPr="004C26F2">
        <w:rPr>
          <w:rFonts w:hint="cs"/>
          <w:b/>
          <w:bCs/>
          <w:sz w:val="40"/>
          <w:szCs w:val="40"/>
          <w:cs/>
        </w:rPr>
        <w:t>กิจกรรมส่งเสริมและสนับสนุนการวิจัย</w:t>
      </w:r>
      <w:r w:rsidR="00776C96" w:rsidRPr="004C26F2">
        <w:rPr>
          <w:rFonts w:hint="cs"/>
          <w:b/>
          <w:bCs/>
          <w:sz w:val="40"/>
          <w:szCs w:val="40"/>
          <w:cs/>
        </w:rPr>
        <w:t>และนวัตกรรม</w:t>
      </w:r>
    </w:p>
    <w:p w14:paraId="221030EE" w14:textId="4AABAF1A" w:rsidR="00DB043C" w:rsidRPr="004C26F2" w:rsidRDefault="00093E67" w:rsidP="00FA4CD0">
      <w:pPr>
        <w:jc w:val="center"/>
        <w:rPr>
          <w:b/>
          <w:bCs/>
        </w:rPr>
      </w:pPr>
      <w:r w:rsidRPr="004C26F2">
        <w:rPr>
          <w:rFonts w:hint="cs"/>
          <w:b/>
          <w:bCs/>
          <w:cs/>
        </w:rPr>
        <w:t>ภายใต้</w:t>
      </w:r>
      <w:r w:rsidR="00293C6B" w:rsidRPr="004C26F2">
        <w:rPr>
          <w:rFonts w:hint="cs"/>
          <w:b/>
          <w:bCs/>
          <w:cs/>
        </w:rPr>
        <w:t>โครงการ</w:t>
      </w:r>
      <w:r w:rsidR="00293C6B" w:rsidRPr="004C26F2">
        <w:rPr>
          <w:b/>
          <w:bCs/>
          <w:cs/>
        </w:rPr>
        <w:t xml:space="preserve">การจัดการความรู้การวิจัยและถ่ายทอดเพื่อการใช้ประโยชน์ ประจำปี </w:t>
      </w:r>
      <w:r w:rsidR="002D5BE3">
        <w:rPr>
          <w:b/>
          <w:bCs/>
        </w:rPr>
        <w:t>….</w:t>
      </w:r>
    </w:p>
    <w:p w14:paraId="6231EAB5" w14:textId="77777777" w:rsidR="00152110" w:rsidRPr="004C26F2" w:rsidRDefault="00152110" w:rsidP="00C17030">
      <w:pPr>
        <w:jc w:val="thaiDistribute"/>
        <w:rPr>
          <w:b/>
          <w:bCs/>
        </w:rPr>
      </w:pPr>
    </w:p>
    <w:p w14:paraId="0AB158D1" w14:textId="77777777" w:rsidR="00B62159" w:rsidRPr="004C26F2" w:rsidRDefault="00B62159" w:rsidP="00B62159">
      <w:pPr>
        <w:rPr>
          <w:rFonts w:eastAsia="Cordia New"/>
          <w:b/>
          <w:bCs/>
          <w:u w:val="single"/>
          <w:cs/>
        </w:rPr>
      </w:pPr>
      <w:r w:rsidRPr="004C26F2">
        <w:rPr>
          <w:rFonts w:eastAsia="Cordia New"/>
          <w:b/>
          <w:bCs/>
          <w:u w:val="single"/>
          <w:cs/>
        </w:rPr>
        <w:t>ส่วนที่ 1 ข้อมูลทั่วไป</w:t>
      </w:r>
    </w:p>
    <w:p w14:paraId="2CBF4A36" w14:textId="77777777" w:rsidR="00B62159" w:rsidRPr="00C60578" w:rsidRDefault="00DB043C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ชื่อโครงการ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1646403" w14:textId="5A6D5600" w:rsidR="00B62159" w:rsidRPr="00DF271B" w:rsidRDefault="00B62159" w:rsidP="00B62159">
      <w:pPr>
        <w:tabs>
          <w:tab w:val="left" w:pos="1701"/>
        </w:tabs>
        <w:ind w:left="1701" w:hanging="1701"/>
        <w:rPr>
          <w:rFonts w:eastAsia="Cordia New"/>
        </w:rPr>
      </w:pPr>
      <w:r w:rsidRPr="00DF271B">
        <w:rPr>
          <w:rFonts w:eastAsia="Cordia New"/>
          <w:cs/>
        </w:rPr>
        <w:t xml:space="preserve">    (ภาษาไทย)……………………………………………………………………..…………………………………………………..…</w:t>
      </w:r>
    </w:p>
    <w:p w14:paraId="135DA31B" w14:textId="2F89313E" w:rsidR="00B62159" w:rsidRPr="00DF271B" w:rsidRDefault="00B62159" w:rsidP="00B62159">
      <w:pPr>
        <w:tabs>
          <w:tab w:val="left" w:pos="284"/>
        </w:tabs>
        <w:ind w:left="1701" w:hanging="1701"/>
        <w:rPr>
          <w:rFonts w:eastAsia="Cordia New"/>
        </w:rPr>
      </w:pPr>
      <w:r w:rsidRPr="00DF271B">
        <w:rPr>
          <w:rFonts w:eastAsia="Cordia New"/>
        </w:rPr>
        <w:tab/>
      </w:r>
      <w:r w:rsidRPr="00DF271B">
        <w:rPr>
          <w:rFonts w:eastAsia="Cordia New"/>
          <w:cs/>
        </w:rPr>
        <w:t>(ภาษาอังกฤษ</w:t>
      </w:r>
      <w:r w:rsidR="00AF69EE" w:rsidRPr="00DF271B">
        <w:rPr>
          <w:rFonts w:eastAsia="Cordia New" w:hint="cs"/>
          <w:cs/>
        </w:rPr>
        <w:t>)</w:t>
      </w:r>
      <w:r w:rsidRPr="00DF271B">
        <w:rPr>
          <w:rFonts w:eastAsia="Cordia New"/>
          <w:cs/>
        </w:rPr>
        <w:t>.……………………………………...………………………………………………………..………………………</w:t>
      </w:r>
    </w:p>
    <w:p w14:paraId="7C1C0D54" w14:textId="21E59291" w:rsidR="008E1124" w:rsidRPr="00C60578" w:rsidRDefault="008E1124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6057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ความสอดคล้อง</w:t>
      </w:r>
      <w:r w:rsidR="00A11C81" w:rsidRPr="00C60578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ของโครงการ</w:t>
      </w:r>
      <w:r w:rsidRPr="00C60578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(ทำเครื่องหมาย </w:t>
      </w:r>
      <w:r w:rsidR="00EF2F56" w:rsidRPr="00C60578">
        <w:rPr>
          <w:rFonts w:ascii="TH SarabunPSK" w:eastAsia="Batang" w:hAnsi="TH SarabunPSK" w:cs="TH SarabunPSK" w:hint="cs"/>
          <w:sz w:val="32"/>
          <w:szCs w:val="32"/>
          <w:lang w:eastAsia="ko-KR"/>
        </w:rPr>
        <w:sym w:font="Wingdings" w:char="F0FC"/>
      </w:r>
      <w:r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ในช่อง </w:t>
      </w:r>
      <w:r w:rsidR="009F2868" w:rsidRPr="00C60578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เลือกเพียง 1</w:t>
      </w:r>
      <w:r w:rsidR="00A11C81"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EF2F56"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ข้อเท่านั้น</w:t>
      </w:r>
      <w:r w:rsidRPr="00C60578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</w:p>
    <w:p w14:paraId="4051B9D4" w14:textId="77777777" w:rsidR="00EF2F56" w:rsidRPr="00C60578" w:rsidRDefault="00EF2F56" w:rsidP="00DF271B">
      <w:pPr>
        <w:tabs>
          <w:tab w:val="left" w:pos="1260"/>
          <w:tab w:val="left" w:pos="1701"/>
          <w:tab w:val="left" w:pos="2835"/>
        </w:tabs>
        <w:spacing w:before="120"/>
        <w:ind w:left="357"/>
        <w:rPr>
          <w:b/>
          <w:bCs/>
        </w:rPr>
      </w:pPr>
      <w:r w:rsidRPr="00C60578">
        <w:rPr>
          <w:b/>
          <w:bCs/>
          <w:cs/>
        </w:rPr>
        <w:t>การใช้ประโยชน์เชิงความมั่นคง</w:t>
      </w:r>
    </w:p>
    <w:p w14:paraId="1A52C360" w14:textId="74BE81E5" w:rsidR="00EF2F56" w:rsidRPr="00C60578" w:rsidRDefault="009F2868" w:rsidP="009F2868">
      <w:pPr>
        <w:tabs>
          <w:tab w:val="left" w:pos="1260"/>
          <w:tab w:val="left" w:pos="1701"/>
          <w:tab w:val="left" w:pos="2835"/>
        </w:tabs>
        <w:ind w:left="900"/>
      </w:pPr>
      <w:r w:rsidRPr="00C60578">
        <w:rPr>
          <w:rFonts w:eastAsia="Times New Roman"/>
        </w:rPr>
        <w:sym w:font="Wingdings" w:char="F0A1"/>
      </w:r>
      <w:r w:rsidR="00EF2F56" w:rsidRPr="00C60578">
        <w:rPr>
          <w:rFonts w:hint="cs"/>
          <w:cs/>
        </w:rPr>
        <w:t xml:space="preserve">  </w:t>
      </w:r>
      <w:r w:rsidR="00EF2F56" w:rsidRPr="00C60578">
        <w:rPr>
          <w:cs/>
        </w:rPr>
        <w:t>ด้านระบบการป้องกันประเทศและความมั่นคง รวมถึงระบบความปลอดภัยในสังคม</w:t>
      </w:r>
    </w:p>
    <w:p w14:paraId="741DE6AE" w14:textId="6DBDDF6A" w:rsidR="00EF2F56" w:rsidRDefault="009F2868" w:rsidP="009F2868">
      <w:pPr>
        <w:tabs>
          <w:tab w:val="left" w:pos="1260"/>
          <w:tab w:val="left" w:pos="1701"/>
          <w:tab w:val="left" w:pos="2835"/>
        </w:tabs>
        <w:ind w:left="900"/>
      </w:pPr>
      <w:r w:rsidRPr="00C60578">
        <w:rPr>
          <w:rFonts w:eastAsia="Times New Roman"/>
        </w:rPr>
        <w:sym w:font="Wingdings" w:char="F0A1"/>
      </w:r>
      <w:r w:rsidR="00EF2F56" w:rsidRPr="00C60578">
        <w:rPr>
          <w:rFonts w:hint="cs"/>
          <w:cs/>
        </w:rPr>
        <w:t xml:space="preserve">  </w:t>
      </w:r>
      <w:r w:rsidR="00EF2F56" w:rsidRPr="00C60578">
        <w:rPr>
          <w:cs/>
        </w:rPr>
        <w:t>ด้านกฎหมายและกระบวนการยุติธรรม</w:t>
      </w:r>
    </w:p>
    <w:p w14:paraId="7BFCDB3B" w14:textId="49C39559" w:rsidR="00A305FB" w:rsidRPr="00A305FB" w:rsidRDefault="00A305FB" w:rsidP="00A305FB">
      <w:pPr>
        <w:pStyle w:val="ListParagraph"/>
        <w:numPr>
          <w:ilvl w:val="0"/>
          <w:numId w:val="34"/>
        </w:numPr>
        <w:tabs>
          <w:tab w:val="left" w:pos="1260"/>
          <w:tab w:val="left" w:pos="1701"/>
          <w:tab w:val="left" w:pos="2835"/>
        </w:tabs>
        <w:rPr>
          <w:rFonts w:ascii="TH SarabunPSK" w:hAnsi="TH SarabunPSK" w:cs="TH SarabunPSK"/>
          <w:sz w:val="24"/>
          <w:szCs w:val="32"/>
        </w:rPr>
      </w:pPr>
      <w:r w:rsidRPr="00A305FB">
        <w:rPr>
          <w:rFonts w:ascii="TH SarabunPSK" w:hAnsi="TH SarabunPSK" w:cs="TH SarabunPSK"/>
          <w:sz w:val="24"/>
          <w:szCs w:val="32"/>
          <w:cs/>
        </w:rPr>
        <w:t>การอยู่ร่วมกันในสังคมอย่างสันติเพื่อความมั่นคงทางการเมือง</w:t>
      </w:r>
    </w:p>
    <w:p w14:paraId="3A2792E1" w14:textId="77777777" w:rsidR="00EF2F56" w:rsidRPr="00C60578" w:rsidRDefault="00EF2F56" w:rsidP="00DF271B">
      <w:pPr>
        <w:tabs>
          <w:tab w:val="left" w:pos="1260"/>
          <w:tab w:val="left" w:pos="1701"/>
          <w:tab w:val="left" w:pos="2835"/>
        </w:tabs>
        <w:spacing w:before="120"/>
        <w:ind w:left="357"/>
        <w:rPr>
          <w:b/>
          <w:bCs/>
        </w:rPr>
      </w:pPr>
      <w:r w:rsidRPr="00C60578">
        <w:rPr>
          <w:b/>
          <w:bCs/>
          <w:cs/>
        </w:rPr>
        <w:t>การใช้ประโยชน์เชิงชุมชน สังคม</w:t>
      </w:r>
    </w:p>
    <w:p w14:paraId="1B3A8A59" w14:textId="26E8FBB2" w:rsidR="00EF2F56" w:rsidRPr="00C60578" w:rsidRDefault="009F2868" w:rsidP="00A305FB">
      <w:pPr>
        <w:tabs>
          <w:tab w:val="left" w:pos="1260"/>
          <w:tab w:val="left" w:pos="1701"/>
          <w:tab w:val="left" w:pos="2835"/>
        </w:tabs>
        <w:ind w:left="1276" w:hanging="425"/>
      </w:pPr>
      <w:r w:rsidRPr="00C60578">
        <w:rPr>
          <w:rFonts w:eastAsia="Times New Roman"/>
        </w:rPr>
        <w:sym w:font="Wingdings" w:char="F0A1"/>
      </w:r>
      <w:r w:rsidR="00EF2F56" w:rsidRPr="00C60578">
        <w:rPr>
          <w:rFonts w:hint="cs"/>
          <w:cs/>
        </w:rPr>
        <w:t xml:space="preserve">  </w:t>
      </w:r>
      <w:r w:rsidR="00A305FB" w:rsidRPr="00A305FB">
        <w:rPr>
          <w:rFonts w:ascii="TH SarabunIT๙" w:hAnsi="TH SarabunIT๙" w:cs="TH SarabunIT๙"/>
          <w:cs/>
        </w:rPr>
        <w:t>ด้านกา</w:t>
      </w:r>
      <w:r w:rsidR="00A305FB" w:rsidRPr="00A305FB">
        <w:rPr>
          <w:rFonts w:ascii="TH SarabunIT๙" w:hAnsi="TH SarabunIT๙" w:cs="TH SarabunIT๙" w:hint="cs"/>
          <w:cs/>
        </w:rPr>
        <w:t>รพัฒนาผลผลิตทางการเกษตร การแปรรูปอาหาร การตลาด</w:t>
      </w:r>
      <w:r w:rsidR="00A305FB" w:rsidRPr="00A305FB">
        <w:rPr>
          <w:rFonts w:ascii="TH SarabunIT๙" w:hAnsi="TH SarabunIT๙" w:cs="TH SarabunIT๙"/>
        </w:rPr>
        <w:t xml:space="preserve"> </w:t>
      </w:r>
      <w:r w:rsidR="00A305FB" w:rsidRPr="00A305FB">
        <w:rPr>
          <w:rFonts w:ascii="TH SarabunIT๙" w:hAnsi="TH SarabunIT๙" w:cs="TH SarabunIT๙" w:hint="cs"/>
          <w:cs/>
        </w:rPr>
        <w:t>และการลดการใช้เคมีภัณฑ์ทางการเกษตร และเกษตรปลอดภัย</w:t>
      </w:r>
    </w:p>
    <w:p w14:paraId="2FDA2C2F" w14:textId="4ACF8AE0" w:rsidR="00EF2F56" w:rsidRPr="00A305FB" w:rsidRDefault="009F2868" w:rsidP="00A305FB">
      <w:pPr>
        <w:tabs>
          <w:tab w:val="left" w:pos="1260"/>
          <w:tab w:val="left" w:pos="1701"/>
          <w:tab w:val="left" w:pos="2835"/>
        </w:tabs>
        <w:ind w:left="1276" w:hanging="425"/>
      </w:pPr>
      <w:r w:rsidRPr="00C60578">
        <w:rPr>
          <w:rFonts w:eastAsia="Times New Roman"/>
        </w:rPr>
        <w:sym w:font="Wingdings" w:char="F0A1"/>
      </w:r>
      <w:r w:rsidR="00EF2F56" w:rsidRPr="00C60578">
        <w:rPr>
          <w:rFonts w:hint="cs"/>
          <w:cs/>
        </w:rPr>
        <w:t xml:space="preserve">  </w:t>
      </w:r>
      <w:r w:rsidR="00A305FB" w:rsidRPr="00A305FB">
        <w:rPr>
          <w:rFonts w:ascii="TH SarabunIT๙" w:hAnsi="TH SarabunIT๙" w:cs="TH SarabunIT๙" w:hint="cs"/>
          <w:color w:val="000000"/>
          <w:cs/>
        </w:rPr>
        <w:t>การส่งเสริมวิสาหกิจชุมชนเพื่อพัฒนาผลิตภัณฑ์ชุมชน ผลิตภัณฑ์ท้องถิ่น เศรษฐกิจสร้างสรรค์นวัตกรรมของชุมชนและท้องถิ่น</w:t>
      </w:r>
    </w:p>
    <w:p w14:paraId="5FDDD539" w14:textId="0E6A420D" w:rsidR="00670699" w:rsidRPr="00C60578" w:rsidRDefault="00670699" w:rsidP="00DF271B">
      <w:pPr>
        <w:tabs>
          <w:tab w:val="left" w:pos="1260"/>
          <w:tab w:val="left" w:pos="2835"/>
        </w:tabs>
        <w:spacing w:before="120"/>
        <w:ind w:left="357"/>
        <w:rPr>
          <w:b/>
          <w:bCs/>
          <w:cs/>
        </w:rPr>
      </w:pPr>
      <w:r w:rsidRPr="00C60578">
        <w:rPr>
          <w:rFonts w:hint="cs"/>
          <w:b/>
          <w:bCs/>
          <w:cs/>
        </w:rPr>
        <w:t>การพัฒนาชุมชนพึ่งตนเองตามแนวพระราชดำริ</w:t>
      </w:r>
    </w:p>
    <w:p w14:paraId="5C49D6DA" w14:textId="5A6A453C" w:rsidR="00670699" w:rsidRPr="00A305FB" w:rsidRDefault="009F2868" w:rsidP="00A305FB">
      <w:pPr>
        <w:ind w:left="1276" w:hanging="425"/>
        <w:jc w:val="thaiDistribute"/>
      </w:pPr>
      <w:r w:rsidRPr="00A305FB">
        <w:rPr>
          <w:rFonts w:eastAsia="Times New Roman"/>
        </w:rPr>
        <w:sym w:font="Wingdings" w:char="F0A1"/>
      </w:r>
      <w:r w:rsidR="00093E67" w:rsidRPr="00A305FB">
        <w:rPr>
          <w:rFonts w:hint="cs"/>
          <w:cs/>
        </w:rPr>
        <w:t xml:space="preserve"> </w:t>
      </w:r>
      <w:r w:rsidR="00670699" w:rsidRPr="00A305FB">
        <w:rPr>
          <w:rFonts w:hint="cs"/>
          <w:cs/>
        </w:rPr>
        <w:t xml:space="preserve"> </w:t>
      </w:r>
      <w:r w:rsidR="00A305FB" w:rsidRPr="00A305FB">
        <w:rPr>
          <w:rFonts w:ascii="TH SarabunPSK Bold" w:eastAsia="CordiaNew" w:hAnsi="TH SarabunPSK Bold"/>
          <w:color w:val="000000" w:themeColor="text1"/>
          <w:spacing w:val="-4"/>
          <w:cs/>
        </w:rPr>
        <w:t>การส่งเสริมชุมชนพึ่งตนเองด้วย</w:t>
      </w:r>
      <w:r w:rsidR="00A305FB" w:rsidRPr="00A305FB">
        <w:rPr>
          <w:rFonts w:ascii="TH SarabunPSK Bold" w:eastAsia="CordiaNew" w:hAnsi="TH SarabunPSK Bold" w:hint="cs"/>
          <w:color w:val="000000" w:themeColor="text1"/>
          <w:spacing w:val="-4"/>
          <w:cs/>
        </w:rPr>
        <w:t>การพัฒนา</w:t>
      </w:r>
      <w:r w:rsidR="00A305FB" w:rsidRPr="00A305FB">
        <w:rPr>
          <w:rFonts w:ascii="TH SarabunPSK Bold" w:eastAsia="CordiaNew" w:hAnsi="TH SarabunPSK Bold"/>
          <w:color w:val="000000" w:themeColor="text1"/>
          <w:spacing w:val="-4"/>
          <w:cs/>
        </w:rPr>
        <w:t>งานด้านศิลปะ วัฒนธรรม ภูมิปัญญาท้องถิ่น</w:t>
      </w:r>
      <w:r w:rsidR="00A305FB" w:rsidRPr="00A305FB">
        <w:rPr>
          <w:rFonts w:ascii="TH SarabunPSK Bold" w:eastAsia="CordiaNew" w:hAnsi="TH SarabunPSK Bold" w:hint="cs"/>
          <w:color w:val="000000" w:themeColor="text1"/>
          <w:spacing w:val="-4"/>
          <w:cs/>
        </w:rPr>
        <w:t xml:space="preserve"> </w:t>
      </w:r>
      <w:r w:rsidR="00A305FB" w:rsidRPr="00A305FB">
        <w:rPr>
          <w:rFonts w:ascii="TH SarabunPSK Bold" w:eastAsia="CordiaNew" w:hAnsi="TH SarabunPSK Bold"/>
          <w:color w:val="000000" w:themeColor="text1"/>
          <w:spacing w:val="-4"/>
          <w:cs/>
        </w:rPr>
        <w:t>และอัตลักษณ์</w:t>
      </w:r>
      <w:r w:rsidR="00A305FB" w:rsidRPr="00A305FB">
        <w:rPr>
          <w:rFonts w:ascii="TH SarabunPSK Bold" w:eastAsia="CordiaNew" w:hAnsi="TH SarabunPSK Bold"/>
          <w:color w:val="000000" w:themeColor="text1"/>
          <w:cs/>
        </w:rPr>
        <w:t>ประจำถิ่น</w:t>
      </w:r>
      <w:r w:rsidR="00A305FB" w:rsidRPr="00A305FB">
        <w:rPr>
          <w:rFonts w:ascii="TH SarabunPSK Bold" w:eastAsia="CordiaNew" w:hAnsi="TH SarabunPSK Bold" w:hint="cs"/>
          <w:color w:val="000000" w:themeColor="text1"/>
          <w:cs/>
        </w:rPr>
        <w:t>สู่การพัฒนาชุมชนอย่างยั่งยืน</w:t>
      </w:r>
    </w:p>
    <w:p w14:paraId="17C45FA9" w14:textId="51727CBE" w:rsidR="00670699" w:rsidRPr="00A305FB" w:rsidRDefault="009F2868" w:rsidP="00A305FB">
      <w:pPr>
        <w:tabs>
          <w:tab w:val="left" w:pos="1260"/>
          <w:tab w:val="left" w:pos="2835"/>
        </w:tabs>
        <w:ind w:left="1276" w:hanging="425"/>
        <w:jc w:val="thaiDistribute"/>
      </w:pPr>
      <w:r w:rsidRPr="00A305FB">
        <w:rPr>
          <w:rFonts w:eastAsia="Times New Roman"/>
        </w:rPr>
        <w:sym w:font="Wingdings" w:char="F0A1"/>
      </w:r>
      <w:r w:rsidR="00093E67" w:rsidRPr="00A305FB">
        <w:rPr>
          <w:rFonts w:hint="cs"/>
          <w:cs/>
        </w:rPr>
        <w:t xml:space="preserve"> </w:t>
      </w:r>
      <w:r w:rsidR="00670699" w:rsidRPr="00A305FB">
        <w:rPr>
          <w:rFonts w:hint="cs"/>
          <w:cs/>
        </w:rPr>
        <w:t xml:space="preserve"> </w:t>
      </w:r>
      <w:r w:rsidR="00A305FB" w:rsidRPr="00A305FB">
        <w:rPr>
          <w:rFonts w:ascii="TH SarabunPSK Bold" w:eastAsia="CordiaNew" w:hAnsi="TH SarabunPSK Bold"/>
          <w:cs/>
          <w14:textOutline w14:w="9525" w14:cap="rnd" w14:cmpd="sng" w14:algn="ctr">
            <w14:noFill/>
            <w14:prstDash w14:val="solid"/>
            <w14:bevel/>
          </w14:textOutline>
        </w:rPr>
        <w:t>การส่งเสริมชุมชนพึ่งตนเอง</w:t>
      </w:r>
      <w:r w:rsidR="00A305FB" w:rsidRPr="00A305FB">
        <w:rPr>
          <w:rFonts w:ascii="TH SarabunPSK Bold" w:eastAsia="CordiaNew" w:hAnsi="TH SarabunPSK Bold" w:hint="cs"/>
          <w:cs/>
          <w14:textOutline w14:w="9525" w14:cap="rnd" w14:cmpd="sng" w14:algn="ctr">
            <w14:noFill/>
            <w14:prstDash w14:val="solid"/>
            <w14:bevel/>
          </w14:textOutline>
        </w:rPr>
        <w:t>ตามแนวพระราชดำริ เกษตรทฤษฎีใหม่ ประยุกต์สู่</w:t>
      </w:r>
      <w:r w:rsidR="00A305FB" w:rsidRPr="00A305FB">
        <w:rPr>
          <w:rFonts w:ascii="TH SarabunPSK Bold" w:hAnsi="TH SarabunPSK Bold"/>
          <w:cs/>
          <w14:textOutline w14:w="9525" w14:cap="rnd" w14:cmpd="sng" w14:algn="ctr">
            <w14:noFill/>
            <w14:prstDash w14:val="solid"/>
            <w14:bevel/>
          </w14:textOutline>
        </w:rPr>
        <w:t>การบริหารจัดการพื้นที่ โคก หนอง นา เพื่อการพัฒนาที่ยั่งยืน</w:t>
      </w:r>
    </w:p>
    <w:p w14:paraId="63969089" w14:textId="70640190" w:rsidR="00670699" w:rsidRPr="00A305FB" w:rsidRDefault="009F2868" w:rsidP="00A305FB">
      <w:pPr>
        <w:ind w:left="1276" w:hanging="425"/>
        <w:jc w:val="thaiDistribute"/>
      </w:pPr>
      <w:r w:rsidRPr="00A305FB">
        <w:rPr>
          <w:rFonts w:eastAsia="Times New Roman"/>
        </w:rPr>
        <w:sym w:font="Wingdings" w:char="F0A1"/>
      </w:r>
      <w:r w:rsidR="00093E67" w:rsidRPr="00A305FB">
        <w:rPr>
          <w:rFonts w:hint="cs"/>
          <w:cs/>
        </w:rPr>
        <w:t xml:space="preserve"> </w:t>
      </w:r>
      <w:r w:rsidR="00670699" w:rsidRPr="00A305FB">
        <w:t xml:space="preserve"> </w:t>
      </w:r>
      <w:r w:rsidR="00A305FB" w:rsidRPr="00A305FB">
        <w:rPr>
          <w:rFonts w:eastAsia="CordiaNew"/>
          <w:spacing w:val="-4"/>
          <w:cs/>
        </w:rPr>
        <w:t>การส่งเสริมชุมชนพึ่งตนเองด้วยการสืบสาน รักษา ต่อยอดการ</w:t>
      </w:r>
      <w:r w:rsidR="00A305FB" w:rsidRPr="00A305FB">
        <w:rPr>
          <w:rFonts w:eastAsia="CordiaNew" w:hint="cs"/>
          <w:spacing w:val="-4"/>
          <w:cs/>
        </w:rPr>
        <w:t>อนุรักษ์และฟื้นฟู</w:t>
      </w:r>
      <w:r w:rsidR="00A305FB" w:rsidRPr="00A305FB">
        <w:rPr>
          <w:rFonts w:eastAsia="CordiaNew"/>
          <w:spacing w:val="-4"/>
          <w:cs/>
        </w:rPr>
        <w:t>ป่าชุมชน</w:t>
      </w:r>
      <w:r w:rsidR="00A305FB" w:rsidRPr="00A305FB">
        <w:rPr>
          <w:rFonts w:eastAsia="CordiaNew" w:hint="cs"/>
          <w:spacing w:val="-4"/>
          <w:cs/>
        </w:rPr>
        <w:t xml:space="preserve"> </w:t>
      </w:r>
      <w:r w:rsidR="00A305FB" w:rsidRPr="00A305FB">
        <w:rPr>
          <w:rFonts w:eastAsia="CordiaNew"/>
          <w:spacing w:val="-4"/>
          <w:cs/>
        </w:rPr>
        <w:t>เพื่อการใช้ประโยชน์ตามหลักปรัชญาของเศรษฐกิจพอเพียง</w:t>
      </w:r>
    </w:p>
    <w:p w14:paraId="4695AA0A" w14:textId="77777777" w:rsidR="002A11B1" w:rsidRPr="00C60578" w:rsidRDefault="002A11B1" w:rsidP="002A11B1">
      <w:pPr>
        <w:tabs>
          <w:tab w:val="left" w:pos="1260"/>
          <w:tab w:val="left" w:pos="2835"/>
        </w:tabs>
        <w:spacing w:before="120"/>
        <w:ind w:left="357"/>
        <w:rPr>
          <w:b/>
          <w:bCs/>
        </w:rPr>
      </w:pPr>
      <w:r w:rsidRPr="00C60578">
        <w:rPr>
          <w:b/>
          <w:bCs/>
          <w:cs/>
        </w:rPr>
        <w:t xml:space="preserve">การใช้ประโยชน์เชิงนโยบายสาธารณะ </w:t>
      </w:r>
    </w:p>
    <w:p w14:paraId="76A92D60" w14:textId="5792AA6A" w:rsidR="002A11B1" w:rsidRPr="00A305FB" w:rsidRDefault="002A11B1" w:rsidP="002A11B1">
      <w:pPr>
        <w:tabs>
          <w:tab w:val="left" w:pos="1260"/>
          <w:tab w:val="left" w:pos="2835"/>
        </w:tabs>
        <w:ind w:left="900"/>
        <w:rPr>
          <w:cs/>
        </w:rPr>
      </w:pPr>
      <w:r w:rsidRPr="00A305FB">
        <w:rPr>
          <w:rFonts w:eastAsia="Times New Roman"/>
        </w:rPr>
        <w:sym w:font="Wingdings" w:char="F0A1"/>
      </w:r>
      <w:r w:rsidRPr="00A305FB">
        <w:rPr>
          <w:rFonts w:hint="cs"/>
          <w:cs/>
        </w:rPr>
        <w:t xml:space="preserve">  </w:t>
      </w:r>
      <w:r w:rsidR="00A305FB" w:rsidRPr="00A305FB">
        <w:rPr>
          <w:rFonts w:hint="cs"/>
          <w:color w:val="000000"/>
          <w:cs/>
        </w:rPr>
        <w:t>การพัฒนาและจัดการ</w:t>
      </w:r>
      <w:r w:rsidR="00A305FB" w:rsidRPr="00A305FB">
        <w:rPr>
          <w:color w:val="000000"/>
          <w:cs/>
        </w:rPr>
        <w:t>พลังงาน</w:t>
      </w:r>
      <w:r w:rsidR="00A305FB" w:rsidRPr="00A305FB">
        <w:rPr>
          <w:rFonts w:hint="cs"/>
          <w:color w:val="000000"/>
          <w:cs/>
        </w:rPr>
        <w:t>ทดแทน</w:t>
      </w:r>
    </w:p>
    <w:p w14:paraId="533EC3B8" w14:textId="0FCA5477" w:rsidR="002A11B1" w:rsidRPr="00A305FB" w:rsidRDefault="002A11B1" w:rsidP="002A11B1">
      <w:pPr>
        <w:tabs>
          <w:tab w:val="left" w:pos="1260"/>
          <w:tab w:val="left" w:pos="2835"/>
        </w:tabs>
        <w:ind w:left="900"/>
        <w:rPr>
          <w:cs/>
        </w:rPr>
      </w:pPr>
      <w:r w:rsidRPr="00A305FB">
        <w:rPr>
          <w:rFonts w:eastAsia="Times New Roman"/>
        </w:rPr>
        <w:sym w:font="Wingdings" w:char="F0A1"/>
      </w:r>
      <w:r w:rsidRPr="00A305FB">
        <w:rPr>
          <w:rFonts w:hint="cs"/>
          <w:cs/>
        </w:rPr>
        <w:t xml:space="preserve">  </w:t>
      </w:r>
      <w:r w:rsidR="00A305FB" w:rsidRPr="00A305FB">
        <w:rPr>
          <w:color w:val="000000"/>
          <w:spacing w:val="-6"/>
          <w:cs/>
        </w:rPr>
        <w:t>การจัดการทรัพยากรธรรมชาติ ดิน น้ำ อากาศ เพื่อลดมลภาวะ หรือลดการเกิดก๊าซเรือนกระจก</w:t>
      </w:r>
    </w:p>
    <w:p w14:paraId="29E74FD3" w14:textId="7D596765" w:rsidR="002A11B1" w:rsidRPr="00A305FB" w:rsidRDefault="002A11B1" w:rsidP="002A11B1">
      <w:pPr>
        <w:tabs>
          <w:tab w:val="left" w:pos="1260"/>
          <w:tab w:val="left" w:pos="2835"/>
        </w:tabs>
        <w:ind w:left="900"/>
      </w:pPr>
      <w:r w:rsidRPr="00A305FB">
        <w:rPr>
          <w:rFonts w:eastAsia="Times New Roman"/>
        </w:rPr>
        <w:sym w:font="Wingdings" w:char="F0A1"/>
      </w:r>
      <w:r w:rsidRPr="00A305FB">
        <w:rPr>
          <w:rFonts w:hint="cs"/>
          <w:cs/>
        </w:rPr>
        <w:t xml:space="preserve">  </w:t>
      </w:r>
      <w:r w:rsidR="00A305FB" w:rsidRPr="00A305FB">
        <w:rPr>
          <w:rFonts w:hint="cs"/>
          <w:color w:val="000000"/>
          <w:cs/>
        </w:rPr>
        <w:t>ด้านการพัฒนาระบบ</w:t>
      </w:r>
      <w:r w:rsidR="00A305FB" w:rsidRPr="00A305FB">
        <w:rPr>
          <w:color w:val="000000"/>
          <w:cs/>
        </w:rPr>
        <w:t>โลจิสติกส์และโซ่อุปทาน</w:t>
      </w:r>
    </w:p>
    <w:p w14:paraId="2C80E691" w14:textId="74CB2F02" w:rsidR="002A11B1" w:rsidRPr="00A305FB" w:rsidRDefault="002A11B1" w:rsidP="002A11B1">
      <w:pPr>
        <w:tabs>
          <w:tab w:val="left" w:pos="1260"/>
          <w:tab w:val="left" w:pos="2835"/>
        </w:tabs>
        <w:ind w:left="900"/>
      </w:pPr>
      <w:r w:rsidRPr="00A305FB">
        <w:rPr>
          <w:rFonts w:eastAsia="Times New Roman"/>
        </w:rPr>
        <w:sym w:font="Wingdings" w:char="F0A1"/>
      </w:r>
      <w:r w:rsidRPr="00A305FB">
        <w:rPr>
          <w:rFonts w:hint="cs"/>
          <w:cs/>
        </w:rPr>
        <w:t xml:space="preserve">  </w:t>
      </w:r>
      <w:r w:rsidR="00A305FB" w:rsidRPr="00A305FB">
        <w:rPr>
          <w:sz w:val="28"/>
          <w:cs/>
        </w:rPr>
        <w:t>การพัฒนานโยบายสาธารณะด้านสังคมสูงวัย</w:t>
      </w:r>
    </w:p>
    <w:p w14:paraId="3F5DC6E6" w14:textId="77777777" w:rsidR="009F2868" w:rsidRPr="00C60578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DF271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6C9B5FB7" w14:textId="77777777" w:rsidR="00B62159" w:rsidRDefault="00B62159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Pr="00DF271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5270BA8" w14:textId="77777777" w:rsidR="00BB5520" w:rsidRDefault="00BB5520" w:rsidP="00BB5520">
      <w:pPr>
        <w:shd w:val="clear" w:color="auto" w:fill="FFFFFF"/>
        <w:ind w:left="3261" w:hanging="2541"/>
        <w:rPr>
          <w:rFonts w:eastAsia="Times New Roman"/>
        </w:rPr>
      </w:pPr>
      <w:r>
        <w:rPr>
          <w:rFonts w:eastAsia="Times New Roman"/>
        </w:rPr>
        <w:sym w:font="Wingdings" w:char="F0A1"/>
      </w:r>
      <w:r>
        <w:rPr>
          <w:rFonts w:eastAsia="Times New Roman"/>
        </w:rPr>
        <w:t xml:space="preserve"> </w:t>
      </w:r>
      <w:r w:rsidRPr="00F21FCC">
        <w:rPr>
          <w:rFonts w:eastAsia="Times New Roman"/>
          <w:cs/>
        </w:rPr>
        <w:t>ไม่</w:t>
      </w:r>
      <w:r>
        <w:rPr>
          <w:rFonts w:eastAsia="Times New Roman" w:hint="cs"/>
          <w:cs/>
        </w:rPr>
        <w:t>มีการ</w:t>
      </w:r>
      <w:r w:rsidRPr="00F21FCC">
        <w:rPr>
          <w:rFonts w:eastAsia="Times New Roman"/>
          <w:cs/>
        </w:rPr>
        <w:t xml:space="preserve">ยื่นเสนอ 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sym w:font="Wingdings" w:char="F0A1"/>
      </w:r>
      <w:r w:rsidRPr="00F21FCC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>มีการ</w:t>
      </w:r>
      <w:r w:rsidRPr="00F21FCC">
        <w:rPr>
          <w:rFonts w:eastAsia="Times New Roman"/>
          <w:cs/>
        </w:rPr>
        <w:t>ยื่นเสนอ ระบุหน่วยงาน</w:t>
      </w:r>
      <w:r>
        <w:rPr>
          <w:rFonts w:eastAsia="Times New Roman" w:hint="cs"/>
          <w:cs/>
        </w:rPr>
        <w:t>/สถาบันที่ยื่น</w:t>
      </w:r>
      <w:r w:rsidRPr="00F21FCC">
        <w:rPr>
          <w:rFonts w:eastAsia="Times New Roman"/>
          <w:cs/>
        </w:rPr>
        <w:t>.....................</w:t>
      </w:r>
      <w:r>
        <w:rPr>
          <w:rFonts w:eastAsia="Times New Roman" w:hint="cs"/>
          <w:cs/>
        </w:rPr>
        <w:t>.........................</w:t>
      </w:r>
    </w:p>
    <w:p w14:paraId="55F6FCA7" w14:textId="77777777" w:rsidR="00BB5520" w:rsidRPr="00F21FCC" w:rsidRDefault="00BB5520" w:rsidP="00BB5520">
      <w:pPr>
        <w:shd w:val="clear" w:color="auto" w:fill="FFFFFF"/>
        <w:ind w:left="3261" w:hanging="426"/>
        <w:rPr>
          <w:rFonts w:eastAsia="Times New Roman"/>
        </w:rPr>
      </w:pPr>
      <w:r>
        <w:rPr>
          <w:rFonts w:eastAsia="Times New Roman" w:hint="cs"/>
          <w:cs/>
        </w:rPr>
        <w:t xml:space="preserve"> ชื่อโครงการ</w:t>
      </w:r>
      <w:r w:rsidRPr="00F21FCC">
        <w:rPr>
          <w:rFonts w:eastAsia="Times New Roman"/>
          <w:cs/>
        </w:rPr>
        <w:t>.....................</w:t>
      </w:r>
      <w:r>
        <w:rPr>
          <w:rFonts w:eastAsia="Times New Roman" w:hint="cs"/>
          <w:cs/>
        </w:rPr>
        <w:t xml:space="preserve"> </w:t>
      </w:r>
      <w:r w:rsidRPr="00C80168">
        <w:rPr>
          <w:rFonts w:eastAsia="Times New Roman"/>
          <w:cs/>
        </w:rPr>
        <w:t>ระบุความแตกต่างจากโครงการนี้</w:t>
      </w:r>
      <w:r w:rsidRPr="00F21FCC">
        <w:rPr>
          <w:rFonts w:eastAsia="Times New Roman"/>
          <w:cs/>
        </w:rPr>
        <w:t>.....................</w:t>
      </w:r>
    </w:p>
    <w:p w14:paraId="56988AD7" w14:textId="41D4C3C2" w:rsidR="009F2868" w:rsidRPr="00DF271B" w:rsidRDefault="009F2868" w:rsidP="00DF271B">
      <w:pPr>
        <w:pStyle w:val="ListParagraph"/>
        <w:numPr>
          <w:ilvl w:val="0"/>
          <w:numId w:val="15"/>
        </w:numPr>
        <w:spacing w:before="12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271B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F271B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  <w:r w:rsidRPr="00DF271B">
        <w:rPr>
          <w:rFonts w:ascii="TH SarabunPSK" w:hAnsi="TH SarabunPSK" w:cs="TH SarabunPSK"/>
          <w:sz w:val="32"/>
          <w:szCs w:val="32"/>
        </w:rPr>
        <w:t>(</w:t>
      </w:r>
      <w:r w:rsidRPr="00DF271B">
        <w:rPr>
          <w:rFonts w:ascii="TH SarabunPSK" w:hAnsi="TH SarabunPSK" w:cs="TH SarabunPSK"/>
          <w:sz w:val="32"/>
          <w:szCs w:val="32"/>
          <w:cs/>
        </w:rPr>
        <w:t>กำหนดไม่เกิน 5 คำ)</w:t>
      </w:r>
    </w:p>
    <w:p w14:paraId="35132F60" w14:textId="340D96B4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(ภาษาไทย) …………………………………………………………..……………</w:t>
      </w:r>
      <w:r w:rsidR="00544B72" w:rsidRPr="00C60578">
        <w:rPr>
          <w:rFonts w:eastAsia="Times New Roman"/>
        </w:rPr>
        <w:t>……….</w:t>
      </w:r>
      <w:r w:rsidRPr="00C60578">
        <w:rPr>
          <w:rFonts w:eastAsia="Times New Roman"/>
          <w:cs/>
        </w:rPr>
        <w:t>………………………………….</w:t>
      </w:r>
    </w:p>
    <w:p w14:paraId="3BC8932E" w14:textId="77777777" w:rsidR="009F2868" w:rsidRPr="00C60578" w:rsidRDefault="009F2868" w:rsidP="009F2868">
      <w:pPr>
        <w:jc w:val="thaiDistribute"/>
        <w:rPr>
          <w:rFonts w:eastAsia="Times New Roman"/>
        </w:rPr>
      </w:pPr>
      <w:r w:rsidRPr="00C60578">
        <w:rPr>
          <w:rFonts w:eastAsia="Times New Roman"/>
          <w:cs/>
        </w:rPr>
        <w:tab/>
        <w:t>(ภาษาอังกฤษ) ………………………...…………………………………………..………………………………………….</w:t>
      </w:r>
    </w:p>
    <w:p w14:paraId="1D43F058" w14:textId="0226138C" w:rsidR="00D60864" w:rsidRPr="00D60864" w:rsidRDefault="00D60864" w:rsidP="00D60864">
      <w:pPr>
        <w:pStyle w:val="ListParagraph"/>
        <w:numPr>
          <w:ilvl w:val="0"/>
          <w:numId w:val="15"/>
        </w:num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60864">
        <w:rPr>
          <w:rFonts w:ascii="TH SarabunPSK" w:hAnsi="TH SarabunPSK" w:cs="TH SarabunPSK"/>
          <w:b/>
          <w:bCs/>
          <w:sz w:val="32"/>
          <w:szCs w:val="32"/>
        </w:rPr>
        <w:lastRenderedPageBreak/>
        <w:t>ISCED</w:t>
      </w:r>
    </w:p>
    <w:p w14:paraId="52682846" w14:textId="77777777" w:rsidR="00D60864" w:rsidRPr="00D60864" w:rsidRDefault="00D60864" w:rsidP="00D60864">
      <w:pPr>
        <w:ind w:firstLine="720"/>
        <w:rPr>
          <w:rFonts w:eastAsia="Cordia New"/>
        </w:rPr>
      </w:pPr>
      <w:r w:rsidRPr="00D60864">
        <w:rPr>
          <w:rFonts w:eastAsia="Cordia New"/>
        </w:rPr>
        <w:t xml:space="preserve">ISCED Broad field </w:t>
      </w:r>
      <w:r w:rsidRPr="00D60864">
        <w:rPr>
          <w:rFonts w:eastAsia="Cordia New"/>
        </w:rPr>
        <w:tab/>
        <w:t>(</w:t>
      </w:r>
      <w:r w:rsidRPr="00D60864">
        <w:rPr>
          <w:rFonts w:eastAsia="Cordia New"/>
          <w:cs/>
        </w:rPr>
        <w:t xml:space="preserve">เป็น </w:t>
      </w:r>
      <w:r w:rsidRPr="00D60864">
        <w:rPr>
          <w:rFonts w:eastAsia="Cordia New"/>
        </w:rPr>
        <w:t xml:space="preserve">dropdown </w:t>
      </w:r>
      <w:r w:rsidRPr="00D60864">
        <w:rPr>
          <w:rFonts w:eastAsia="Cordia New"/>
          <w:cs/>
        </w:rPr>
        <w:t>ให้เลือก</w:t>
      </w:r>
      <w:r w:rsidRPr="00D60864">
        <w:rPr>
          <w:rFonts w:eastAsia="Cordia New"/>
        </w:rPr>
        <w:t xml:space="preserve">) </w:t>
      </w:r>
      <w:r w:rsidRPr="00D60864">
        <w:rPr>
          <w:rFonts w:eastAsia="Cordia New"/>
          <w:cs/>
        </w:rPr>
        <w:t>…………</w:t>
      </w:r>
      <w:proofErr w:type="gramStart"/>
      <w:r w:rsidRPr="00D60864">
        <w:rPr>
          <w:rFonts w:eastAsia="Cordia New"/>
          <w:cs/>
        </w:rPr>
        <w:t>…..</w:t>
      </w:r>
      <w:proofErr w:type="gramEnd"/>
      <w:r w:rsidRPr="00D60864">
        <w:rPr>
          <w:rFonts w:eastAsia="Cordia New"/>
          <w:cs/>
        </w:rPr>
        <w:t>……………………………………………….</w:t>
      </w:r>
    </w:p>
    <w:p w14:paraId="00DDEA23" w14:textId="77777777" w:rsidR="00D60864" w:rsidRPr="00D60864" w:rsidRDefault="00D60864" w:rsidP="00D60864">
      <w:pPr>
        <w:ind w:firstLine="720"/>
        <w:rPr>
          <w:rFonts w:eastAsia="Cordia New"/>
        </w:rPr>
      </w:pPr>
      <w:r w:rsidRPr="00D60864">
        <w:rPr>
          <w:rFonts w:eastAsia="Cordia New"/>
        </w:rPr>
        <w:t xml:space="preserve">ISCED Narrow field </w:t>
      </w:r>
      <w:r w:rsidRPr="00D60864">
        <w:rPr>
          <w:rFonts w:eastAsia="Cordia New"/>
        </w:rPr>
        <w:tab/>
        <w:t>(</w:t>
      </w:r>
      <w:r w:rsidRPr="00D60864">
        <w:rPr>
          <w:rFonts w:eastAsia="Cordia New"/>
          <w:cs/>
        </w:rPr>
        <w:t xml:space="preserve">เป็น </w:t>
      </w:r>
      <w:r w:rsidRPr="00D60864">
        <w:rPr>
          <w:rFonts w:eastAsia="Cordia New"/>
        </w:rPr>
        <w:t xml:space="preserve">dropdown </w:t>
      </w:r>
      <w:r w:rsidRPr="00D60864">
        <w:rPr>
          <w:rFonts w:eastAsia="Cordia New"/>
          <w:cs/>
        </w:rPr>
        <w:t>ให้เลือก</w:t>
      </w:r>
      <w:r w:rsidRPr="00D60864">
        <w:rPr>
          <w:rFonts w:eastAsia="Cordia New"/>
        </w:rPr>
        <w:t xml:space="preserve">) </w:t>
      </w:r>
      <w:r w:rsidRPr="00D60864">
        <w:rPr>
          <w:rFonts w:eastAsia="Cordia New"/>
          <w:cs/>
        </w:rPr>
        <w:t>…………</w:t>
      </w:r>
      <w:proofErr w:type="gramStart"/>
      <w:r w:rsidRPr="00D60864">
        <w:rPr>
          <w:rFonts w:eastAsia="Cordia New"/>
          <w:cs/>
        </w:rPr>
        <w:t>…..</w:t>
      </w:r>
      <w:proofErr w:type="gramEnd"/>
      <w:r w:rsidRPr="00D60864">
        <w:rPr>
          <w:rFonts w:eastAsia="Cordia New"/>
          <w:cs/>
        </w:rPr>
        <w:t>……………………………………………….</w:t>
      </w:r>
    </w:p>
    <w:p w14:paraId="5C6BF8FC" w14:textId="77777777" w:rsidR="00D60864" w:rsidRPr="00D60864" w:rsidRDefault="00D60864" w:rsidP="00D60864">
      <w:pPr>
        <w:ind w:firstLine="720"/>
        <w:rPr>
          <w:rFonts w:eastAsia="Cordia New"/>
        </w:rPr>
      </w:pPr>
      <w:r w:rsidRPr="00D60864">
        <w:rPr>
          <w:rFonts w:eastAsia="Cordia New"/>
        </w:rPr>
        <w:t>ISCED Detailed field</w:t>
      </w:r>
      <w:r w:rsidRPr="00D60864">
        <w:rPr>
          <w:rFonts w:eastAsia="Cordia New"/>
        </w:rPr>
        <w:tab/>
        <w:t>(</w:t>
      </w:r>
      <w:r w:rsidRPr="00D60864">
        <w:rPr>
          <w:rFonts w:eastAsia="Cordia New"/>
          <w:cs/>
        </w:rPr>
        <w:t xml:space="preserve">เป็น </w:t>
      </w:r>
      <w:r w:rsidRPr="00D60864">
        <w:rPr>
          <w:rFonts w:eastAsia="Cordia New"/>
        </w:rPr>
        <w:t xml:space="preserve">dropdown </w:t>
      </w:r>
      <w:r w:rsidRPr="00D60864">
        <w:rPr>
          <w:rFonts w:eastAsia="Cordia New"/>
          <w:cs/>
        </w:rPr>
        <w:t>ให้เลือก</w:t>
      </w:r>
      <w:r w:rsidRPr="00D60864">
        <w:rPr>
          <w:rFonts w:eastAsia="Cordia New"/>
        </w:rPr>
        <w:t xml:space="preserve">) </w:t>
      </w:r>
      <w:r w:rsidRPr="00D60864">
        <w:rPr>
          <w:rFonts w:eastAsia="Cordia New"/>
          <w:cs/>
        </w:rPr>
        <w:t>…………</w:t>
      </w:r>
      <w:proofErr w:type="gramStart"/>
      <w:r w:rsidRPr="00D60864">
        <w:rPr>
          <w:rFonts w:eastAsia="Cordia New"/>
          <w:cs/>
        </w:rPr>
        <w:t>…..</w:t>
      </w:r>
      <w:proofErr w:type="gramEnd"/>
      <w:r w:rsidRPr="00D60864">
        <w:rPr>
          <w:rFonts w:eastAsia="Cordia New"/>
          <w:cs/>
        </w:rPr>
        <w:t>……………………………………………….</w:t>
      </w:r>
    </w:p>
    <w:p w14:paraId="353BC533" w14:textId="77777777" w:rsidR="00D60864" w:rsidRPr="00D60864" w:rsidRDefault="00D60864" w:rsidP="00D60864">
      <w:pPr>
        <w:tabs>
          <w:tab w:val="left" w:pos="284"/>
        </w:tabs>
        <w:rPr>
          <w:rFonts w:eastAsia="Cordia New"/>
        </w:rPr>
      </w:pPr>
    </w:p>
    <w:p w14:paraId="5108F8D0" w14:textId="5C712998" w:rsidR="00D60864" w:rsidRPr="00D60864" w:rsidRDefault="00D60864" w:rsidP="00D60864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60864">
        <w:rPr>
          <w:rFonts w:ascii="TH SarabunPSK" w:hAnsi="TH SarabunPSK" w:cs="TH SarabunPSK"/>
          <w:b/>
          <w:bCs/>
          <w:sz w:val="32"/>
          <w:szCs w:val="32"/>
          <w:cs/>
        </w:rPr>
        <w:t>สาขาการวิจัย</w:t>
      </w:r>
      <w:r w:rsidRPr="00D60864">
        <w:rPr>
          <w:rFonts w:ascii="TH SarabunPSK" w:hAnsi="TH SarabunPSK" w:cs="TH SarabunPSK"/>
          <w:sz w:val="32"/>
          <w:szCs w:val="32"/>
          <w:cs/>
        </w:rPr>
        <w:t xml:space="preserve"> (เลือกจากฐานข้อมูลในระบบ)</w:t>
      </w:r>
    </w:p>
    <w:p w14:paraId="603E21BF" w14:textId="77777777" w:rsidR="00D60864" w:rsidRPr="00D60864" w:rsidRDefault="00D60864" w:rsidP="00D60864">
      <w:pPr>
        <w:ind w:firstLine="720"/>
        <w:rPr>
          <w:rFonts w:eastAsia="Cordia New"/>
        </w:rPr>
      </w:pPr>
      <w:r w:rsidRPr="00D60864">
        <w:rPr>
          <w:rFonts w:eastAsia="Cordia New"/>
          <w:cs/>
        </w:rPr>
        <w:t xml:space="preserve">สาขาการวิจัยหลัก </w:t>
      </w:r>
      <w:r w:rsidRPr="00D60864">
        <w:rPr>
          <w:rFonts w:eastAsia="Cordia New"/>
        </w:rPr>
        <w:t>OECD</w:t>
      </w:r>
      <w:r w:rsidRPr="00D60864">
        <w:rPr>
          <w:rFonts w:eastAsia="Cordia New"/>
          <w:cs/>
        </w:rPr>
        <w:t xml:space="preserve"> </w:t>
      </w:r>
      <w:r w:rsidRPr="00D60864">
        <w:rPr>
          <w:rFonts w:eastAsia="Cordia New"/>
        </w:rPr>
        <w:t>(</w:t>
      </w:r>
      <w:r w:rsidRPr="00D60864">
        <w:rPr>
          <w:rFonts w:eastAsia="Cordia New"/>
          <w:cs/>
        </w:rPr>
        <w:t xml:space="preserve">เป็น </w:t>
      </w:r>
      <w:r w:rsidRPr="00D60864">
        <w:rPr>
          <w:rFonts w:eastAsia="Cordia New"/>
        </w:rPr>
        <w:t xml:space="preserve">dropdown </w:t>
      </w:r>
      <w:r w:rsidRPr="00D60864">
        <w:rPr>
          <w:rFonts w:eastAsia="Cordia New"/>
          <w:cs/>
        </w:rPr>
        <w:t>ให้เลือก</w:t>
      </w:r>
      <w:r w:rsidRPr="00D60864">
        <w:rPr>
          <w:rFonts w:eastAsia="Cordia New"/>
        </w:rPr>
        <w:t xml:space="preserve">) </w:t>
      </w:r>
      <w:r w:rsidRPr="00D60864">
        <w:rPr>
          <w:rFonts w:eastAsia="Cordia New"/>
          <w:cs/>
        </w:rPr>
        <w:t>……………..……………………………………………….</w:t>
      </w:r>
    </w:p>
    <w:p w14:paraId="4AA18297" w14:textId="77777777" w:rsidR="00D60864" w:rsidRPr="00D60864" w:rsidRDefault="00D60864" w:rsidP="00D60864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60864">
        <w:rPr>
          <w:rFonts w:ascii="TH SarabunPSK" w:hAnsi="TH SarabunPSK" w:cs="TH SarabunPSK"/>
          <w:sz w:val="32"/>
          <w:szCs w:val="32"/>
          <w:cs/>
        </w:rPr>
        <w:t xml:space="preserve">สาขาการวิจัยย่อย </w:t>
      </w:r>
      <w:r w:rsidRPr="00D60864">
        <w:rPr>
          <w:rFonts w:ascii="TH SarabunPSK" w:hAnsi="TH SarabunPSK" w:cs="TH SarabunPSK"/>
          <w:sz w:val="32"/>
          <w:szCs w:val="32"/>
        </w:rPr>
        <w:t>OECD</w:t>
      </w:r>
      <w:r w:rsidRPr="00D60864">
        <w:rPr>
          <w:rFonts w:ascii="TH SarabunPSK" w:hAnsi="TH SarabunPSK" w:cs="TH SarabunPSK"/>
          <w:sz w:val="32"/>
          <w:szCs w:val="32"/>
          <w:cs/>
        </w:rPr>
        <w:tab/>
      </w:r>
      <w:r w:rsidRPr="00D60864">
        <w:rPr>
          <w:rFonts w:ascii="TH SarabunPSK" w:hAnsi="TH SarabunPSK" w:cs="TH SarabunPSK"/>
          <w:sz w:val="32"/>
          <w:szCs w:val="32"/>
        </w:rPr>
        <w:t>(</w:t>
      </w:r>
      <w:r w:rsidRPr="00D60864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D60864">
        <w:rPr>
          <w:rFonts w:ascii="TH SarabunPSK" w:hAnsi="TH SarabunPSK" w:cs="TH SarabunPSK"/>
          <w:sz w:val="32"/>
          <w:szCs w:val="32"/>
        </w:rPr>
        <w:t xml:space="preserve">dropdown </w:t>
      </w:r>
      <w:r w:rsidRPr="00D60864">
        <w:rPr>
          <w:rFonts w:ascii="TH SarabunPSK" w:hAnsi="TH SarabunPSK" w:cs="TH SarabunPSK"/>
          <w:sz w:val="32"/>
          <w:szCs w:val="32"/>
          <w:cs/>
        </w:rPr>
        <w:t>ให้เลือก</w:t>
      </w:r>
      <w:r w:rsidRPr="00D60864">
        <w:rPr>
          <w:rFonts w:ascii="TH SarabunPSK" w:hAnsi="TH SarabunPSK" w:cs="TH SarabunPSK"/>
          <w:sz w:val="32"/>
          <w:szCs w:val="32"/>
        </w:rPr>
        <w:t xml:space="preserve">) </w:t>
      </w:r>
      <w:r w:rsidRPr="00D60864">
        <w:rPr>
          <w:rFonts w:ascii="TH SarabunPSK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11BAB68" w14:textId="77777777" w:rsidR="00D60864" w:rsidRPr="00D60864" w:rsidRDefault="00D60864" w:rsidP="00D60864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60864">
        <w:rPr>
          <w:rFonts w:ascii="TH SarabunPSK" w:hAnsi="TH SarabunPSK" w:cs="TH SarabunPSK"/>
          <w:sz w:val="32"/>
          <w:szCs w:val="32"/>
          <w:cs/>
        </w:rPr>
        <w:t xml:space="preserve">สาขาที่เกี่ยวข้อง </w:t>
      </w:r>
      <w:r w:rsidRPr="00D60864">
        <w:rPr>
          <w:rFonts w:ascii="TH SarabunPSK" w:hAnsi="TH SarabunPSK" w:cs="TH SarabunPSK"/>
          <w:sz w:val="32"/>
          <w:szCs w:val="32"/>
        </w:rPr>
        <w:t>(</w:t>
      </w:r>
      <w:r w:rsidRPr="00D60864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D60864">
        <w:rPr>
          <w:rFonts w:ascii="TH SarabunPSK" w:hAnsi="TH SarabunPSK" w:cs="TH SarabunPSK"/>
          <w:sz w:val="32"/>
          <w:szCs w:val="32"/>
        </w:rPr>
        <w:t xml:space="preserve">dropdown </w:t>
      </w:r>
      <w:r w:rsidRPr="00D60864">
        <w:rPr>
          <w:rFonts w:ascii="TH SarabunPSK" w:hAnsi="TH SarabunPSK" w:cs="TH SarabunPSK"/>
          <w:sz w:val="32"/>
          <w:szCs w:val="32"/>
          <w:cs/>
        </w:rPr>
        <w:t>ให้เลือก</w:t>
      </w:r>
      <w:r w:rsidRPr="00D60864">
        <w:rPr>
          <w:rFonts w:ascii="TH SarabunPSK" w:hAnsi="TH SarabunPSK" w:cs="TH SarabunPSK"/>
          <w:sz w:val="32"/>
          <w:szCs w:val="32"/>
        </w:rPr>
        <w:t xml:space="preserve">) </w:t>
      </w:r>
      <w:r w:rsidRPr="00D60864">
        <w:rPr>
          <w:rFonts w:ascii="TH SarabunPSK" w:hAnsi="TH SarabunPSK" w:cs="TH SarabunPSK"/>
          <w:sz w:val="32"/>
          <w:szCs w:val="32"/>
          <w:cs/>
        </w:rPr>
        <w:t>……………..………………………………………………................</w:t>
      </w:r>
    </w:p>
    <w:p w14:paraId="78E250D5" w14:textId="77777777" w:rsidR="00D60864" w:rsidRPr="00D60864" w:rsidRDefault="00D60864" w:rsidP="00D60864">
      <w:pPr>
        <w:jc w:val="thaiDistribute"/>
        <w:rPr>
          <w:rFonts w:hint="cs"/>
        </w:rPr>
      </w:pPr>
    </w:p>
    <w:p w14:paraId="30FEB430" w14:textId="051284ED" w:rsidR="009F2868" w:rsidRPr="00C60578" w:rsidRDefault="009F2868" w:rsidP="009F2868">
      <w:pPr>
        <w:pStyle w:val="ListParagraph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C6057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BB5520" w:rsidRPr="008146B6">
        <w:rPr>
          <w:rFonts w:ascii="TH SarabunPSK" w:hAnsi="TH SarabunPSK" w:cs="TH SarabunPSK"/>
          <w:sz w:val="32"/>
          <w:szCs w:val="32"/>
          <w:cs/>
        </w:rPr>
        <w:t>ใช้ฐานข้อมูลจากระบบ</w:t>
      </w:r>
      <w:r w:rsidR="00BB5520">
        <w:rPr>
          <w:rFonts w:ascii="TH SarabunPSK" w:hAnsi="TH SarabunPSK" w:cs="TH SarabunPSK" w:hint="cs"/>
          <w:sz w:val="32"/>
          <w:szCs w:val="32"/>
          <w:cs/>
        </w:rPr>
        <w:t>ข้อมูลสารสนเทศวิจัยและนวัตกรรมแห่งชาติ</w:t>
      </w:r>
      <w:r w:rsidRPr="00C60578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BB55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275"/>
        <w:gridCol w:w="567"/>
        <w:gridCol w:w="709"/>
        <w:gridCol w:w="1134"/>
        <w:gridCol w:w="1160"/>
        <w:gridCol w:w="1533"/>
        <w:gridCol w:w="567"/>
        <w:gridCol w:w="567"/>
        <w:gridCol w:w="1134"/>
      </w:tblGrid>
      <w:tr w:rsidR="00DF271B" w:rsidRPr="00DF271B" w14:paraId="126FDF94" w14:textId="6B69FEE6" w:rsidTr="00C60578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36535EDE" w14:textId="77777777" w:rsidR="009F2868" w:rsidRPr="00DF271B" w:rsidRDefault="009F2868" w:rsidP="00544B72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6B44C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93AC09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DFA4395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สัดส่วนการดำเนิน</w:t>
            </w:r>
          </w:p>
          <w:p w14:paraId="14FF7AD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โครงการวิจัย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18E13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ที่อยู่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85345A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364912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เบอร์โทรศัพท์ที่ติดต่อ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6F9E1259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</w:t>
            </w:r>
            <w:r w:rsidRPr="00DF271B">
              <w:rPr>
                <w:rFonts w:hint="cs"/>
                <w:b/>
                <w:bCs/>
                <w:sz w:val="24"/>
                <w:szCs w:val="24"/>
                <w:cs/>
              </w:rPr>
              <w:t>ชำ</w:t>
            </w:r>
            <w:r w:rsidRPr="00DF271B">
              <w:rPr>
                <w:b/>
                <w:bCs/>
                <w:sz w:val="24"/>
                <w:szCs w:val="24"/>
                <w:cs/>
              </w:rPr>
              <w:t>นาญ/ความสนใจพิเศษ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1E32E63B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B72FB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H-index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AD4D01" w14:textId="77777777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F271B">
              <w:rPr>
                <w:b/>
                <w:bCs/>
                <w:sz w:val="24"/>
                <w:szCs w:val="24"/>
              </w:rPr>
              <w:t>Citation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64B690" w14:textId="1E5821FC" w:rsidR="009F2868" w:rsidRPr="00DF271B" w:rsidRDefault="009F2868" w:rsidP="002F6AA1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271B">
              <w:rPr>
                <w:b/>
                <w:bCs/>
                <w:sz w:val="24"/>
                <w:szCs w:val="24"/>
                <w:cs/>
              </w:rPr>
              <w:t>การยอมรับเป็นคณะผู้ดำเนินโครงการ</w:t>
            </w:r>
          </w:p>
        </w:tc>
      </w:tr>
      <w:tr w:rsidR="00DF271B" w:rsidRPr="00DF271B" w14:paraId="5188A579" w14:textId="1EBC99A4" w:rsidTr="00C60578">
        <w:trPr>
          <w:trHeight w:val="539"/>
        </w:trPr>
        <w:tc>
          <w:tcPr>
            <w:tcW w:w="709" w:type="dxa"/>
          </w:tcPr>
          <w:p w14:paraId="68E0FDCA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1A752419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993" w:type="dxa"/>
          </w:tcPr>
          <w:p w14:paraId="1AF69446" w14:textId="77777777" w:rsidR="009F2868" w:rsidRPr="00DF271B" w:rsidRDefault="009F2868" w:rsidP="002F6AA1">
            <w:pPr>
              <w:tabs>
                <w:tab w:val="left" w:pos="709"/>
              </w:tabs>
              <w:ind w:left="786"/>
              <w:jc w:val="thaiDistribute"/>
              <w:rPr>
                <w:cs/>
              </w:rPr>
            </w:pPr>
          </w:p>
        </w:tc>
        <w:tc>
          <w:tcPr>
            <w:tcW w:w="1275" w:type="dxa"/>
          </w:tcPr>
          <w:p w14:paraId="00A2F5F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06C27825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709" w:type="dxa"/>
          </w:tcPr>
          <w:p w14:paraId="6D87E98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1215B27A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60" w:type="dxa"/>
          </w:tcPr>
          <w:p w14:paraId="656C9B74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533" w:type="dxa"/>
          </w:tcPr>
          <w:p w14:paraId="1294A6A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6BC94122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567" w:type="dxa"/>
          </w:tcPr>
          <w:p w14:paraId="22D49C9B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  <w:tc>
          <w:tcPr>
            <w:tcW w:w="1134" w:type="dxa"/>
          </w:tcPr>
          <w:p w14:paraId="445EEE90" w14:textId="77777777" w:rsidR="009F2868" w:rsidRPr="00DF271B" w:rsidRDefault="009F2868" w:rsidP="002F6AA1">
            <w:pPr>
              <w:tabs>
                <w:tab w:val="left" w:pos="786"/>
              </w:tabs>
              <w:ind w:left="786" w:hanging="722"/>
              <w:jc w:val="thaiDistribute"/>
              <w:rPr>
                <w:cs/>
              </w:rPr>
            </w:pPr>
          </w:p>
        </w:tc>
      </w:tr>
    </w:tbl>
    <w:p w14:paraId="047221C7" w14:textId="77777777" w:rsidR="00AC25F0" w:rsidRDefault="00AC25F0" w:rsidP="009F2868">
      <w:pPr>
        <w:tabs>
          <w:tab w:val="left" w:pos="284"/>
        </w:tabs>
        <w:rPr>
          <w:rFonts w:eastAsia="Cordia New"/>
          <w:b/>
          <w:bCs/>
          <w:u w:val="single"/>
        </w:rPr>
      </w:pPr>
    </w:p>
    <w:p w14:paraId="23FBCA99" w14:textId="0FA6936B" w:rsidR="009F2868" w:rsidRPr="00C60578" w:rsidRDefault="009F2868" w:rsidP="009F2868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>ส่วนที่ 2 ข้อมูลโครงการ</w:t>
      </w:r>
      <w:r w:rsidRPr="00C60578">
        <w:rPr>
          <w:rFonts w:eastAsia="Cordia New" w:hint="cs"/>
          <w:b/>
          <w:bCs/>
          <w:u w:val="single"/>
          <w:cs/>
        </w:rPr>
        <w:t>วิจัย</w:t>
      </w:r>
    </w:p>
    <w:p w14:paraId="56B4D255" w14:textId="7DF566B6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ind w:hanging="72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/>
          <w:color w:val="0000CC"/>
          <w:sz w:val="32"/>
          <w:szCs w:val="32"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(ไม่เกิน 3000 คำ)</w:t>
      </w:r>
    </w:p>
    <w:p w14:paraId="01FFA736" w14:textId="7C5F645F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F5E68F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 xml:space="preserve"> (ไม่เกิน 3000 คำ)</w:t>
      </w:r>
    </w:p>
    <w:p w14:paraId="5C3449E9" w14:textId="77777777" w:rsidR="00AF4B64" w:rsidRPr="00C60578" w:rsidRDefault="00AF4B64" w:rsidP="00AF4B64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hanging="720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(ระบุเป็นข้อ)</w:t>
      </w:r>
    </w:p>
    <w:p w14:paraId="50DC2313" w14:textId="4882C7B5" w:rsidR="00E96EB9" w:rsidRPr="00C60578" w:rsidRDefault="00876346" w:rsidP="00AF4B6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การสะสม/บ่งชี้ องค์ความรู้ เทคโนโลยี หรือนวัตกรรม</w:t>
      </w:r>
      <w:r w:rsidRPr="00C605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sz w:val="32"/>
          <w:szCs w:val="32"/>
        </w:rPr>
        <w:t>(</w:t>
      </w:r>
      <w:r w:rsidR="00883B22" w:rsidRPr="00C60578">
        <w:rPr>
          <w:rFonts w:ascii="TH SarabunPSK" w:hAnsi="TH SarabunPSK" w:cs="TH SarabunPSK"/>
          <w:sz w:val="32"/>
          <w:szCs w:val="32"/>
          <w:cs/>
        </w:rPr>
        <w:t>ให้</w:t>
      </w:r>
      <w:r w:rsidRPr="00C60578">
        <w:rPr>
          <w:rFonts w:ascii="TH SarabunPSK" w:hAnsi="TH SarabunPSK" w:cs="TH SarabunPSK"/>
          <w:sz w:val="32"/>
          <w:szCs w:val="32"/>
          <w:cs/>
        </w:rPr>
        <w:t>แสดงวิธีการในการรวบรวมความรู้และ</w:t>
      </w:r>
      <w:r w:rsidR="00883B22" w:rsidRPr="00C60578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</w:t>
      </w:r>
      <w:r w:rsidRPr="00C60578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จัดการความรู้ในการได้มาซึ่งองค์ความรู้การวิจัย </w:t>
      </w:r>
      <w:r w:rsidR="00E96EB9" w:rsidRPr="00C60578">
        <w:rPr>
          <w:rFonts w:ascii="TH SarabunPSK" w:hAnsi="TH SarabunPSK" w:cs="TH SarabunPSK"/>
          <w:i/>
          <w:iCs/>
          <w:sz w:val="32"/>
          <w:szCs w:val="32"/>
          <w:cs/>
        </w:rPr>
        <w:t>พร้อมทั้งอ้างอิงเอกสารที่เกี่ยวข้อง)</w:t>
      </w:r>
    </w:p>
    <w:p w14:paraId="43DBDEA8" w14:textId="77777777" w:rsidR="00F93BC4" w:rsidRPr="00C60578" w:rsidRDefault="00876346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องค์ความรู้ เทคโนโลยี หรือนวัตกรรม จากการจัดการความรู้ที่</w:t>
      </w:r>
      <w:r w:rsidR="00883B22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จะ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นำไป</w:t>
      </w:r>
      <w:r w:rsidR="00E96EB9"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ถ่ายทอดเพื่อการใช้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ประโยชน์ให้แก่กลุ่มเป้าหมาย</w:t>
      </w:r>
      <w:r w:rsidRPr="00C605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(โปรดระบุ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ชื่อ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องค์ความรู้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จากผลงานวิจัย เทคโนโลยี/นวัตกรรม</w:t>
      </w:r>
      <w:r w:rsidR="00883B22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ที่ผ่านกระบวนการจัดการความรู้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และ</w:t>
      </w:r>
      <w:r w:rsidR="00E96EB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รายละเอียดขององค์ความรู้ให้กระชับและ</w:t>
      </w:r>
      <w:r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ชัดเจน)</w:t>
      </w:r>
    </w:p>
    <w:p w14:paraId="4C5A713A" w14:textId="1AE94A6E" w:rsidR="00F93BC4" w:rsidRPr="00C60578" w:rsidRDefault="00F93BC4" w:rsidP="00F93BC4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i/>
          <w:iCs/>
          <w:spacing w:val="-4"/>
          <w:szCs w:val="28"/>
        </w:rPr>
      </w:pPr>
      <w:r w:rsidRPr="00C60578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ขอบเขตการดำเนินงาน </w:t>
      </w:r>
      <w:r w:rsidRPr="00C60578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(ให้แสดงรายละเอียดขอบเขตการดำเนินงานที่จะจัดการความรู้และนำส่ง องค์ความรู้/เทคโนโลยี/นวัตกรรมสู่พื้นที่ หรือกลุ่มเป้าหมาย)</w:t>
      </w:r>
    </w:p>
    <w:p w14:paraId="5D29B606" w14:textId="77777777" w:rsidR="001C0819" w:rsidRPr="00C60578" w:rsidRDefault="00266559" w:rsidP="001C0819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กลุ่มเป้าหมาย</w:t>
      </w:r>
      <w:r w:rsidRPr="00C605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14:paraId="5C7B8985" w14:textId="37696398" w:rsidR="008F0D7D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 วิธีการคัดเลือกกลุ่มเป้าหมาย</w:t>
      </w:r>
      <w:r w:rsidR="008876F8" w:rsidRPr="00C60578">
        <w:rPr>
          <w:i/>
          <w:iCs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(ให้แสดงวิธีการคัดเลือกพื้นที่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กลุ่มเป้าหมายที่เหมาะสมหรือมีความพร้อม</w:t>
      </w:r>
      <w:r w:rsidR="00883B22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และความต้องการ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ในการรับองค์ความรู้</w:t>
      </w:r>
      <w:r w:rsidR="00150C77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ทั้งนี้ ให้เน้นพื้นที่และกลุ่มเป้าหมายที่มีศักยภาพในการขยายผลหรือต่อยอดองค์ความรู้/เทคโนโลยี/นวัตกรรมได้อย่างยั่งยืนเป็นสำคัญ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</w:p>
    <w:p w14:paraId="5EBD4773" w14:textId="065B2EEE" w:rsidR="00286DA9" w:rsidRPr="00C60578" w:rsidRDefault="00D8609A" w:rsidP="002A11B1">
      <w:pPr>
        <w:pStyle w:val="ListParagraph"/>
        <w:numPr>
          <w:ilvl w:val="1"/>
          <w:numId w:val="16"/>
        </w:numPr>
        <w:tabs>
          <w:tab w:val="left" w:pos="3119"/>
        </w:tabs>
        <w:ind w:left="714" w:hanging="357"/>
        <w:contextualSpacing w:val="0"/>
        <w:rPr>
          <w:b/>
          <w:bCs/>
        </w:rPr>
      </w:pPr>
      <w:r w:rsidRPr="00C6057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พื้นที่ กลุ่มเป้าหมาย และจำนวนผู้เข้าร่วมโครงการ</w:t>
      </w:r>
      <w:r w:rsidR="00397259" w:rsidRPr="00C6057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(ให้ระบุพื้นที่ กลุ่มเป้าหมาย และจำนวนผู้เข้าร่วมโครงการ 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เพื่อประโยชน์ในการ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พิจารณา</w:t>
      </w:r>
      <w:r w:rsidR="00397259" w:rsidRPr="00C60578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งบประมาณ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เช่น เป็นบุคลากร/เจ้าหน้าที่ของหน่วยงาน องค์กร หรือกลุ่มเป้าหมายระดับผู้นำใน</w:t>
      </w:r>
      <w:r w:rsidR="00150C77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พื้นที่ ชุมชน ท้องถิ่นที่สามารถ</w:t>
      </w:r>
      <w:r w:rsidR="00397259" w:rsidRPr="00C60578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ต่อยอด ขยายผล และขับเคลื่อนองค์ความรู้ เทคโนโลยีเพื่อการใช้ประโยชน์อย่างยั่งยืน)</w:t>
      </w:r>
    </w:p>
    <w:tbl>
      <w:tblPr>
        <w:tblStyle w:val="TableGrid"/>
        <w:tblW w:w="104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229"/>
        <w:gridCol w:w="648"/>
      </w:tblGrid>
      <w:tr w:rsidR="00790D74" w:rsidRPr="00790D74" w14:paraId="18155F25" w14:textId="77777777" w:rsidTr="00544B72">
        <w:trPr>
          <w:trHeight w:val="1001"/>
        </w:trPr>
        <w:tc>
          <w:tcPr>
            <w:tcW w:w="450" w:type="dxa"/>
            <w:vAlign w:val="center"/>
          </w:tcPr>
          <w:p w14:paraId="1E6ADEBF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1418" w:type="dxa"/>
            <w:vAlign w:val="center"/>
          </w:tcPr>
          <w:p w14:paraId="580CEA7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2906600A" w14:textId="51F81A3D" w:rsidR="00544B72" w:rsidRPr="00790D74" w:rsidRDefault="00544B72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(สืบค้นหรือกรอกเองได้)</w:t>
            </w:r>
          </w:p>
        </w:tc>
        <w:tc>
          <w:tcPr>
            <w:tcW w:w="1984" w:type="dxa"/>
            <w:vAlign w:val="center"/>
          </w:tcPr>
          <w:p w14:paraId="4327D285" w14:textId="77777777" w:rsidR="00C307E8" w:rsidRPr="00790D74" w:rsidRDefault="00C307E8" w:rsidP="00E2666E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04F0024F" w14:textId="4ABD05C3" w:rsidR="00553271" w:rsidRPr="00790D74" w:rsidRDefault="00553271" w:rsidP="00E2666E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  <w:r w:rsidRPr="00790D74">
              <w:rPr>
                <w:spacing w:val="-4"/>
                <w:sz w:val="24"/>
                <w:szCs w:val="24"/>
              </w:rPr>
              <w:t>(dropdown</w:t>
            </w:r>
            <w:r w:rsidRPr="00790D74">
              <w:rPr>
                <w:rFonts w:hint="cs"/>
                <w:spacing w:val="-4"/>
                <w:sz w:val="24"/>
                <w:szCs w:val="24"/>
                <w:cs/>
              </w:rPr>
              <w:t>ให้เลือก</w:t>
            </w:r>
            <w:r w:rsidRPr="00790D7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vAlign w:val="center"/>
          </w:tcPr>
          <w:p w14:paraId="729D8CA5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31C4ABEB" w14:textId="21298D28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2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vAlign w:val="center"/>
          </w:tcPr>
          <w:p w14:paraId="3BC389A4" w14:textId="69566099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หมู่ที่</w:t>
            </w:r>
          </w:p>
        </w:tc>
        <w:tc>
          <w:tcPr>
            <w:tcW w:w="581" w:type="dxa"/>
            <w:vAlign w:val="center"/>
          </w:tcPr>
          <w:p w14:paraId="069537AA" w14:textId="6F236416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ตำบล</w:t>
            </w:r>
          </w:p>
        </w:tc>
        <w:tc>
          <w:tcPr>
            <w:tcW w:w="618" w:type="dxa"/>
            <w:vAlign w:val="center"/>
          </w:tcPr>
          <w:p w14:paraId="2585399E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อำเภอ</w:t>
            </w:r>
          </w:p>
        </w:tc>
        <w:tc>
          <w:tcPr>
            <w:tcW w:w="668" w:type="dxa"/>
            <w:vAlign w:val="center"/>
          </w:tcPr>
          <w:p w14:paraId="03003978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vAlign w:val="center"/>
          </w:tcPr>
          <w:p w14:paraId="3AA9669E" w14:textId="0B6ACD3A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229" w:type="dxa"/>
            <w:vAlign w:val="center"/>
          </w:tcPr>
          <w:p w14:paraId="0FD293D2" w14:textId="0E9425D2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  <w:cs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จำนวนกลุ่มเป้าหมายที่รับการถ่ายทอด</w:t>
            </w:r>
            <w:r w:rsidR="00553271"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648" w:type="dxa"/>
            <w:vAlign w:val="center"/>
          </w:tcPr>
          <w:p w14:paraId="1C7D904B" w14:textId="77777777" w:rsidR="00C307E8" w:rsidRPr="00790D74" w:rsidRDefault="00C307E8" w:rsidP="00C307E8">
            <w:pPr>
              <w:tabs>
                <w:tab w:val="left" w:pos="1260"/>
              </w:tabs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790D74">
              <w:rPr>
                <w:rFonts w:hint="cs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790D74" w:rsidRPr="00790D74" w14:paraId="3CF7A170" w14:textId="77777777" w:rsidTr="00544B72">
        <w:trPr>
          <w:trHeight w:val="54"/>
        </w:trPr>
        <w:tc>
          <w:tcPr>
            <w:tcW w:w="450" w:type="dxa"/>
            <w:vAlign w:val="center"/>
          </w:tcPr>
          <w:p w14:paraId="105366A5" w14:textId="0BA6DE6A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A9592DE" w14:textId="431EB23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07304111" w14:textId="23DF286D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6EB8E1C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2B399BDC" w14:textId="6104242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13CEAA9" w14:textId="332EF354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79034C27" w14:textId="2AC979E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0E8D708D" w14:textId="7222595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632398C7" w14:textId="215FC55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7A8F60A" w14:textId="5DB5C552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7F3BF1D" w14:textId="117201A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3C5E1184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0206330" w14:textId="4ED46137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9E74D" w14:textId="48BE7D29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7B5E06" w14:textId="3BABCC04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6FEC03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5F76E473" w14:textId="45B7ACE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5D2E75F" w14:textId="5C1CFF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702DD2A" w14:textId="14616760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3EB49D6" w14:textId="61ABBC3D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447C4559" w14:textId="1E3B3D4F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E7D406B" w14:textId="2F886298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561D47F3" w14:textId="1BAF4F7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790D74" w:rsidRPr="00790D74" w14:paraId="635B51D0" w14:textId="77777777" w:rsidTr="00544B72">
        <w:trPr>
          <w:trHeight w:val="331"/>
        </w:trPr>
        <w:tc>
          <w:tcPr>
            <w:tcW w:w="450" w:type="dxa"/>
            <w:vAlign w:val="center"/>
          </w:tcPr>
          <w:p w14:paraId="04DBC557" w14:textId="1A98B641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2E4C81" w14:textId="0464658E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39F004" w14:textId="587E67E3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4082B10" w14:textId="77777777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383DC92" w14:textId="0ABDF26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36B9ACBC" w14:textId="6F26EDF6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0C2475A0" w14:textId="77355131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DC13FFB" w14:textId="26507215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29C07D9E" w14:textId="0262E0A3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89FCC92" w14:textId="2285CEFF" w:rsidR="00C307E8" w:rsidRPr="00790D74" w:rsidRDefault="00C307E8" w:rsidP="00070EE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8" w:type="dxa"/>
          </w:tcPr>
          <w:p w14:paraId="0577E365" w14:textId="44A25438" w:rsidR="00C307E8" w:rsidRPr="00790D74" w:rsidRDefault="00C307E8" w:rsidP="00070EE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28239CAA" w14:textId="7BC6C398" w:rsidR="00553271" w:rsidRPr="00790D74" w:rsidRDefault="00553271" w:rsidP="00553271">
      <w:pPr>
        <w:tabs>
          <w:tab w:val="left" w:pos="1260"/>
        </w:tabs>
        <w:jc w:val="thaiDistribute"/>
        <w:rPr>
          <w:i/>
          <w:iCs/>
          <w:spacing w:val="-4"/>
          <w:sz w:val="28"/>
          <w:szCs w:val="28"/>
        </w:rPr>
      </w:pP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(หมายเหตุ </w:t>
      </w:r>
      <w:r w:rsidRPr="00790D74">
        <w:rPr>
          <w:i/>
          <w:iCs/>
          <w:spacing w:val="-4"/>
          <w:sz w:val="28"/>
          <w:szCs w:val="28"/>
          <w:cs/>
        </w:rPr>
        <w:t>หน่วยงาน/องค์ก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ร กับ </w:t>
      </w:r>
      <w:r w:rsidRPr="00790D74">
        <w:rPr>
          <w:i/>
          <w:iCs/>
          <w:spacing w:val="-4"/>
          <w:sz w:val="28"/>
          <w:szCs w:val="28"/>
          <w:cs/>
        </w:rPr>
        <w:t>กลุ่มวิสาหกิจ/ชุมชน/สหกรณ์/ศูนย์/กลุ่มเกษตรกร/หมู่บ้าน/อื่นๆ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 xml:space="preserve">  ให้กรอกได้ทั้งอย่างใดอย่างหนึ่งหรือทั้ง </w:t>
      </w:r>
      <w:r w:rsidRPr="00790D74">
        <w:rPr>
          <w:i/>
          <w:iCs/>
          <w:spacing w:val="-4"/>
          <w:sz w:val="28"/>
          <w:szCs w:val="28"/>
        </w:rPr>
        <w:t xml:space="preserve">2 </w:t>
      </w:r>
      <w:r w:rsidRPr="00790D74">
        <w:rPr>
          <w:rFonts w:hint="cs"/>
          <w:i/>
          <w:iCs/>
          <w:spacing w:val="-4"/>
          <w:sz w:val="28"/>
          <w:szCs w:val="28"/>
          <w:cs/>
        </w:rPr>
        <w:t>อย่าง)</w:t>
      </w:r>
    </w:p>
    <w:p w14:paraId="352652F1" w14:textId="611E8E51" w:rsidR="00B65C3A" w:rsidRPr="002D5BE3" w:rsidRDefault="00B65C3A" w:rsidP="00B65C3A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/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F2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271B" w:rsidRPr="00DF271B">
        <w:rPr>
          <w:rFonts w:ascii="TH SarabunPSK" w:hAnsi="TH SarabunPSK" w:cs="TH SarabunPSK"/>
          <w:i/>
          <w:iCs/>
          <w:sz w:val="24"/>
          <w:szCs w:val="32"/>
          <w:cs/>
        </w:rPr>
        <w:t>(รวบรวมให้ครบถ้วนตรงกันกับเอกสารที่ระบุในหัวข้ออื่นๆ ที่มีการอ้างอิง)</w:t>
      </w:r>
    </w:p>
    <w:p w14:paraId="05914004" w14:textId="77777777" w:rsidR="005733A7" w:rsidRPr="00C60578" w:rsidRDefault="005733A7" w:rsidP="00B65C3A">
      <w:pPr>
        <w:pStyle w:val="ListParagraph"/>
        <w:numPr>
          <w:ilvl w:val="0"/>
          <w:numId w:val="16"/>
        </w:numPr>
        <w:tabs>
          <w:tab w:val="left" w:pos="3119"/>
        </w:tabs>
        <w:spacing w:before="120"/>
        <w:ind w:left="426" w:hanging="426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5195B2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Pr="00C60578">
        <w:rPr>
          <w:rFonts w:ascii="TH SarabunPSK" w:hAnsi="TH SarabunPSK" w:cs="TH SarabunPSK"/>
          <w:sz w:val="32"/>
          <w:szCs w:val="32"/>
          <w:cs/>
        </w:rPr>
        <w:tab/>
      </w:r>
    </w:p>
    <w:p w14:paraId="44E8A900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2CA84EF3" w14:textId="77777777" w:rsidR="005733A7" w:rsidRPr="00C60578" w:rsidRDefault="005733A7" w:rsidP="005733A7">
      <w:pPr>
        <w:pStyle w:val="ListParagraph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C60578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4FE993F9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b/>
          <w:bCs/>
          <w:sz w:val="14"/>
          <w:szCs w:val="14"/>
        </w:rPr>
      </w:pPr>
    </w:p>
    <w:p w14:paraId="4EDE8D2D" w14:textId="77777777" w:rsidR="005733A7" w:rsidRPr="00C60578" w:rsidRDefault="005733A7" w:rsidP="005733A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18" w:right="-381"/>
        <w:jc w:val="thaiDistribute"/>
        <w:rPr>
          <w:cs/>
        </w:rPr>
      </w:pPr>
      <w:r w:rsidRPr="00C60578">
        <w:rPr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10491" w:type="dxa"/>
        <w:tblInd w:w="-572" w:type="dxa"/>
        <w:tblLook w:val="04A0" w:firstRow="1" w:lastRow="0" w:firstColumn="1" w:lastColumn="0" w:noHBand="0" w:noVBand="1"/>
      </w:tblPr>
      <w:tblGrid>
        <w:gridCol w:w="2411"/>
        <w:gridCol w:w="1984"/>
        <w:gridCol w:w="2552"/>
        <w:gridCol w:w="1843"/>
        <w:gridCol w:w="1701"/>
      </w:tblGrid>
      <w:tr w:rsidR="005733A7" w:rsidRPr="00C60578" w14:paraId="4E12E657" w14:textId="77777777" w:rsidTr="002A11B1">
        <w:trPr>
          <w:tblHeader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66CFD8F" w14:textId="551F19D2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ประเภททรัพย์สินทางปัญญา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703C74" w14:textId="58923B0A" w:rsidR="005733A7" w:rsidRPr="00C60578" w:rsidRDefault="005733A7" w:rsidP="002A11B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CBE88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A3B02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A65DF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เรื่อง</w:t>
            </w:r>
          </w:p>
        </w:tc>
      </w:tr>
      <w:tr w:rsidR="005733A7" w:rsidRPr="00C60578" w14:paraId="1FE8CA90" w14:textId="77777777" w:rsidTr="002A11B1">
        <w:tc>
          <w:tcPr>
            <w:tcW w:w="2411" w:type="dxa"/>
          </w:tcPr>
          <w:p w14:paraId="461B78A3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6EFE7A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C977EE2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3AEB964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AF18E30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5733A7" w:rsidRPr="00C60578" w14:paraId="24ED931A" w14:textId="77777777" w:rsidTr="002A11B1">
        <w:tc>
          <w:tcPr>
            <w:tcW w:w="2411" w:type="dxa"/>
          </w:tcPr>
          <w:p w14:paraId="40AFCB5B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319421E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6B0A4D7D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4BB764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44C717EC" w14:textId="77777777" w:rsidR="005733A7" w:rsidRPr="00C60578" w:rsidRDefault="005733A7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31661036" w14:textId="77777777" w:rsidR="00A179EA" w:rsidRDefault="00A179EA" w:rsidP="00EF7223">
      <w:pPr>
        <w:tabs>
          <w:tab w:val="left" w:pos="284"/>
        </w:tabs>
        <w:rPr>
          <w:rFonts w:eastAsia="Cordia New"/>
          <w:b/>
          <w:bCs/>
          <w:u w:val="single"/>
        </w:rPr>
      </w:pPr>
    </w:p>
    <w:p w14:paraId="28946C77" w14:textId="54F40B65" w:rsidR="00EF7223" w:rsidRPr="00C60578" w:rsidRDefault="00EF7223" w:rsidP="00EF7223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Pr="00C60578">
        <w:rPr>
          <w:rFonts w:eastAsia="Cordia New"/>
          <w:b/>
          <w:bCs/>
          <w:u w:val="single"/>
        </w:rPr>
        <w:t xml:space="preserve">3 </w:t>
      </w:r>
      <w:r w:rsidRPr="00C60578">
        <w:rPr>
          <w:rFonts w:eastAsia="Cordia New" w:hint="cs"/>
          <w:b/>
          <w:bCs/>
          <w:u w:val="single"/>
          <w:cs/>
        </w:rPr>
        <w:t>แผนงาน</w:t>
      </w:r>
    </w:p>
    <w:p w14:paraId="5EEFE145" w14:textId="1D444BCD" w:rsidR="002131C2" w:rsidRPr="00C60578" w:rsidRDefault="002131C2" w:rsidP="002131C2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EF7223"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</w:rPr>
        <w:t>(</w:t>
      </w:r>
      <w:r w:rsidR="00EF7223" w:rsidRPr="00C60578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ระยะเวลาที่ใช้ในการ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ดำเนินงาน 12 เดือน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โดยระบุขั้นตอนและระยะเวลาของแผนการดำเนินงาน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(Gantt chart)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โดยละเอียด โดยนำขั้นตอนและกิจกรรมกระบวนการมากำหนดระยะเวลาดำเนินการให้ครบถ้วนทุกกิจกรรม</w:t>
      </w:r>
      <w:r w:rsidR="00EF7223"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2131C2" w:rsidRPr="00C60578" w14:paraId="279F428F" w14:textId="77777777" w:rsidTr="002F6AA1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3A208E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A3B806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C60578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7B988AC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 w:hint="cs"/>
                <w:sz w:val="26"/>
                <w:szCs w:val="16"/>
                <w:cs/>
              </w:rPr>
              <w:t xml:space="preserve">  </w:t>
            </w: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3BCEA2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6EBDF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079AB2F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6A8DB6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6F4DFA6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B34A638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DD96DB0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51CD62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240F747" w14:textId="77777777" w:rsidR="002131C2" w:rsidRPr="00C60578" w:rsidRDefault="002131C2" w:rsidP="002131C2">
            <w:pPr>
              <w:jc w:val="center"/>
              <w:rPr>
                <w:rFonts w:ascii="TH Sarabun New" w:eastAsia="Calibri" w:hAnsi="TH Sarabun New" w:cs="TH Sarabun New"/>
                <w:sz w:val="26"/>
                <w:szCs w:val="16"/>
              </w:rPr>
            </w:pPr>
            <w:r w:rsidRPr="00C60578">
              <w:rPr>
                <w:rFonts w:ascii="TH Sarabun New" w:eastAsia="Calibri" w:hAnsi="TH Sarabun New" w:cs="TH Sarabun New"/>
                <w:sz w:val="26"/>
                <w:szCs w:val="16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15B2DF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0042E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36"/>
                <w:szCs w:val="26"/>
                <w:cs/>
              </w:rPr>
            </w:pPr>
            <w:r w:rsidRPr="00C60578">
              <w:rPr>
                <w:rFonts w:ascii="TH Sarabun New" w:eastAsia="Calibri" w:hAnsi="TH Sarabun New" w:cs="TH Sarabun New" w:hint="cs"/>
                <w:sz w:val="36"/>
                <w:szCs w:val="26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F12E19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226569F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C60578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2131C2" w:rsidRPr="00C60578" w14:paraId="53D666F7" w14:textId="77777777" w:rsidTr="002F6AA1">
        <w:trPr>
          <w:jc w:val="center"/>
        </w:trPr>
        <w:tc>
          <w:tcPr>
            <w:tcW w:w="1129" w:type="dxa"/>
            <w:vAlign w:val="center"/>
          </w:tcPr>
          <w:p w14:paraId="23C93E45" w14:textId="0164D4F1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7A669A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4D33E59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FC9B2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D9800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10C03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A9EE1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20D85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7E9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705A4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44073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D6D13A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59A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94BC5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330A561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E96375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66C57240" w14:textId="77777777" w:rsidTr="002F6AA1">
        <w:trPr>
          <w:jc w:val="center"/>
        </w:trPr>
        <w:tc>
          <w:tcPr>
            <w:tcW w:w="1129" w:type="dxa"/>
            <w:vAlign w:val="center"/>
          </w:tcPr>
          <w:p w14:paraId="6338E17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82E032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C754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6B9A1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02CC1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5BFAC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B16BA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7BD61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CFE8F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29650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15D62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C62FE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828633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724A6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B9E5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23E0165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30ED7C58" w14:textId="77777777" w:rsidTr="002F6AA1">
        <w:trPr>
          <w:jc w:val="center"/>
        </w:trPr>
        <w:tc>
          <w:tcPr>
            <w:tcW w:w="1129" w:type="dxa"/>
            <w:vAlign w:val="center"/>
          </w:tcPr>
          <w:p w14:paraId="3FBCE401" w14:textId="1449D5EE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94" w:type="dxa"/>
            <w:vAlign w:val="center"/>
          </w:tcPr>
          <w:p w14:paraId="4C83E3A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AC0C5E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75C32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CD8A76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45A70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25D9C4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1FF16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7D7F1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80B04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F76C5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04D3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3B32E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1DB35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1752921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66B7B6D2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31C2" w:rsidRPr="00C60578" w14:paraId="239BBCFE" w14:textId="77777777" w:rsidTr="002F6AA1">
        <w:trPr>
          <w:jc w:val="center"/>
        </w:trPr>
        <w:tc>
          <w:tcPr>
            <w:tcW w:w="1129" w:type="dxa"/>
            <w:vAlign w:val="center"/>
          </w:tcPr>
          <w:p w14:paraId="21C7FE95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107E5FF7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B34454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5341C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80F994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7924B8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82897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5DFDC1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0C2E7C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601EE3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8DF47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E90300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24FB8E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3D34749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B62870D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DE3B4CB" w14:textId="77777777" w:rsidR="002131C2" w:rsidRPr="00C60578" w:rsidRDefault="002131C2" w:rsidP="002F6AA1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48784C85" w14:textId="77777777" w:rsidR="00C60578" w:rsidRPr="00C60578" w:rsidRDefault="00C60578" w:rsidP="00C60578">
      <w:pPr>
        <w:tabs>
          <w:tab w:val="left" w:pos="3119"/>
        </w:tabs>
        <w:ind w:left="66"/>
        <w:jc w:val="thaiDistribute"/>
        <w:rPr>
          <w:b/>
          <w:bCs/>
        </w:rPr>
      </w:pPr>
    </w:p>
    <w:p w14:paraId="01A8B46A" w14:textId="4FF01591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การได้รับทุนอุดหนุนกิจกรรมส่งเสริมและสนับสนุนการวิจัย ภายใต้โครงการ</w:t>
      </w:r>
    </w:p>
    <w:p w14:paraId="401DF557" w14:textId="05718F3D" w:rsidR="00F93BC4" w:rsidRPr="00C60578" w:rsidRDefault="002A5C66" w:rsidP="00F93BC4">
      <w:pPr>
        <w:ind w:left="720"/>
        <w:jc w:val="thaiDistribute"/>
      </w:pPr>
      <w:r>
        <w:rPr>
          <w:rFonts w:hint="cs"/>
          <w:lang w:val="en-GB"/>
        </w:rPr>
        <w:sym w:font="Wingdings" w:char="F0A1"/>
      </w:r>
      <w:r>
        <w:rPr>
          <w:rFonts w:hint="cs"/>
          <w:cs/>
          <w:lang w:val="en-GB"/>
        </w:rPr>
        <w:t xml:space="preserve"> </w:t>
      </w:r>
      <w:r w:rsidR="00F93BC4" w:rsidRPr="00C60578">
        <w:rPr>
          <w:rFonts w:hint="cs"/>
          <w:cs/>
          <w:lang w:val="en-GB"/>
        </w:rPr>
        <w:t>ไม่เคย</w:t>
      </w:r>
    </w:p>
    <w:p w14:paraId="5859D23D" w14:textId="7BCCEB2E" w:rsidR="00F93BC4" w:rsidRPr="00C60578" w:rsidRDefault="002A5C66" w:rsidP="00F93BC4">
      <w:pPr>
        <w:spacing w:after="120"/>
        <w:ind w:left="720"/>
        <w:jc w:val="thaiDistribute"/>
        <w:rPr>
          <w:cs/>
        </w:rPr>
      </w:pPr>
      <w:r>
        <w:rPr>
          <w:rFonts w:hint="cs"/>
          <w:lang w:val="en-GB"/>
        </w:rPr>
        <w:sym w:font="Wingdings" w:char="F0A1"/>
      </w:r>
      <w:r>
        <w:rPr>
          <w:rFonts w:hint="cs"/>
          <w:cs/>
          <w:lang w:val="en-GB"/>
        </w:rPr>
        <w:t xml:space="preserve"> </w:t>
      </w:r>
      <w:r w:rsidR="00F93BC4" w:rsidRPr="00C60578">
        <w:rPr>
          <w:rFonts w:hint="cs"/>
          <w:cs/>
          <w:lang w:val="en-GB"/>
        </w:rPr>
        <w:t>เคย</w:t>
      </w:r>
      <w:r w:rsidR="00F93BC4" w:rsidRPr="00C60578">
        <w:t xml:space="preserve"> </w:t>
      </w:r>
      <w:r w:rsidR="00F93BC4" w:rsidRPr="00C60578">
        <w:rPr>
          <w:rFonts w:hint="cs"/>
          <w:cs/>
        </w:rPr>
        <w:t>(กรุณากรอกรายละเอียดตามความเป็นจริง)</w:t>
      </w:r>
    </w:p>
    <w:tbl>
      <w:tblPr>
        <w:tblW w:w="438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5021"/>
        <w:gridCol w:w="2155"/>
      </w:tblGrid>
      <w:tr w:rsidR="00F93BC4" w:rsidRPr="00C60578" w14:paraId="11D12E21" w14:textId="77777777" w:rsidTr="002F6AA1">
        <w:trPr>
          <w:trHeight w:val="331"/>
        </w:trPr>
        <w:tc>
          <w:tcPr>
            <w:tcW w:w="736" w:type="pct"/>
            <w:shd w:val="clear" w:color="auto" w:fill="auto"/>
            <w:vAlign w:val="center"/>
          </w:tcPr>
          <w:p w14:paraId="08E345F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ปีงบประมาณ</w:t>
            </w:r>
          </w:p>
        </w:tc>
        <w:tc>
          <w:tcPr>
            <w:tcW w:w="2980" w:type="pct"/>
            <w:shd w:val="clear" w:color="auto" w:fill="auto"/>
            <w:vAlign w:val="center"/>
          </w:tcPr>
          <w:p w14:paraId="12005D2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85" w:type="pct"/>
            <w:shd w:val="clear" w:color="auto" w:fill="auto"/>
            <w:vAlign w:val="center"/>
          </w:tcPr>
          <w:p w14:paraId="3302E9D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C6057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งบประมาณที่ได้รับ (บาท)</w:t>
            </w:r>
          </w:p>
        </w:tc>
      </w:tr>
      <w:tr w:rsidR="00F93BC4" w:rsidRPr="00C60578" w14:paraId="4D25D87B" w14:textId="77777777" w:rsidTr="002F6AA1">
        <w:trPr>
          <w:trHeight w:val="175"/>
        </w:trPr>
        <w:tc>
          <w:tcPr>
            <w:tcW w:w="736" w:type="pct"/>
            <w:shd w:val="clear" w:color="auto" w:fill="auto"/>
          </w:tcPr>
          <w:p w14:paraId="20E35FBD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DDC8E88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2154CC14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F93BC4" w:rsidRPr="00C60578" w14:paraId="36CDE7C9" w14:textId="77777777" w:rsidTr="002F6AA1">
        <w:trPr>
          <w:trHeight w:val="54"/>
        </w:trPr>
        <w:tc>
          <w:tcPr>
            <w:tcW w:w="736" w:type="pct"/>
            <w:shd w:val="clear" w:color="auto" w:fill="auto"/>
          </w:tcPr>
          <w:p w14:paraId="3FEECFE2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980" w:type="pct"/>
            <w:shd w:val="clear" w:color="auto" w:fill="auto"/>
          </w:tcPr>
          <w:p w14:paraId="47A9EBD7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14:paraId="5CC96FAB" w14:textId="77777777" w:rsidR="00F93BC4" w:rsidRPr="00C60578" w:rsidRDefault="00F93BC4" w:rsidP="002F6AA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1441DCBE" w14:textId="77777777" w:rsidR="00F93BC4" w:rsidRPr="00C60578" w:rsidRDefault="00F93BC4" w:rsidP="00F93BC4">
      <w:pPr>
        <w:ind w:left="720"/>
        <w:jc w:val="thaiDistribute"/>
        <w:rPr>
          <w:spacing w:val="-8"/>
        </w:rPr>
      </w:pPr>
      <w:r w:rsidRPr="00C60578">
        <w:rPr>
          <w:spacing w:val="-8"/>
          <w:cs/>
        </w:rPr>
        <w:t>การเปรียบเทียบความแตกต่างระหว่างข้อเสนอโครงการที่เคยได้รับในปีที่ผ่านมากับที่เสนอขอรับทุนในปีปัจจุบัน</w:t>
      </w:r>
    </w:p>
    <w:p w14:paraId="3DBE2CE1" w14:textId="77777777" w:rsidR="00F93BC4" w:rsidRPr="00C60578" w:rsidRDefault="00F93BC4" w:rsidP="00F93BC4">
      <w:pPr>
        <w:ind w:left="720"/>
        <w:jc w:val="thaiDistribute"/>
        <w:rPr>
          <w:rFonts w:eastAsia="Times New Roman"/>
          <w:lang w:val="en-GB"/>
        </w:rPr>
      </w:pPr>
      <w:r w:rsidRPr="00C60578">
        <w:rPr>
          <w:rFonts w:eastAsia="Times New Roman"/>
          <w:cs/>
          <w:lang w:val="en-GB"/>
        </w:rPr>
        <w:t xml:space="preserve">รายละเอียดโครงการเดิม   </w:t>
      </w:r>
      <w:r w:rsidRPr="00C60578">
        <w:rPr>
          <w:cs/>
        </w:rPr>
        <w:t>..............................................................................................................</w:t>
      </w:r>
    </w:p>
    <w:p w14:paraId="43CC94FF" w14:textId="258F22C0" w:rsidR="00F93BC4" w:rsidRPr="00C60578" w:rsidRDefault="00F93BC4" w:rsidP="00F93BC4">
      <w:pPr>
        <w:ind w:left="720"/>
        <w:jc w:val="thaiDistribute"/>
      </w:pPr>
      <w:r w:rsidRPr="00C60578">
        <w:rPr>
          <w:rFonts w:eastAsia="Times New Roman"/>
          <w:cs/>
          <w:lang w:val="en-GB"/>
        </w:rPr>
        <w:t>รายละเอียดโครงการที่เสนอขอ</w:t>
      </w:r>
      <w:r w:rsidRPr="00C60578">
        <w:rPr>
          <w:rFonts w:eastAsia="Times New Roman"/>
          <w:b/>
          <w:bCs/>
          <w:cs/>
          <w:lang w:val="en-GB"/>
        </w:rPr>
        <w:t xml:space="preserve">  </w:t>
      </w:r>
      <w:r w:rsidRPr="00C60578">
        <w:rPr>
          <w:cs/>
        </w:rPr>
        <w:t>........................................................................................</w:t>
      </w:r>
    </w:p>
    <w:p w14:paraId="409CED41" w14:textId="77777777" w:rsidR="00F93BC4" w:rsidRPr="00C60578" w:rsidRDefault="00F93BC4" w:rsidP="00F93BC4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รูปแบบ/กระบวนการ/แผนงานการนำส่งองค์ความรู้ เทคโนโลยี นวัตกรรมสู่กลุ่มเป้าหมาย</w:t>
      </w:r>
      <w:r w:rsidRPr="00C60578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(ให้แสดงรูปแบบ/กระบวนการ/ขั้นตอนการนำส่งองค์ความรู้ เทคโนโลยี ให้แก่กลุ่มเป้าหมายที่ครอบคลุมขอบเขตการดำเนินงานที่ระบุพื้นที่ สถานที่ที่จะใช้ดำเนินการ กลุ่มเป้าหมาย จำนวนครั้งในการดำเนินการ ระยะเวลา ฯลฯ ที่สอดคล้องกับงบประมาณที่เสนอให้ชัดเจน)</w:t>
      </w:r>
    </w:p>
    <w:p w14:paraId="391A81DC" w14:textId="29AC70DE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  <w:cs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แผนการ</w:t>
      </w: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ประชุมเพื่อวิพากษ์ข้อเสนอแนะเชิงนโยบาย และ/หรือการหารือความร่วมมือร่วมกับหน่วยงานและผู้ที่เกี่ยวข้อง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 xml:space="preserve"> (ระบุหน่วยงาน ที่มีส่วนร่วมในการสนับสนุนการดำเนินงาน/หน่วยงานที่จะนำแผนงาน/องค์ความรู้  ผลสำเร็จของงานไปใช้ประโยชน์/ผู้มีส่วนได้ส่วนเสีย/กลุ่มเป้าหมายผู้ใช้ประโยชน์ สถานที่ในการดำเนินการ จำนวนครั้ง และจำนวนผู้ที่จะเข้าร่วม)</w:t>
      </w:r>
      <w:r w:rsidRPr="00C60578">
        <w:rPr>
          <w:rFonts w:ascii="TH SarabunPSK" w:hAnsi="TH SarabunPSK" w:cs="TH SarabunPSK"/>
          <w:i/>
          <w:iCs/>
          <w:sz w:val="24"/>
          <w:szCs w:val="32"/>
        </w:rPr>
        <w:t xml:space="preserve"> </w:t>
      </w:r>
    </w:p>
    <w:p w14:paraId="6C6011D7" w14:textId="1F2AE238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spacing w:val="-6"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แผนการเผยแพร่องค์ความรู้ เทคโนโลยี</w:t>
      </w:r>
      <w:r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(จัดทำแผนการเผยแพร่องค์ความรู้ เทคโนโลยี ให้ชัดเจน พร้อมทั้งระบุสถานที่ในการเผยแพร่ จำนวนครั้ง จำนวนผู้เข้ารับการเผยแพร่ พร้อมทั้งระบุหน่วยงานที่สังกัด ความเหมาะสมหรือความพร้อมในการรับองค์ความรู้)</w:t>
      </w:r>
    </w:p>
    <w:p w14:paraId="60FC50F6" w14:textId="77777777" w:rsidR="00B65C3A" w:rsidRPr="00B65C3A" w:rsidRDefault="00B65C3A" w:rsidP="00B65C3A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5C27D6D7" w14:textId="61785907" w:rsidR="00B65C3A" w:rsidRPr="008C2C61" w:rsidRDefault="00B65C3A" w:rsidP="00B65C3A">
      <w:pPr>
        <w:pStyle w:val="ListParagraph"/>
        <w:numPr>
          <w:ilvl w:val="1"/>
          <w:numId w:val="28"/>
        </w:numPr>
        <w:tabs>
          <w:tab w:val="left" w:pos="3119"/>
        </w:tabs>
        <w:spacing w:before="1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>แสดงรายละเอียดประมาณการงบประมาณตลอดโครงการ</w:t>
      </w:r>
      <w:r w:rsidRPr="00B65C3A">
        <w:rPr>
          <w:rFonts w:ascii="TH SarabunPSK" w:hAnsi="TH SarabunPSK" w:cs="TH SarabunPSK"/>
          <w:sz w:val="32"/>
          <w:szCs w:val="32"/>
          <w:cs/>
        </w:rPr>
        <w:t xml:space="preserve"> (กรณีของบประมาณเป็นโครงการต่อเนื่อง </w:t>
      </w:r>
      <w:r w:rsidRPr="008C2C61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ระยะเวลาดำเนินการวิจัยมากกว่า </w:t>
      </w:r>
      <w:r w:rsidRPr="008C2C61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8C2C61">
        <w:rPr>
          <w:rFonts w:ascii="TH SarabunPSK" w:hAnsi="TH SarabunPSK" w:cs="TH SarabunPSK"/>
          <w:spacing w:val="-4"/>
          <w:sz w:val="32"/>
          <w:szCs w:val="32"/>
          <w:cs/>
        </w:rPr>
        <w:t>ปี ให้แสดงงบประมาณตลอดแผนการดำเนินงาน) โดยแบ่งเป็นหมวดต่าง ๆ</w:t>
      </w:r>
      <w:r w:rsidRPr="00B65C3A">
        <w:rPr>
          <w:rFonts w:ascii="TH SarabunPSK" w:hAnsi="TH SarabunPSK" w:cs="TH SarabunPSK"/>
          <w:spacing w:val="-6"/>
          <w:sz w:val="32"/>
          <w:szCs w:val="32"/>
          <w:cs/>
        </w:rPr>
        <w:t xml:space="preserve"> 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8C2C61" w:rsidRPr="00E13AC0" w14:paraId="1AD9A302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9A7F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7203303"/>
            <w:r w:rsidRPr="00E13AC0">
              <w:rPr>
                <w:rFonts w:eastAsia="Times New Roman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B9E6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19C80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9C36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A8EB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2F63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D803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A5E8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A5AE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8C2C61" w:rsidRPr="00E13AC0" w14:paraId="67C6DFC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A4F504E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FC897BD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D72163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CB61B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70C7F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B3BC1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42F5F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3E33FFA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1A3096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8C2C61" w:rsidRPr="00E13AC0" w14:paraId="7F6BDD5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2D337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D898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2379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B42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7CB7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FD1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BD4F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5FC2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7589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2C61" w:rsidRPr="00E13AC0" w14:paraId="4F5869B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1565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9B102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9A7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A306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EC3B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327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74B7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68DA3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480A8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2C61" w:rsidRPr="00E13AC0" w14:paraId="5C5A09E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BCFF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B2D7E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371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E13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AEAD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67F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4B9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8F50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E2A1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2C61" w:rsidRPr="00E13AC0" w14:paraId="13E0097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3B1E2B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010806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9DB50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37C2F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4022C6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82EEF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16DFF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BA75C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701B9D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8C2C61" w:rsidRPr="00E13AC0" w14:paraId="3E699B7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D6D865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13851D8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A872F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4EF04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C64B46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E68A5E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FB0B53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9256217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30D508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8C2C61" w:rsidRPr="00E13AC0" w14:paraId="47AB7D6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7B3E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DEC04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41DE9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3FE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172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1106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2EA5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42F25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172BC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2C61" w:rsidRPr="00E13AC0" w14:paraId="31AE0C4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8980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A600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382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D896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BBD9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5470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BCA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B4A7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3DE9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2C61" w:rsidRPr="00E13AC0" w14:paraId="484D3F0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EAB6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5009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564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39B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CDDF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9F0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BB0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8DFA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7D85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2C61" w:rsidRPr="00E13AC0" w14:paraId="6C7195BF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776547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eastAsia="Times New Roman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75330E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3466E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5C2B9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0230B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1431C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C7645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60E913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DA295D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8C2C61" w:rsidRPr="00E13AC0" w14:paraId="0E01834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ABB1E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5C1E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FCC2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EB8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817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BF5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418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C3B7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1DFF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5C614FDF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D545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B006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CF0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8BF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B08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47A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508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C8F9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7E88D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03FC707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185F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BFBE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9D96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5AD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7BD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EF39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1F9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F0EB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28C9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6998E51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72C5EB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1F8F8D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D3037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9C89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D0740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0065C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4E059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38904D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04A0C8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8C2C61" w:rsidRPr="00E13AC0" w14:paraId="3122D1F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3AF6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AB28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1BC9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CA68" w14:textId="77777777" w:rsidR="008C2C61" w:rsidRPr="00E13AC0" w:rsidRDefault="008C2C61" w:rsidP="0052661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D03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F4E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A9CA" w14:textId="77777777" w:rsidR="008C2C61" w:rsidRPr="00E13AC0" w:rsidRDefault="008C2C61" w:rsidP="0052661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97DB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6E7F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49545E0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6DD7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9AE9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B34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EA4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96F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334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0111" w14:textId="77777777" w:rsidR="008C2C61" w:rsidRPr="00E13AC0" w:rsidRDefault="008C2C61" w:rsidP="0052661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B8D2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53B7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5DCE0A3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4ED8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8A91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84D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ED5F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110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35B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A6D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963D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74BA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7A637C0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6AC98E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eastAsia="Times New Roman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323CD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4159C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1EB74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6A2CA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3F16C6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596E3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E5137D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29530B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8C2C61" w:rsidRPr="00E13AC0" w14:paraId="58C539E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DB42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5968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A9DF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A79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A5C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725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76C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729C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74A1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48F9496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1E99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9897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BDD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751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E65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774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29FF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0CDA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F2B7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7F63F15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8024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98A2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312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944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76B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93B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8F2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AEAC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DEB7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3F6E3FA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2E6ECC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eastAsia="Times New Roman"/>
                <w:b/>
                <w:bCs/>
                <w:sz w:val="24"/>
                <w:szCs w:val="24"/>
                <w:cs/>
              </w:rPr>
              <w:t>ค่า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5D5A01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52C6A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9C034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35C7D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40DDF9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9062E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2E789A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D5997E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8C2C61" w:rsidRPr="00E13AC0" w14:paraId="0A744F4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C5F0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45DA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A8D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28A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913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A87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351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BF97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EBB4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C2C61" w:rsidRPr="00E13AC0" w14:paraId="7FB098E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32101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E9A6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475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C93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08B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5ED9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579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1A02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B1BE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C2C61" w:rsidRPr="00E13AC0" w14:paraId="24C133B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5EFC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C2A4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BFE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E9B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428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3DD6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EE9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0B5F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004C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C2C61" w:rsidRPr="00E13AC0" w14:paraId="3BD073B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E98743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eastAsia="Times New Roman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F6ED61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FD8C7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0360C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A4126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61B82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E3853F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7B7A46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0E89FD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8C2C61" w:rsidRPr="00E13AC0" w14:paraId="4908287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B3B3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A542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968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037F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176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6BF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8AC6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9ACE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B89C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C2C61" w:rsidRPr="00E13AC0" w14:paraId="01B5D19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375E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FEB2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BB9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9FC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DFDF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345F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E97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5D77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7E38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C2C61" w:rsidRPr="00E13AC0" w14:paraId="12944F5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080B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5494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A6A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3C4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EB1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26D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597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60BA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59224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C2C61" w:rsidRPr="00E13AC0" w14:paraId="4F67974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B565FF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16BEDA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A49B8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CEF0D9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9E83BC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D49514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BFD56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A6B9F20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DC45116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8C2C61" w:rsidRPr="00E13AC0" w14:paraId="7D6E539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5F6B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7EA9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EFDB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845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ABBA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B82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CE58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7D611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C2AB0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2C61" w:rsidRPr="00E13AC0" w14:paraId="675E388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9849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0F1E0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BF18D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E5329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93AC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12AA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D34C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DE167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CE79C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2C61" w:rsidRPr="00E13AC0" w14:paraId="0E86E2C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037D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EA7D3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4C8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A3A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4FCC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1761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50F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E68C0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57719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2C61" w:rsidRPr="00E13AC0" w14:paraId="516F959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B5FCDF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BB2F364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30314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DE29A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FF00D5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73C5BD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9CC290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5E0FEA2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954B1E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eastAsia="Times New Roman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8C2C61" w:rsidRPr="00E13AC0" w14:paraId="72D7D92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C9A315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eastAsia="Times New Roman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823A71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08C46A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63D54C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FAA6B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D9A539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A45C2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FA227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AC7A2D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8C2C61" w:rsidRPr="00E13AC0" w14:paraId="201F323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8277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F775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106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410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FFE1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5B3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20C7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6887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F502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5C195AF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E4FB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6733" w14:textId="77777777" w:rsidR="008C2C61" w:rsidRPr="00E13AC0" w:rsidRDefault="008C2C61" w:rsidP="00526611">
            <w:pPr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C63B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6979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2EF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4B56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1662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760F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E9B9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8C2C61" w:rsidRPr="00E13AC0" w14:paraId="49C6B09F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C379C4" w14:textId="77777777" w:rsidR="008C2C61" w:rsidRPr="00E13AC0" w:rsidRDefault="008C2C61" w:rsidP="0052661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E13AC0">
              <w:rPr>
                <w:rFonts w:eastAsia="Times New Roman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232B59" w14:textId="77777777" w:rsidR="008C2C61" w:rsidRPr="00E13AC0" w:rsidRDefault="008C2C61" w:rsidP="0052661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13AC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42B254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BFEE73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2B728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D50965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D6408E" w14:textId="77777777" w:rsidR="008C2C61" w:rsidRPr="00E13AC0" w:rsidRDefault="008C2C61" w:rsidP="0052661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7771C2" w14:textId="77777777" w:rsidR="008C2C61" w:rsidRPr="00E13AC0" w:rsidRDefault="008C2C61" w:rsidP="0052661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540815" w14:textId="77777777" w:rsidR="008C2C61" w:rsidRPr="00E13AC0" w:rsidRDefault="008C2C61" w:rsidP="0052661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13AC0">
              <w:rPr>
                <w:rFonts w:eastAsia="Times New Roman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  <w:bookmarkEnd w:id="1"/>
    </w:tbl>
    <w:p w14:paraId="54228AB5" w14:textId="77777777" w:rsidR="008C2C61" w:rsidRPr="00B65C3A" w:rsidRDefault="008C2C61" w:rsidP="008C2C61">
      <w:pPr>
        <w:pStyle w:val="ListParagraph"/>
        <w:tabs>
          <w:tab w:val="left" w:pos="3119"/>
        </w:tabs>
        <w:spacing w:before="120"/>
        <w:contextualSpacing w:val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17A70FA" w14:textId="77777777" w:rsidR="00B65C3A" w:rsidRPr="00B65C3A" w:rsidRDefault="00B65C3A" w:rsidP="00B65C3A">
      <w:pPr>
        <w:pStyle w:val="ListParagraph"/>
        <w:numPr>
          <w:ilvl w:val="1"/>
          <w:numId w:val="28"/>
        </w:numPr>
        <w:tabs>
          <w:tab w:val="left" w:pos="3119"/>
        </w:tabs>
        <w:spacing w:before="12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C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รายละเอียดการจัดซื้อครุภัณฑ์ </w:t>
      </w:r>
      <w:r w:rsidRPr="00B65C3A">
        <w:rPr>
          <w:rFonts w:ascii="TH SarabunPSK" w:hAnsi="TH SarabunPSK" w:cs="TH SarabunPSK"/>
          <w:sz w:val="32"/>
          <w:szCs w:val="32"/>
          <w:cs/>
        </w:rPr>
        <w:t>: กรณีมี</w:t>
      </w:r>
      <w:r w:rsidRPr="00B65C3A">
        <w:rPr>
          <w:rFonts w:ascii="TH SarabunPSK" w:hAnsi="TH SarabunPSK" w:cs="TH SarabunPSK" w:hint="cs"/>
          <w:sz w:val="32"/>
          <w:szCs w:val="32"/>
          <w:cs/>
        </w:rPr>
        <w:t>ความต้องการซื้อ</w:t>
      </w:r>
      <w:r w:rsidRPr="00B65C3A">
        <w:rPr>
          <w:rFonts w:ascii="TH SarabunPSK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05"/>
        <w:gridCol w:w="1604"/>
        <w:gridCol w:w="1604"/>
        <w:gridCol w:w="1604"/>
        <w:gridCol w:w="1606"/>
        <w:gridCol w:w="1606"/>
      </w:tblGrid>
      <w:tr w:rsidR="00B65C3A" w:rsidRPr="00B65C3A" w14:paraId="4C061395" w14:textId="77777777" w:rsidTr="00B65C3A">
        <w:trPr>
          <w:jc w:val="center"/>
        </w:trPr>
        <w:tc>
          <w:tcPr>
            <w:tcW w:w="833" w:type="pct"/>
            <w:vMerge w:val="restart"/>
            <w:shd w:val="clear" w:color="auto" w:fill="D9D9D9" w:themeFill="background1" w:themeFillShade="D9"/>
            <w:vAlign w:val="center"/>
          </w:tcPr>
          <w:p w14:paraId="414CEB4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ชื่อครุภัณฑ์</w:t>
            </w:r>
          </w:p>
        </w:tc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14:paraId="3EEBE9ED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7B79F3B9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1087FD1E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B65C3A" w:rsidRPr="00B65C3A" w14:paraId="712FA11B" w14:textId="77777777" w:rsidTr="00B65C3A">
        <w:trPr>
          <w:jc w:val="center"/>
        </w:trPr>
        <w:tc>
          <w:tcPr>
            <w:tcW w:w="833" w:type="pct"/>
            <w:vMerge/>
            <w:vAlign w:val="center"/>
          </w:tcPr>
          <w:p w14:paraId="202A1100" w14:textId="77777777" w:rsidR="00B65C3A" w:rsidRPr="00B65C3A" w:rsidRDefault="00B65C3A" w:rsidP="002F6AA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8DAE6A0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0CE2F63" w14:textId="77777777" w:rsidR="00B65C3A" w:rsidRPr="00B65C3A" w:rsidRDefault="00B65C3A" w:rsidP="002F6AA1">
            <w:pPr>
              <w:spacing w:after="200"/>
              <w:contextualSpacing/>
              <w:jc w:val="center"/>
              <w:rPr>
                <w:rFonts w:eastAsia="Calibri"/>
                <w:b/>
                <w:bCs/>
                <w:sz w:val="24"/>
                <w:szCs w:val="28"/>
                <w:lang w:bidi="en-US"/>
              </w:rPr>
            </w:pPr>
            <w:r w:rsidRPr="00B65C3A">
              <w:rPr>
                <w:rFonts w:eastAsia="Calibri"/>
                <w:b/>
                <w:bCs/>
                <w:sz w:val="24"/>
                <w:szCs w:val="28"/>
                <w:cs/>
              </w:rPr>
              <w:t>รายละเอียดครุภัณฑ์</w:t>
            </w:r>
          </w:p>
          <w:p w14:paraId="10FCC9B3" w14:textId="77777777" w:rsidR="00B65C3A" w:rsidRPr="00B65C3A" w:rsidRDefault="00B65C3A" w:rsidP="002F6AA1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CD29E9C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71BA48F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  <w:r w:rsidRPr="00B65C3A">
              <w:rPr>
                <w:b/>
                <w:bCs/>
                <w:sz w:val="24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834" w:type="pct"/>
            <w:vMerge/>
            <w:vAlign w:val="center"/>
          </w:tcPr>
          <w:p w14:paraId="0A84CC48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34" w:type="pct"/>
            <w:vMerge/>
            <w:vAlign w:val="center"/>
          </w:tcPr>
          <w:p w14:paraId="239DA0D4" w14:textId="77777777" w:rsidR="00B65C3A" w:rsidRPr="00B65C3A" w:rsidRDefault="00B65C3A" w:rsidP="002F6AA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65C3A" w:rsidRPr="00C1418E" w14:paraId="405782CE" w14:textId="77777777" w:rsidTr="00B65C3A">
        <w:trPr>
          <w:jc w:val="center"/>
        </w:trPr>
        <w:tc>
          <w:tcPr>
            <w:tcW w:w="833" w:type="pct"/>
            <w:vAlign w:val="center"/>
          </w:tcPr>
          <w:p w14:paraId="4B447C93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D6BDF4F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E628D40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35D1A8E4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47490819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57C875AE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B65C3A" w:rsidRPr="00C1418E" w14:paraId="7CCA0D72" w14:textId="77777777" w:rsidTr="00B65C3A">
        <w:trPr>
          <w:jc w:val="center"/>
        </w:trPr>
        <w:tc>
          <w:tcPr>
            <w:tcW w:w="833" w:type="pct"/>
            <w:vAlign w:val="center"/>
          </w:tcPr>
          <w:p w14:paraId="7841F691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159D21C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4826522C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3" w:type="pct"/>
            <w:vAlign w:val="center"/>
          </w:tcPr>
          <w:p w14:paraId="012B2B4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70279BE7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34" w:type="pct"/>
            <w:vAlign w:val="center"/>
          </w:tcPr>
          <w:p w14:paraId="3A94E2B5" w14:textId="77777777" w:rsidR="00B65C3A" w:rsidRPr="00C1418E" w:rsidRDefault="00B65C3A" w:rsidP="002F6AA1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6E72CA7E" w14:textId="0B9515C2" w:rsidR="00B65C3A" w:rsidRDefault="00B65C3A" w:rsidP="00B65C3A">
      <w:pPr>
        <w:numPr>
          <w:ilvl w:val="0"/>
          <w:numId w:val="31"/>
        </w:numPr>
        <w:spacing w:after="200"/>
        <w:ind w:firstLine="414"/>
        <w:contextualSpacing/>
        <w:jc w:val="thaiDistribute"/>
        <w:rPr>
          <w:rFonts w:eastAsia="Calibri"/>
          <w:lang w:bidi="en-US"/>
        </w:rPr>
      </w:pPr>
      <w:r w:rsidRPr="00C1418E">
        <w:rPr>
          <w:rFonts w:eastAsia="Calibri" w:hint="cs"/>
          <w:cs/>
        </w:rPr>
        <w:t>แนบใบเสนอราคาจาก 3 บริษัทประกอบมาด้วย</w:t>
      </w:r>
    </w:p>
    <w:p w14:paraId="60440250" w14:textId="346FEFA6" w:rsidR="00EF7223" w:rsidRPr="00D606BB" w:rsidRDefault="00C60578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pacing w:val="-6"/>
          <w:sz w:val="24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  <w:cs/>
        </w:rPr>
        <w:t xml:space="preserve"> </w:t>
      </w:r>
      <w:r w:rsidR="00EF7223" w:rsidRPr="00C60578">
        <w:rPr>
          <w:rFonts w:ascii="TH SarabunPSK" w:hAnsi="TH SarabunPSK" w:cs="TH SarabunPSK"/>
          <w:i/>
          <w:iCs/>
          <w:spacing w:val="-6"/>
          <w:sz w:val="24"/>
          <w:szCs w:val="32"/>
          <w:cs/>
        </w:rPr>
        <w:t>(ต้องระบุหน่วยงานในพื้นที่ หรือหน่วยงานที่เกี่ยวข้องที่มีส่วนร่วมและสนับสนุนการดำเนินงาน และลักษณะความร่วมมือหน่วยงาน)</w:t>
      </w:r>
      <w:r w:rsidR="00EF7223" w:rsidRPr="00C60578">
        <w:rPr>
          <w:rFonts w:ascii="TH SarabunPSK" w:hAnsi="TH SarabunPSK" w:cs="TH SarabunPSK"/>
          <w:spacing w:val="-6"/>
          <w:sz w:val="24"/>
          <w:szCs w:val="32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D606BB" w:rsidRPr="00F45896" w14:paraId="2678A98F" w14:textId="77777777" w:rsidTr="00526611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E762921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06149DF3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FFC2747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F45896">
              <w:rPr>
                <w:rFonts w:eastAsia="Cordia New" w:hint="cs"/>
                <w:b/>
                <w:bCs/>
                <w:sz w:val="28"/>
                <w:szCs w:val="28"/>
                <w:cs/>
              </w:rPr>
              <w:t>ที่อยู่</w:t>
            </w: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677BAAE1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F45896">
              <w:rPr>
                <w:rFonts w:eastAsia="Cordia New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E575CA6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4889F6CA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การร่วมลงทุนในรูปแบบตัวเงิน</w:t>
            </w:r>
          </w:p>
          <w:p w14:paraId="6FCD7CD8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F45896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F45896">
              <w:rPr>
                <w:rFonts w:eastAsia="Cordia New"/>
                <w:b/>
                <w:bCs/>
                <w:sz w:val="28"/>
                <w:szCs w:val="28"/>
              </w:rPr>
              <w:t>cash</w:t>
            </w: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393B6607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การร่วมลงทุนในรูปแบบอื่น</w:t>
            </w:r>
          </w:p>
          <w:p w14:paraId="36C5E240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F45896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F45896">
              <w:rPr>
                <w:rFonts w:eastAsia="Cordia New"/>
                <w:b/>
                <w:bCs/>
                <w:sz w:val="28"/>
                <w:szCs w:val="28"/>
              </w:rPr>
              <w:t>kind</w:t>
            </w: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)</w:t>
            </w:r>
            <w:r w:rsidRPr="00F45896">
              <w:rPr>
                <w:rFonts w:eastAsia="Cordia New"/>
                <w:b/>
                <w:bCs/>
                <w:sz w:val="28"/>
                <w:szCs w:val="28"/>
              </w:rPr>
              <w:t xml:space="preserve"> </w:t>
            </w:r>
            <w:r w:rsidRPr="00F45896">
              <w:rPr>
                <w:rFonts w:eastAsia="Cordia New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60858492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</w:rPr>
            </w:pPr>
            <w:r w:rsidRPr="00F45896">
              <w:rPr>
                <w:rFonts w:eastAsia="Cordia New"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การร่วมลงทุนในรูปแบบอื่น</w:t>
            </w:r>
          </w:p>
          <w:p w14:paraId="7D3BAE46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(</w:t>
            </w:r>
            <w:r w:rsidRPr="00F45896">
              <w:rPr>
                <w:rFonts w:eastAsia="Cordia New"/>
                <w:b/>
                <w:bCs/>
                <w:sz w:val="28"/>
                <w:szCs w:val="28"/>
              </w:rPr>
              <w:t>in</w:t>
            </w: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-</w:t>
            </w:r>
            <w:r w:rsidRPr="00F45896">
              <w:rPr>
                <w:rFonts w:eastAsia="Cordia New"/>
                <w:b/>
                <w:bCs/>
                <w:sz w:val="28"/>
                <w:szCs w:val="28"/>
              </w:rPr>
              <w:t>kind</w:t>
            </w: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7599C071" w14:textId="77777777" w:rsidR="00D606BB" w:rsidRPr="00F45896" w:rsidRDefault="00D606BB" w:rsidP="00526611">
            <w:pPr>
              <w:jc w:val="center"/>
              <w:rPr>
                <w:rFonts w:eastAsia="Cordia New"/>
                <w:b/>
                <w:bCs/>
                <w:sz w:val="28"/>
                <w:szCs w:val="28"/>
                <w:cs/>
              </w:rPr>
            </w:pPr>
            <w:r w:rsidRPr="00F45896">
              <w:rPr>
                <w:rFonts w:eastAsia="Cordia New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D606BB" w:rsidRPr="008146B6" w14:paraId="49E75981" w14:textId="77777777" w:rsidTr="00526611">
        <w:tc>
          <w:tcPr>
            <w:tcW w:w="705" w:type="dxa"/>
          </w:tcPr>
          <w:p w14:paraId="7E0DAC2F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  <w:r w:rsidRPr="008146B6">
              <w:rPr>
                <w:rFonts w:eastAsia="Cordia New"/>
              </w:rPr>
              <w:t>1</w:t>
            </w:r>
          </w:p>
        </w:tc>
        <w:tc>
          <w:tcPr>
            <w:tcW w:w="1227" w:type="dxa"/>
          </w:tcPr>
          <w:p w14:paraId="6D939416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1413" w:type="dxa"/>
          </w:tcPr>
          <w:p w14:paraId="51A50A80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761" w:type="dxa"/>
          </w:tcPr>
          <w:p w14:paraId="4390A9BD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1310" w:type="dxa"/>
          </w:tcPr>
          <w:p w14:paraId="1FCC9E50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999" w:type="dxa"/>
          </w:tcPr>
          <w:p w14:paraId="07E23710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958" w:type="dxa"/>
          </w:tcPr>
          <w:p w14:paraId="0C6705AE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1108" w:type="dxa"/>
          </w:tcPr>
          <w:p w14:paraId="6751A5C5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701" w:type="dxa"/>
          </w:tcPr>
          <w:p w14:paraId="4251744C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</w:tr>
      <w:tr w:rsidR="00D606BB" w:rsidRPr="008146B6" w14:paraId="277AC067" w14:textId="77777777" w:rsidTr="00526611">
        <w:tc>
          <w:tcPr>
            <w:tcW w:w="705" w:type="dxa"/>
          </w:tcPr>
          <w:p w14:paraId="4B619828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  <w:r w:rsidRPr="008146B6">
              <w:rPr>
                <w:rFonts w:eastAsia="Cordia New"/>
              </w:rPr>
              <w:t>2</w:t>
            </w:r>
          </w:p>
        </w:tc>
        <w:tc>
          <w:tcPr>
            <w:tcW w:w="1227" w:type="dxa"/>
          </w:tcPr>
          <w:p w14:paraId="7A171EC1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1413" w:type="dxa"/>
          </w:tcPr>
          <w:p w14:paraId="6403C55A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761" w:type="dxa"/>
          </w:tcPr>
          <w:p w14:paraId="7FB6F59E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1310" w:type="dxa"/>
          </w:tcPr>
          <w:p w14:paraId="28F9AC21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999" w:type="dxa"/>
          </w:tcPr>
          <w:p w14:paraId="0D4D400A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958" w:type="dxa"/>
          </w:tcPr>
          <w:p w14:paraId="679E6F23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1108" w:type="dxa"/>
          </w:tcPr>
          <w:p w14:paraId="441A71B3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  <w:tc>
          <w:tcPr>
            <w:tcW w:w="701" w:type="dxa"/>
          </w:tcPr>
          <w:p w14:paraId="4588ADA7" w14:textId="77777777" w:rsidR="00D606BB" w:rsidRPr="008146B6" w:rsidRDefault="00D606BB" w:rsidP="00526611">
            <w:pPr>
              <w:jc w:val="center"/>
              <w:rPr>
                <w:rFonts w:eastAsia="Cordia New"/>
              </w:rPr>
            </w:pPr>
          </w:p>
        </w:tc>
      </w:tr>
    </w:tbl>
    <w:p w14:paraId="191D9A01" w14:textId="77777777" w:rsidR="00D606BB" w:rsidRDefault="00D606BB" w:rsidP="00D606BB">
      <w:pPr>
        <w:pStyle w:val="ListParagraph"/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</w:p>
    <w:p w14:paraId="6A162657" w14:textId="77777777" w:rsidR="009C083D" w:rsidRDefault="009C083D" w:rsidP="00D606BB">
      <w:pPr>
        <w:pStyle w:val="ListParagraph"/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</w:p>
    <w:p w14:paraId="4B754AE7" w14:textId="77777777" w:rsidR="009C083D" w:rsidRPr="00C60578" w:rsidRDefault="009C083D" w:rsidP="00D606BB">
      <w:pPr>
        <w:pStyle w:val="ListParagraph"/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 w:hint="cs"/>
          <w:i/>
          <w:iCs/>
          <w:sz w:val="24"/>
          <w:szCs w:val="32"/>
        </w:rPr>
      </w:pPr>
    </w:p>
    <w:p w14:paraId="7E7B3D63" w14:textId="3B68C05D" w:rsidR="00EF7223" w:rsidRPr="00C60578" w:rsidRDefault="00EF7223" w:rsidP="00DF271B">
      <w:pPr>
        <w:pStyle w:val="ListParagraph"/>
        <w:numPr>
          <w:ilvl w:val="0"/>
          <w:numId w:val="28"/>
        </w:numPr>
        <w:tabs>
          <w:tab w:val="left" w:pos="3119"/>
        </w:tabs>
        <w:spacing w:before="240"/>
        <w:ind w:left="425" w:hanging="357"/>
        <w:contextualSpacing w:val="0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การติดตามความสำเร็จของโครงการ/การประเมินผลโครงการ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(ให้แสดงวิธีการ/ขั้นตอนการติดตามประเมินผลสำเร็จในการนำส่งองค์ความรู้สู่กลุ่มเป้าหมาย ได้แก่ การประเมินในระหว่างดำเนินการ การติดตามประเมินผลหลังดำเนินการได้ 3 – 6 เดือน และการร่วมติดตามประเมินผลหลังดำเนินการได้ 6 เดือน – 1 ปี)</w:t>
      </w:r>
    </w:p>
    <w:p w14:paraId="60DA47BB" w14:textId="237B19BC" w:rsidR="00EF7223" w:rsidRPr="00C60578" w:rsidRDefault="00EF7223" w:rsidP="00C60578">
      <w:pPr>
        <w:pStyle w:val="ListParagraph"/>
        <w:numPr>
          <w:ilvl w:val="0"/>
          <w:numId w:val="28"/>
        </w:numPr>
        <w:tabs>
          <w:tab w:val="left" w:pos="3119"/>
        </w:tabs>
        <w:spacing w:before="120"/>
        <w:ind w:left="426"/>
        <w:contextualSpacing w:val="0"/>
        <w:jc w:val="thaiDistribute"/>
        <w:rPr>
          <w:rFonts w:ascii="TH SarabunPSK" w:hAnsi="TH SarabunPSK" w:cs="TH SarabunPSK"/>
          <w:i/>
          <w:iCs/>
          <w:sz w:val="24"/>
          <w:szCs w:val="32"/>
        </w:rPr>
      </w:pPr>
      <w:r w:rsidRPr="00C60578">
        <w:rPr>
          <w:rFonts w:ascii="TH SarabunPSK" w:hAnsi="TH SarabunPSK" w:cs="TH SarabunPSK"/>
          <w:b/>
          <w:bCs/>
          <w:sz w:val="24"/>
          <w:szCs w:val="32"/>
          <w:cs/>
        </w:rPr>
        <w:t>แนวทางการขยายผลการดำเนินงานโครงการไปยังหน่วยงานภาคปฏิบัติหรือในพื้นที่อื่นๆ</w:t>
      </w:r>
      <w:r w:rsidRPr="00C60578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C60578">
        <w:rPr>
          <w:rFonts w:ascii="TH SarabunPSK" w:hAnsi="TH SarabunPSK" w:cs="TH SarabunPSK"/>
          <w:i/>
          <w:iCs/>
          <w:sz w:val="24"/>
          <w:szCs w:val="32"/>
          <w:cs/>
        </w:rPr>
        <w:t>(ให้จัดทำแผนการดำเนินงานเพื่อให้ผู้รับดำเนินการถอดบทเรียน รูปแบบของโครงการไปใช้ได้อย่างมีประสิทธิภาพ โดยต้องมีหน่วยงานเป้าหมาย และมีพื้นที่ขยายผลสำเร็จของโครงการที่ชัดเจน ที่จะมารับงานไปดำเนินการต่อ เข้าร่วมเรียนรู้และ/หรือปฏิบัติการในโครงการด้วย)</w:t>
      </w:r>
    </w:p>
    <w:p w14:paraId="61554A92" w14:textId="77777777" w:rsidR="00790D74" w:rsidRPr="00C60578" w:rsidRDefault="00790D74" w:rsidP="00553271">
      <w:pPr>
        <w:tabs>
          <w:tab w:val="left" w:pos="1260"/>
        </w:tabs>
        <w:jc w:val="thaiDistribute"/>
        <w:rPr>
          <w:color w:val="0000FF"/>
          <w:spacing w:val="-4"/>
          <w:sz w:val="28"/>
          <w:szCs w:val="28"/>
          <w:cs/>
        </w:rPr>
      </w:pPr>
    </w:p>
    <w:p w14:paraId="1ABC4093" w14:textId="44BC6AFD" w:rsidR="00544B72" w:rsidRPr="00C60578" w:rsidRDefault="00544B72" w:rsidP="00544B72">
      <w:pPr>
        <w:tabs>
          <w:tab w:val="left" w:pos="284"/>
        </w:tabs>
        <w:rPr>
          <w:rFonts w:eastAsia="Cordia New"/>
          <w:b/>
          <w:bCs/>
          <w:u w:val="single"/>
          <w:cs/>
        </w:rPr>
      </w:pPr>
      <w:r w:rsidRPr="00C60578">
        <w:rPr>
          <w:rFonts w:eastAsia="Cordia New"/>
          <w:b/>
          <w:bCs/>
          <w:u w:val="single"/>
          <w:cs/>
        </w:rPr>
        <w:t xml:space="preserve">ส่วนที่ </w:t>
      </w:r>
      <w:r w:rsidR="00EF7223" w:rsidRPr="00C60578">
        <w:rPr>
          <w:rFonts w:eastAsia="Cordia New"/>
          <w:b/>
          <w:bCs/>
          <w:u w:val="single"/>
        </w:rPr>
        <w:t>4</w:t>
      </w:r>
      <w:r w:rsidRPr="00C60578">
        <w:rPr>
          <w:rFonts w:eastAsia="Cordia New"/>
          <w:b/>
          <w:bCs/>
          <w:u w:val="single"/>
          <w:cs/>
        </w:rPr>
        <w:t xml:space="preserve"> </w:t>
      </w:r>
      <w:r w:rsidRPr="00C60578">
        <w:rPr>
          <w:rFonts w:eastAsia="Cordia New" w:hint="cs"/>
          <w:b/>
          <w:bCs/>
          <w:u w:val="single"/>
          <w:cs/>
        </w:rPr>
        <w:t>ผลผลิต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ผลลัพธ์</w:t>
      </w:r>
      <w:r w:rsidRPr="00C60578">
        <w:rPr>
          <w:rFonts w:eastAsia="Cordia New"/>
          <w:b/>
          <w:bCs/>
          <w:u w:val="single"/>
        </w:rPr>
        <w:t>/</w:t>
      </w:r>
      <w:r w:rsidRPr="00C60578">
        <w:rPr>
          <w:rFonts w:eastAsia="Cordia New" w:hint="cs"/>
          <w:b/>
          <w:bCs/>
          <w:u w:val="single"/>
          <w:cs/>
        </w:rPr>
        <w:t>ผลกระทบ</w:t>
      </w:r>
    </w:p>
    <w:p w14:paraId="69CB3C12" w14:textId="77777777" w:rsidR="002C0B9E" w:rsidRPr="00AA5092" w:rsidRDefault="002C0B9E" w:rsidP="002C0B9E">
      <w:pPr>
        <w:pStyle w:val="ListParagraph"/>
        <w:numPr>
          <w:ilvl w:val="0"/>
          <w:numId w:val="3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34CC78D3" w14:textId="77777777" w:rsidR="002C0B9E" w:rsidRPr="00AA5092" w:rsidRDefault="002C0B9E" w:rsidP="002C0B9E">
      <w:pPr>
        <w:ind w:left="360"/>
        <w:jc w:val="thaiDistribute"/>
        <w:rPr>
          <w:rFonts w:eastAsia="Cordia New"/>
          <w:cs/>
        </w:rPr>
      </w:pPr>
      <w:r>
        <w:rPr>
          <w:rFonts w:eastAsia="Cordia New"/>
        </w:rPr>
        <w:sym w:font="Wingdings" w:char="F0A1"/>
      </w:r>
      <w:r>
        <w:rPr>
          <w:rFonts w:eastAsia="Cordia New" w:hint="cs"/>
          <w:cs/>
        </w:rPr>
        <w:t xml:space="preserve"> </w:t>
      </w:r>
      <w:r w:rsidRPr="00AA5092">
        <w:rPr>
          <w:rFonts w:eastAsia="Cordia New"/>
          <w:cs/>
        </w:rPr>
        <w:t xml:space="preserve">ด้านวิชาการ </w:t>
      </w:r>
    </w:p>
    <w:p w14:paraId="2343FAEA" w14:textId="77777777" w:rsidR="002C0B9E" w:rsidRPr="00AA5092" w:rsidRDefault="002C0B9E" w:rsidP="002C0B9E">
      <w:pPr>
        <w:jc w:val="thaiDistribute"/>
        <w:rPr>
          <w:rFonts w:eastAsia="Cordia New"/>
          <w:cs/>
        </w:rPr>
      </w:pPr>
      <w:r w:rsidRPr="00AA5092">
        <w:rPr>
          <w:rFonts w:eastAsia="Cordia New"/>
          <w:cs/>
        </w:rPr>
        <w:t xml:space="preserve">       </w:t>
      </w:r>
      <w:r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FDA8B2" w14:textId="77777777" w:rsidR="002C0B9E" w:rsidRPr="00AA5092" w:rsidRDefault="002C0B9E" w:rsidP="002C0B9E">
      <w:pPr>
        <w:ind w:left="720" w:hanging="436"/>
        <w:jc w:val="thaiDistribute"/>
        <w:rPr>
          <w:rFonts w:eastAsia="Cordia New"/>
          <w:cs/>
        </w:rPr>
      </w:pPr>
      <w:r>
        <w:rPr>
          <w:rFonts w:eastAsia="Cordia New"/>
        </w:rPr>
        <w:sym w:font="Wingdings" w:char="F0A1"/>
      </w:r>
      <w:r>
        <w:rPr>
          <w:rFonts w:eastAsia="Cordia New" w:hint="cs"/>
          <w:cs/>
        </w:rPr>
        <w:t xml:space="preserve"> </w:t>
      </w:r>
      <w:r w:rsidRPr="00AA5092">
        <w:rPr>
          <w:rFonts w:eastAsia="Cordia New"/>
          <w:cs/>
        </w:rPr>
        <w:t>ด้านสังคม</w:t>
      </w:r>
    </w:p>
    <w:p w14:paraId="7B3D654A" w14:textId="77777777" w:rsidR="002C0B9E" w:rsidRPr="00AA5092" w:rsidRDefault="002C0B9E" w:rsidP="002C0B9E">
      <w:pPr>
        <w:ind w:firstLine="720"/>
        <w:jc w:val="thaiDistribute"/>
        <w:rPr>
          <w:rFonts w:eastAsia="Cordia New"/>
          <w:cs/>
        </w:rPr>
      </w:pPr>
      <w:r>
        <w:rPr>
          <w:rFonts w:eastAsia="Cordia New"/>
        </w:rPr>
        <w:sym w:font="Wingdings" w:char="F0A1"/>
      </w:r>
      <w:r>
        <w:rPr>
          <w:rFonts w:eastAsia="Cordia New" w:hint="cs"/>
          <w:cs/>
        </w:rPr>
        <w:t xml:space="preserve"> </w:t>
      </w:r>
      <w:r w:rsidRPr="00AA5092">
        <w:rPr>
          <w:rFonts w:eastAsia="Cordia New"/>
        </w:rPr>
        <w:t xml:space="preserve"> </w:t>
      </w:r>
      <w:r w:rsidRPr="00AA5092">
        <w:rPr>
          <w:rFonts w:eastAsia="Cordia New"/>
          <w:cs/>
        </w:rPr>
        <w:t>ด้านสาธารณะ</w:t>
      </w:r>
      <w:r w:rsidRPr="00AA5092">
        <w:rPr>
          <w:rFonts w:eastAsia="Cordia New"/>
        </w:rPr>
        <w:t xml:space="preserve">     </w:t>
      </w:r>
      <w:r>
        <w:rPr>
          <w:rFonts w:eastAsia="Cordia New"/>
        </w:rPr>
        <w:sym w:font="Wingdings" w:char="F0A1"/>
      </w:r>
      <w:r>
        <w:rPr>
          <w:rFonts w:eastAsia="Cordia New" w:hint="cs"/>
          <w:cs/>
        </w:rPr>
        <w:t xml:space="preserve"> </w:t>
      </w:r>
      <w:r w:rsidRPr="00AA5092">
        <w:rPr>
          <w:rFonts w:eastAsia="Cordia New"/>
        </w:rPr>
        <w:t xml:space="preserve"> </w:t>
      </w:r>
      <w:r w:rsidRPr="00AA5092">
        <w:rPr>
          <w:rFonts w:eastAsia="Cordia New"/>
          <w:cs/>
        </w:rPr>
        <w:t xml:space="preserve">ด้านชุมชนและพื้นที่     </w:t>
      </w:r>
      <w:r>
        <w:rPr>
          <w:rFonts w:eastAsia="Cordia New"/>
        </w:rPr>
        <w:sym w:font="Wingdings" w:char="F0A1"/>
      </w:r>
      <w:r>
        <w:rPr>
          <w:rFonts w:eastAsia="Cordia New" w:hint="cs"/>
          <w:cs/>
        </w:rPr>
        <w:t xml:space="preserve"> </w:t>
      </w:r>
      <w:r w:rsidRPr="00AA5092">
        <w:rPr>
          <w:rFonts w:eastAsia="Cordia New"/>
        </w:rPr>
        <w:t xml:space="preserve"> </w:t>
      </w:r>
      <w:r w:rsidRPr="00AA5092">
        <w:rPr>
          <w:rFonts w:eastAsia="Cordia New"/>
          <w:cs/>
        </w:rPr>
        <w:t>ด้านสิ่งแวดล้อม</w:t>
      </w:r>
    </w:p>
    <w:p w14:paraId="7D63C3AA" w14:textId="77777777" w:rsidR="002C0B9E" w:rsidRPr="00AA5092" w:rsidRDefault="002C0B9E" w:rsidP="002C0B9E">
      <w:pPr>
        <w:jc w:val="thaiDistribute"/>
        <w:rPr>
          <w:rFonts w:eastAsia="Cordia New"/>
          <w:cs/>
        </w:rPr>
      </w:pPr>
      <w:r w:rsidRPr="00AA5092">
        <w:rPr>
          <w:rFonts w:eastAsia="Cordia New"/>
          <w:cs/>
        </w:rPr>
        <w:t xml:space="preserve">        </w:t>
      </w:r>
      <w:r>
        <w:rPr>
          <w:rFonts w:eastAsia="Cordia New" w:hint="cs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7756445E" w14:textId="77777777" w:rsidR="002C0B9E" w:rsidRPr="00AA5092" w:rsidRDefault="002C0B9E" w:rsidP="002C0B9E">
      <w:pPr>
        <w:ind w:left="720" w:hanging="436"/>
        <w:jc w:val="thaiDistribute"/>
        <w:rPr>
          <w:rFonts w:eastAsia="Cordia New"/>
          <w:cs/>
        </w:rPr>
      </w:pPr>
      <w:r>
        <w:rPr>
          <w:rFonts w:eastAsia="Cordia New"/>
        </w:rPr>
        <w:sym w:font="Wingdings" w:char="F0A1"/>
      </w:r>
      <w:r>
        <w:rPr>
          <w:rFonts w:eastAsia="Cordia New" w:hint="cs"/>
          <w:cs/>
        </w:rPr>
        <w:t xml:space="preserve"> </w:t>
      </w:r>
      <w:r w:rsidRPr="00AA5092">
        <w:rPr>
          <w:rFonts w:eastAsia="Cordia New"/>
          <w:cs/>
        </w:rPr>
        <w:t xml:space="preserve">ด้านนโยบาย </w:t>
      </w:r>
    </w:p>
    <w:p w14:paraId="4389D4D7" w14:textId="77777777" w:rsidR="002C0B9E" w:rsidRDefault="002C0B9E" w:rsidP="002C0B9E">
      <w:pPr>
        <w:jc w:val="thaiDistribute"/>
        <w:rPr>
          <w:rFonts w:eastAsia="Cordia New"/>
          <w:cs/>
        </w:rPr>
      </w:pPr>
      <w:r w:rsidRPr="00AA5092">
        <w:rPr>
          <w:rFonts w:eastAsia="Cordia New"/>
          <w:cs/>
        </w:rPr>
        <w:t xml:space="preserve">       </w:t>
      </w:r>
      <w:r>
        <w:rPr>
          <w:rFonts w:eastAsia="Cordia New" w:hint="cs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19B71E57" w14:textId="77777777" w:rsidR="002C0B9E" w:rsidRPr="00AA5092" w:rsidRDefault="002C0B9E" w:rsidP="002C0B9E">
      <w:pPr>
        <w:ind w:left="720" w:hanging="436"/>
        <w:jc w:val="thaiDistribute"/>
        <w:rPr>
          <w:rFonts w:eastAsia="Cordia New"/>
          <w:cs/>
        </w:rPr>
      </w:pPr>
      <w:r>
        <w:rPr>
          <w:rFonts w:eastAsia="Cordia New"/>
        </w:rPr>
        <w:sym w:font="Wingdings" w:char="F0A1"/>
      </w:r>
      <w:r>
        <w:rPr>
          <w:rFonts w:eastAsia="Cordia New" w:hint="cs"/>
          <w:cs/>
        </w:rPr>
        <w:t xml:space="preserve"> </w:t>
      </w:r>
      <w:r w:rsidRPr="00AA5092">
        <w:rPr>
          <w:rFonts w:eastAsia="Cordia New"/>
          <w:cs/>
        </w:rPr>
        <w:t xml:space="preserve">ด้านเศรษฐกิจ </w:t>
      </w:r>
    </w:p>
    <w:p w14:paraId="2113A81B" w14:textId="77777777" w:rsidR="002C0B9E" w:rsidRDefault="002C0B9E" w:rsidP="002C0B9E">
      <w:pPr>
        <w:jc w:val="thaiDistribute"/>
        <w:rPr>
          <w:rFonts w:eastAsia="Cordia New"/>
        </w:rPr>
      </w:pPr>
      <w:r>
        <w:rPr>
          <w:rFonts w:eastAsia="Cordia New" w:hint="cs"/>
          <w:cs/>
        </w:rPr>
        <w:t xml:space="preserve">  </w:t>
      </w:r>
      <w:r>
        <w:rPr>
          <w:rFonts w:eastAsia="Cordia New"/>
          <w:cs/>
        </w:rPr>
        <w:tab/>
      </w:r>
      <w:r>
        <w:rPr>
          <w:rFonts w:eastAsia="Cordia New" w:hint="cs"/>
          <w:cs/>
        </w:rPr>
        <w:t>ระบุ............................................................................................................................................................</w:t>
      </w:r>
    </w:p>
    <w:p w14:paraId="0A24C5A4" w14:textId="77777777" w:rsidR="002C0B9E" w:rsidRPr="00AA5092" w:rsidRDefault="002C0B9E" w:rsidP="002C0B9E">
      <w:pPr>
        <w:jc w:val="thaiDistribute"/>
        <w:rPr>
          <w:rFonts w:eastAsia="Cordia New"/>
          <w:cs/>
        </w:rPr>
      </w:pPr>
    </w:p>
    <w:p w14:paraId="3FBED009" w14:textId="77777777" w:rsidR="002C0B9E" w:rsidRDefault="002C0B9E" w:rsidP="002C0B9E">
      <w:pPr>
        <w:pStyle w:val="ListParagraph"/>
        <w:numPr>
          <w:ilvl w:val="0"/>
          <w:numId w:val="36"/>
        </w:num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ผู้ได้รับประโยชน์จากโครงการ</w:t>
      </w:r>
    </w:p>
    <w:p w14:paraId="163FD099" w14:textId="198E6879" w:rsidR="002C0B9E" w:rsidRDefault="002C0B9E" w:rsidP="002C0B9E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</w:t>
      </w:r>
    </w:p>
    <w:p w14:paraId="29324391" w14:textId="77777777" w:rsidR="002C0B9E" w:rsidRPr="00655A40" w:rsidRDefault="002C0B9E" w:rsidP="002C0B9E">
      <w:pPr>
        <w:pStyle w:val="ListParagraph"/>
        <w:numPr>
          <w:ilvl w:val="0"/>
          <w:numId w:val="36"/>
        </w:numPr>
        <w:tabs>
          <w:tab w:val="left" w:pos="284"/>
          <w:tab w:val="left" w:pos="3119"/>
        </w:tabs>
        <w:spacing w:before="12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25125496"/>
      <w:r w:rsidRPr="00655A4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กลุ่มเป้าหมายที่นำผลงาน ววน. ไปใช้ และจำนวนของกลุ่มเป้าหมาย</w:t>
      </w:r>
      <w:r w:rsidRPr="00655A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856DE2E" w14:textId="77777777" w:rsidR="002C0B9E" w:rsidRPr="00E13AC0" w:rsidRDefault="002C0B9E" w:rsidP="002C0B9E">
      <w:pPr>
        <w:tabs>
          <w:tab w:val="left" w:pos="284"/>
          <w:tab w:val="left" w:pos="3119"/>
        </w:tabs>
        <w:rPr>
          <w:rFonts w:eastAsia="Cordia New"/>
        </w:rPr>
      </w:pPr>
      <w:r w:rsidRPr="00E13AC0">
        <w:rPr>
          <w:rFonts w:eastAsia="Cordia New"/>
          <w:cs/>
        </w:rPr>
        <w:t>Users</w:t>
      </w:r>
      <w:r w:rsidRPr="00E13AC0">
        <w:rPr>
          <w:rFonts w:eastAsia="Cordia New"/>
        </w:rPr>
        <w:t xml:space="preserve">; </w:t>
      </w:r>
      <w:r w:rsidRPr="00E13AC0">
        <w:rPr>
          <w:rFonts w:eastAsia="Cordia New" w:hint="cs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eastAsia="Cordia New"/>
        </w:rPr>
        <w:t>PMU</w:t>
      </w:r>
      <w:r w:rsidRPr="00E13AC0">
        <w:rPr>
          <w:rFonts w:eastAsia="Cordia New" w:hint="cs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eastAsia="Cordia New"/>
        </w:rPr>
        <w:t xml:space="preserve"> </w:t>
      </w:r>
      <w:r w:rsidRPr="00E13AC0">
        <w:rPr>
          <w:rFonts w:eastAsia="Cordia New"/>
          <w:cs/>
        </w:rPr>
        <w:t>หน่วยงานภาครัฐ</w:t>
      </w:r>
      <w:r w:rsidRPr="00E13AC0">
        <w:rPr>
          <w:rFonts w:eastAsia="Cordia New" w:hint="cs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eastAsia="Cordia New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C0B9E" w:rsidRPr="00E13AC0" w14:paraId="2B6668DD" w14:textId="77777777" w:rsidTr="002C0B9E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64FA6" w14:textId="77777777" w:rsidR="002C0B9E" w:rsidRPr="00655A40" w:rsidRDefault="002C0B9E" w:rsidP="00526611">
            <w:pPr>
              <w:jc w:val="center"/>
              <w:rPr>
                <w:b/>
                <w:bCs/>
              </w:rPr>
            </w:pPr>
            <w:r w:rsidRPr="00655A40">
              <w:rPr>
                <w:b/>
                <w:bCs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A4AFA" w14:textId="77777777" w:rsidR="002C0B9E" w:rsidRPr="00655A40" w:rsidRDefault="002C0B9E" w:rsidP="00526611">
            <w:pPr>
              <w:jc w:val="center"/>
              <w:rPr>
                <w:b/>
                <w:bCs/>
              </w:rPr>
            </w:pPr>
            <w:r w:rsidRPr="00655A40">
              <w:rPr>
                <w:b/>
                <w:bCs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B3115" w14:textId="77777777" w:rsidR="002C0B9E" w:rsidRPr="00655A40" w:rsidRDefault="002C0B9E" w:rsidP="00526611">
            <w:pPr>
              <w:jc w:val="center"/>
              <w:rPr>
                <w:b/>
                <w:bCs/>
              </w:rPr>
            </w:pPr>
            <w:r w:rsidRPr="00655A40">
              <w:rPr>
                <w:b/>
                <w:bCs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6F1C8" w14:textId="77777777" w:rsidR="002C0B9E" w:rsidRPr="00655A40" w:rsidRDefault="002C0B9E" w:rsidP="00526611">
            <w:pPr>
              <w:jc w:val="center"/>
              <w:rPr>
                <w:b/>
                <w:bCs/>
              </w:rPr>
            </w:pPr>
            <w:r w:rsidRPr="00655A40">
              <w:rPr>
                <w:b/>
                <w:bCs/>
                <w:cs/>
              </w:rPr>
              <w:t>หน่วยนับ</w:t>
            </w:r>
          </w:p>
        </w:tc>
      </w:tr>
      <w:tr w:rsidR="002C0B9E" w:rsidRPr="00E13AC0" w14:paraId="3A844CE2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1ACA5" w14:textId="77777777" w:rsidR="002C0B9E" w:rsidRPr="00E13AC0" w:rsidRDefault="002C0B9E" w:rsidP="00526611">
            <w:r w:rsidRPr="00E13AC0">
              <w:t xml:space="preserve">1. </w:t>
            </w:r>
            <w:r w:rsidRPr="00E13AC0">
              <w:rPr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8FEED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87A6C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D8782" w14:textId="77777777" w:rsidR="002C0B9E" w:rsidRPr="00E13AC0" w:rsidRDefault="002C0B9E" w:rsidP="00526611">
            <w:r w:rsidRPr="00E13AC0">
              <w:t> </w:t>
            </w:r>
          </w:p>
        </w:tc>
      </w:tr>
      <w:tr w:rsidR="002C0B9E" w:rsidRPr="00E13AC0" w14:paraId="38F85BA3" w14:textId="77777777" w:rsidTr="005266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65EF6" w14:textId="77777777" w:rsidR="002C0B9E" w:rsidRPr="00E13AC0" w:rsidRDefault="002C0B9E" w:rsidP="00526611">
            <w:r w:rsidRPr="00E13AC0">
              <w:t xml:space="preserve">2. </w:t>
            </w:r>
            <w:r w:rsidRPr="00E13AC0">
              <w:rPr>
                <w:cs/>
              </w:rPr>
              <w:t xml:space="preserve">ภาคเอกชน </w:t>
            </w:r>
          </w:p>
          <w:p w14:paraId="3DF5A336" w14:textId="77777777" w:rsidR="002C0B9E" w:rsidRPr="00E13AC0" w:rsidRDefault="002C0B9E" w:rsidP="00526611">
            <w:r w:rsidRPr="00E13AC0">
              <w:t>(</w:t>
            </w:r>
            <w:r w:rsidRPr="00E13AC0">
              <w:rPr>
                <w:rFonts w:hint="cs"/>
                <w:cs/>
              </w:rPr>
              <w:t xml:space="preserve">เช่น </w:t>
            </w:r>
            <w:r w:rsidRPr="00E13AC0">
              <w:rPr>
                <w:cs/>
              </w:rPr>
              <w:t>บริษัท</w:t>
            </w:r>
            <w:r w:rsidRPr="00E13AC0">
              <w:rPr>
                <w:rFonts w:hint="cs"/>
                <w:cs/>
              </w:rPr>
              <w:t>ขนาดใหญ่ / บริษัทขนาดกลางและขนาดเล็ก</w:t>
            </w:r>
            <w:r w:rsidRPr="00E13AC0">
              <w:rPr>
                <w:cs/>
              </w:rPr>
              <w:t>/ห้างหุ้นส่วน/กลุ่มกิจการเพื่อสังคม</w:t>
            </w:r>
            <w:r w:rsidRPr="00E13AC0"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33007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64094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844E7" w14:textId="77777777" w:rsidR="002C0B9E" w:rsidRPr="00E13AC0" w:rsidRDefault="002C0B9E" w:rsidP="00526611">
            <w:r w:rsidRPr="00E13AC0">
              <w:t> </w:t>
            </w:r>
          </w:p>
        </w:tc>
      </w:tr>
      <w:tr w:rsidR="002C0B9E" w:rsidRPr="00E13AC0" w14:paraId="1FA07F6F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050A9" w14:textId="77777777" w:rsidR="002C0B9E" w:rsidRPr="00E13AC0" w:rsidRDefault="002C0B9E" w:rsidP="00526611">
            <w:r w:rsidRPr="00E13AC0">
              <w:t xml:space="preserve">3. </w:t>
            </w:r>
            <w:r w:rsidRPr="00E13AC0">
              <w:rPr>
                <w:rFonts w:hint="cs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33211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4ABBE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D4B5A" w14:textId="77777777" w:rsidR="002C0B9E" w:rsidRPr="00E13AC0" w:rsidRDefault="002C0B9E" w:rsidP="00526611">
            <w:r w:rsidRPr="00E13AC0">
              <w:t> </w:t>
            </w:r>
          </w:p>
        </w:tc>
      </w:tr>
      <w:tr w:rsidR="002C0B9E" w:rsidRPr="00E13AC0" w14:paraId="6DAABB37" w14:textId="77777777" w:rsidTr="005266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58097" w14:textId="77777777" w:rsidR="002C0B9E" w:rsidRPr="00E13AC0" w:rsidRDefault="002C0B9E" w:rsidP="00526611">
            <w:pPr>
              <w:rPr>
                <w:cs/>
              </w:rPr>
            </w:pPr>
            <w:r w:rsidRPr="00E13AC0">
              <w:rPr>
                <w:rFonts w:hint="cs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314B1" w14:textId="77777777" w:rsidR="002C0B9E" w:rsidRPr="00E13AC0" w:rsidRDefault="002C0B9E" w:rsidP="005266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DC39C" w14:textId="77777777" w:rsidR="002C0B9E" w:rsidRPr="00E13AC0" w:rsidRDefault="002C0B9E" w:rsidP="005266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6146F" w14:textId="77777777" w:rsidR="002C0B9E" w:rsidRPr="00E13AC0" w:rsidRDefault="002C0B9E" w:rsidP="00526611"/>
        </w:tc>
      </w:tr>
      <w:tr w:rsidR="002C0B9E" w:rsidRPr="00E13AC0" w14:paraId="65BD740F" w14:textId="77777777" w:rsidTr="005266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D2577" w14:textId="77777777" w:rsidR="002C0B9E" w:rsidRPr="00E13AC0" w:rsidRDefault="002C0B9E" w:rsidP="00526611">
            <w:r w:rsidRPr="00E13AC0">
              <w:rPr>
                <w:rFonts w:hint="cs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32311" w14:textId="77777777" w:rsidR="002C0B9E" w:rsidRPr="00E13AC0" w:rsidRDefault="002C0B9E" w:rsidP="005266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51F09" w14:textId="77777777" w:rsidR="002C0B9E" w:rsidRPr="00E13AC0" w:rsidRDefault="002C0B9E" w:rsidP="005266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490A2" w14:textId="77777777" w:rsidR="002C0B9E" w:rsidRPr="00E13AC0" w:rsidRDefault="002C0B9E" w:rsidP="00526611"/>
        </w:tc>
      </w:tr>
      <w:tr w:rsidR="002C0B9E" w:rsidRPr="00E13AC0" w14:paraId="6FC9E787" w14:textId="77777777" w:rsidTr="005266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A6227" w14:textId="77777777" w:rsidR="002C0B9E" w:rsidRPr="00E13AC0" w:rsidRDefault="002C0B9E" w:rsidP="00526611">
            <w:r w:rsidRPr="00E13AC0">
              <w:rPr>
                <w:rFonts w:hint="cs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451EC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7D02F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A61E2" w14:textId="77777777" w:rsidR="002C0B9E" w:rsidRPr="00E13AC0" w:rsidRDefault="002C0B9E" w:rsidP="00526611">
            <w:r w:rsidRPr="00E13AC0">
              <w:t> </w:t>
            </w:r>
          </w:p>
        </w:tc>
      </w:tr>
      <w:tr w:rsidR="002C0B9E" w:rsidRPr="00E13AC0" w14:paraId="3BCE3C12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40A60" w14:textId="77777777" w:rsidR="002C0B9E" w:rsidRPr="00E13AC0" w:rsidRDefault="002C0B9E" w:rsidP="00526611">
            <w:r w:rsidRPr="00E13AC0">
              <w:rPr>
                <w:rFonts w:hint="cs"/>
                <w:cs/>
              </w:rPr>
              <w:t>7</w:t>
            </w:r>
            <w:r w:rsidRPr="00E13AC0">
              <w:t xml:space="preserve">. </w:t>
            </w:r>
            <w:r w:rsidRPr="00E13AC0">
              <w:rPr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C0BF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517E2" w14:textId="77777777" w:rsidR="002C0B9E" w:rsidRPr="00E13AC0" w:rsidRDefault="002C0B9E" w:rsidP="00526611">
            <w:r w:rsidRPr="00E13AC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2114B" w14:textId="77777777" w:rsidR="002C0B9E" w:rsidRPr="00E13AC0" w:rsidRDefault="002C0B9E" w:rsidP="00526611">
            <w:r w:rsidRPr="00E13AC0">
              <w:t> </w:t>
            </w:r>
          </w:p>
        </w:tc>
      </w:tr>
      <w:bookmarkEnd w:id="2"/>
    </w:tbl>
    <w:p w14:paraId="71E33F80" w14:textId="77777777" w:rsidR="002C0B9E" w:rsidRPr="00906E46" w:rsidRDefault="002C0B9E" w:rsidP="002C0B9E">
      <w:pPr>
        <w:tabs>
          <w:tab w:val="left" w:pos="284"/>
          <w:tab w:val="left" w:pos="3119"/>
        </w:tabs>
        <w:spacing w:before="120"/>
        <w:rPr>
          <w:rFonts w:eastAsia="Cordia New"/>
          <w:b/>
          <w:bCs/>
          <w:sz w:val="2"/>
          <w:szCs w:val="2"/>
        </w:rPr>
      </w:pPr>
    </w:p>
    <w:p w14:paraId="3607FDD9" w14:textId="77777777" w:rsidR="002C0B9E" w:rsidRPr="00033D40" w:rsidRDefault="002C0B9E" w:rsidP="002C0B9E">
      <w:pPr>
        <w:pStyle w:val="ListParagraph"/>
        <w:numPr>
          <w:ilvl w:val="0"/>
          <w:numId w:val="36"/>
        </w:numPr>
        <w:tabs>
          <w:tab w:val="left" w:pos="284"/>
          <w:tab w:val="left" w:pos="3119"/>
        </w:tabs>
        <w:spacing w:before="12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033D4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033D4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กลุ่มเป้าหมายที่จะได้รับประโยชน์และจำนวนของกลุ่มเป้าหมาย </w:t>
      </w:r>
      <w:r w:rsidRPr="00033D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BA23A7B" w14:textId="77777777" w:rsidR="002C0B9E" w:rsidRPr="00E13AC0" w:rsidRDefault="002C0B9E" w:rsidP="002C0B9E">
      <w:pPr>
        <w:tabs>
          <w:tab w:val="left" w:pos="284"/>
          <w:tab w:val="left" w:pos="3119"/>
        </w:tabs>
        <w:jc w:val="thaiDistribute"/>
        <w:rPr>
          <w:rFonts w:eastAsia="Cordia New"/>
        </w:rPr>
      </w:pPr>
      <w:r w:rsidRPr="00E13AC0">
        <w:rPr>
          <w:rFonts w:eastAsia="Cordia New"/>
        </w:rPr>
        <w:t xml:space="preserve">Beneficiaries; </w:t>
      </w:r>
      <w:r w:rsidRPr="00E13AC0">
        <w:rPr>
          <w:rFonts w:eastAsia="Cordia New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C0B9E" w:rsidRPr="00E13AC0" w14:paraId="526D401C" w14:textId="77777777" w:rsidTr="002C0B9E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A79EB" w14:textId="77777777" w:rsidR="002C0B9E" w:rsidRPr="00E13AC0" w:rsidRDefault="002C0B9E" w:rsidP="00526611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eastAsia="Times New Roman"/>
                <w:b/>
                <w:bCs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eastAsia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40251" w14:textId="77777777" w:rsidR="002C0B9E" w:rsidRPr="00E13AC0" w:rsidRDefault="002C0B9E" w:rsidP="00526611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eastAsia="Times New Roman"/>
                <w:b/>
                <w:bCs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eastAsia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99E04" w14:textId="77777777" w:rsidR="002C0B9E" w:rsidRPr="00E13AC0" w:rsidRDefault="002C0B9E" w:rsidP="00526611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eastAsia="Times New Roman"/>
                <w:b/>
                <w:bCs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eastAsia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FC8F6" w14:textId="77777777" w:rsidR="002C0B9E" w:rsidRPr="00E13AC0" w:rsidRDefault="002C0B9E" w:rsidP="00526611">
            <w:pPr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eastAsia="Times New Roman"/>
                <w:b/>
                <w:bCs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eastAsia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2C0B9E" w:rsidRPr="00E13AC0" w14:paraId="4BC78EE6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15B99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1. 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3C5DD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eastAsia="Times New Roman"/>
                <w:bdr w:val="none" w:sz="0" w:space="0" w:color="auto" w:frame="1"/>
              </w:rPr>
              <w:t>  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A7B7E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039D6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</w:tc>
      </w:tr>
      <w:tr w:rsidR="002C0B9E" w:rsidRPr="00E13AC0" w14:paraId="5D1354CC" w14:textId="77777777" w:rsidTr="005266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1EFD3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2. 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eastAsia="Times New Roman" w:hint="cs"/>
                <w:bdr w:val="none" w:sz="0" w:space="0" w:color="auto" w:frame="1"/>
              </w:rPr>
              <w:t> 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  <w:p w14:paraId="481A40C7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(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eastAsia="Times New Roman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3E4F1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eastAsia="Times New Roman"/>
                <w:bdr w:val="none" w:sz="0" w:space="0" w:color="auto" w:frame="1"/>
              </w:rPr>
              <w:t xml:space="preserve">  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2B271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45812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</w:tc>
      </w:tr>
      <w:tr w:rsidR="002C0B9E" w:rsidRPr="00E13AC0" w14:paraId="62EDA916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90108" w14:textId="77777777" w:rsidR="002C0B9E" w:rsidRPr="00E13AC0" w:rsidRDefault="002C0B9E" w:rsidP="00526611">
            <w:pPr>
              <w:rPr>
                <w:rFonts w:eastAsia="Times New Roman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3. 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eastAsia="Times New Roman"/>
                <w:bdr w:val="none" w:sz="0" w:space="0" w:color="auto" w:frame="1"/>
              </w:rPr>
              <w:t xml:space="preserve"> 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97176" w14:textId="77777777" w:rsidR="002C0B9E" w:rsidRPr="00E13AC0" w:rsidRDefault="002C0B9E" w:rsidP="00526611">
            <w:pPr>
              <w:rPr>
                <w:cs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eastAsia="Times New Roman"/>
                <w:bdr w:val="none" w:sz="0" w:space="0" w:color="auto" w:frame="1"/>
              </w:rPr>
              <w:t xml:space="preserve">  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eastAsia="Times New Roman"/>
                <w:bdr w:val="none" w:sz="0" w:space="0" w:color="auto" w:frame="1"/>
              </w:rPr>
              <w:t xml:space="preserve"> 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cs/>
              </w:rPr>
              <w:t>ผู้ประกอบการ</w:t>
            </w:r>
            <w:r w:rsidRPr="00E13AC0">
              <w:t xml:space="preserve"> </w:t>
            </w:r>
            <w:r w:rsidRPr="00E13AC0">
              <w:rPr>
                <w:rFonts w:hint="cs"/>
                <w:cs/>
              </w:rPr>
              <w:t>หรือ</w:t>
            </w:r>
            <w:r w:rsidRPr="00E13AC0">
              <w:rPr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2A8BD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031A7" w14:textId="77777777" w:rsidR="002C0B9E" w:rsidRPr="00E13AC0" w:rsidRDefault="002C0B9E" w:rsidP="00526611">
            <w:pPr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eastAsia="Times New Roman"/>
                <w:bdr w:val="none" w:sz="0" w:space="0" w:color="auto" w:frame="1"/>
              </w:rPr>
              <w:t xml:space="preserve"> 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หรือ แห่ง</w:t>
            </w:r>
          </w:p>
        </w:tc>
      </w:tr>
      <w:tr w:rsidR="002C0B9E" w:rsidRPr="00E13AC0" w14:paraId="3F9BA2E0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C8D87" w14:textId="77777777" w:rsidR="002C0B9E" w:rsidRPr="00E13AC0" w:rsidRDefault="002C0B9E" w:rsidP="00526611">
            <w:pPr>
              <w:rPr>
                <w:rFonts w:eastAsia="Times New Roman"/>
                <w:bdr w:val="none" w:sz="0" w:space="0" w:color="auto" w:frame="1"/>
                <w:cs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eastAsia="Times New Roman"/>
                <w:bdr w:val="none" w:sz="0" w:space="0" w:color="auto" w:frame="1"/>
              </w:rPr>
              <w:t> (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F4E5A66" w14:textId="77777777" w:rsidR="002C0B9E" w:rsidRPr="00E13AC0" w:rsidRDefault="002C0B9E" w:rsidP="00526611">
            <w:pPr>
              <w:rPr>
                <w:rFonts w:eastAsia="Times New Roman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EB32D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CA110" w14:textId="77777777" w:rsidR="002C0B9E" w:rsidRPr="00E13AC0" w:rsidRDefault="002C0B9E" w:rsidP="00526611">
            <w:pPr>
              <w:rPr>
                <w:rFonts w:eastAsia="Times New Roman"/>
                <w:bdr w:val="none" w:sz="0" w:space="0" w:color="auto" w:frame="1"/>
                <w:cs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คน</w:t>
            </w: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</w:tc>
      </w:tr>
      <w:tr w:rsidR="002C0B9E" w:rsidRPr="00E13AC0" w14:paraId="762C57CB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450D4" w14:textId="77777777" w:rsidR="002C0B9E" w:rsidRPr="00E13AC0" w:rsidRDefault="002C0B9E" w:rsidP="00526611">
            <w:pPr>
              <w:rPr>
                <w:rFonts w:eastAsia="Times New Roman"/>
                <w:cs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  <w:r w:rsidRPr="00E13AC0">
              <w:rPr>
                <w:rFonts w:eastAsia="Times New Roman"/>
              </w:rPr>
              <w:t xml:space="preserve"> </w:t>
            </w:r>
            <w:r w:rsidRPr="00E13AC0">
              <w:rPr>
                <w:rFonts w:eastAsia="Times New Roman"/>
                <w:bdr w:val="none" w:sz="0" w:space="0" w:color="auto" w:frame="1"/>
              </w:rPr>
              <w:t>(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5DAC9C" w14:textId="77777777" w:rsidR="002C0B9E" w:rsidRPr="00E13AC0" w:rsidRDefault="002C0B9E" w:rsidP="00526611">
            <w:pPr>
              <w:rPr>
                <w:rFonts w:eastAsia="Times New Roman"/>
                <w:cs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eastAsia="Times New Roman"/>
              </w:rPr>
              <w:t xml:space="preserve">  </w:t>
            </w:r>
            <w:r w:rsidRPr="00E13AC0">
              <w:rPr>
                <w:rFonts w:eastAsia="Times New Roman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B39D1D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9F1D1A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ชุมชน</w:t>
            </w:r>
          </w:p>
        </w:tc>
      </w:tr>
      <w:tr w:rsidR="002C0B9E" w:rsidRPr="00E13AC0" w14:paraId="020AE66D" w14:textId="77777777" w:rsidTr="005266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0EF6C" w14:textId="77777777" w:rsidR="002C0B9E" w:rsidRPr="00E13AC0" w:rsidRDefault="002C0B9E" w:rsidP="00526611">
            <w:pPr>
              <w:rPr>
                <w:rFonts w:eastAsia="Times New Roman"/>
                <w:cs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DD2A2" w14:textId="77777777" w:rsidR="002C0B9E" w:rsidRPr="00E13AC0" w:rsidRDefault="002C0B9E" w:rsidP="00526611">
            <w:pPr>
              <w:rPr>
                <w:rFonts w:eastAsia="Times New Roman"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  <w:r w:rsidRPr="00E13AC0">
              <w:rPr>
                <w:rFonts w:eastAsia="Times New Roman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666DE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54092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คน</w:t>
            </w:r>
            <w:r w:rsidRPr="00E13AC0">
              <w:rPr>
                <w:rFonts w:eastAsia="Times New Roman" w:hint="cs"/>
                <w:bdr w:val="none" w:sz="0" w:space="0" w:color="auto" w:frame="1"/>
              </w:rPr>
              <w:t>  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</w:tc>
      </w:tr>
      <w:tr w:rsidR="002C0B9E" w:rsidRPr="00E13AC0" w14:paraId="6F5B802B" w14:textId="77777777" w:rsidTr="005266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69EB7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  <w:cs/>
              </w:rPr>
              <w:t>7</w:t>
            </w:r>
            <w:r w:rsidRPr="00E13AC0">
              <w:rPr>
                <w:rFonts w:eastAsia="Times New Roman"/>
                <w:bdr w:val="none" w:sz="0" w:space="0" w:color="auto" w:frame="1"/>
              </w:rPr>
              <w:t>. </w:t>
            </w:r>
            <w:r w:rsidRPr="00E13AC0">
              <w:rPr>
                <w:rFonts w:eastAsia="Times New Roman" w:hint="cs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eastAsia="Times New Roman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3B864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579B8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B53D3" w14:textId="77777777" w:rsidR="002C0B9E" w:rsidRPr="00E13AC0" w:rsidRDefault="002C0B9E" w:rsidP="00526611">
            <w:pPr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eastAsia="Times New Roman"/>
                <w:bdr w:val="none" w:sz="0" w:space="0" w:color="auto" w:frame="1"/>
              </w:rPr>
              <w:t>  </w:t>
            </w:r>
          </w:p>
        </w:tc>
      </w:tr>
    </w:tbl>
    <w:p w14:paraId="2450EC81" w14:textId="77777777" w:rsidR="002C0B9E" w:rsidRDefault="002C0B9E" w:rsidP="002C0B9E">
      <w:pPr>
        <w:jc w:val="thaiDistribute"/>
      </w:pPr>
      <w:r w:rsidRPr="00E13AC0">
        <w:rPr>
          <w:rFonts w:hint="cs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t xml:space="preserve">2 </w:t>
      </w:r>
      <w:r w:rsidRPr="00E13AC0">
        <w:rPr>
          <w:rFonts w:hint="cs"/>
          <w:cs/>
        </w:rPr>
        <w:t xml:space="preserve">ข้อ </w:t>
      </w:r>
    </w:p>
    <w:p w14:paraId="2E7026C9" w14:textId="77777777" w:rsidR="002C0B9E" w:rsidRDefault="002C0B9E" w:rsidP="002C0B9E">
      <w:pPr>
        <w:jc w:val="thaiDistribute"/>
      </w:pPr>
    </w:p>
    <w:p w14:paraId="4F8DE681" w14:textId="77777777" w:rsidR="002C0B9E" w:rsidRDefault="002C0B9E" w:rsidP="002C0B9E">
      <w:pPr>
        <w:pStyle w:val="ListParagraph"/>
        <w:numPr>
          <w:ilvl w:val="0"/>
          <w:numId w:val="3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65900">
        <w:rPr>
          <w:rFonts w:ascii="TH SarabunPSK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C0B9E" w:rsidRPr="00DD2D53" w14:paraId="325E0B0C" w14:textId="77777777" w:rsidTr="0052661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1D0D44F" w14:textId="77777777" w:rsidR="002C0B9E" w:rsidRPr="00DD2D53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136D8E54" w14:textId="77777777" w:rsidR="002C0B9E" w:rsidRPr="00DD2D53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6CF9E5C2" w14:textId="77777777" w:rsidR="002C0B9E" w:rsidRPr="00DD2D53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49F03AFD" w14:textId="77777777" w:rsidR="002C0B9E" w:rsidRPr="00533518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013CAF6" w14:textId="77777777" w:rsidR="002C0B9E" w:rsidRPr="00DD2D53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น่วยนับ</w:t>
            </w:r>
          </w:p>
        </w:tc>
      </w:tr>
      <w:tr w:rsidR="002C0B9E" w:rsidRPr="00566BC7" w14:paraId="01B5B14F" w14:textId="77777777" w:rsidTr="00526611">
        <w:trPr>
          <w:tblHeader/>
        </w:trPr>
        <w:tc>
          <w:tcPr>
            <w:tcW w:w="1449" w:type="dxa"/>
          </w:tcPr>
          <w:p w14:paraId="5CDA905E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7E14B27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90CEB50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6FAC3539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3C82D1C1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2C0B9E" w:rsidRPr="00566BC7" w14:paraId="41776CED" w14:textId="77777777" w:rsidTr="00526611">
        <w:trPr>
          <w:tblHeader/>
        </w:trPr>
        <w:tc>
          <w:tcPr>
            <w:tcW w:w="1449" w:type="dxa"/>
          </w:tcPr>
          <w:p w14:paraId="325FCF29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209B18DD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79158CE8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ACB8A14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D7D0D62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2C0B9E" w:rsidRPr="00566BC7" w14:paraId="32EB89AD" w14:textId="77777777" w:rsidTr="00526611">
        <w:trPr>
          <w:tblHeader/>
        </w:trPr>
        <w:tc>
          <w:tcPr>
            <w:tcW w:w="1449" w:type="dxa"/>
          </w:tcPr>
          <w:p w14:paraId="1D9A918C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DCE6C58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031F4690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61E2A693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F1D524F" w14:textId="77777777" w:rsidR="002C0B9E" w:rsidRPr="00566BC7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bookmarkEnd w:id="3"/>
    </w:tbl>
    <w:p w14:paraId="110D77AF" w14:textId="77777777" w:rsidR="002C0B9E" w:rsidRDefault="002C0B9E" w:rsidP="002C0B9E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B53324" w14:textId="77777777" w:rsidR="002C0B9E" w:rsidRDefault="002C0B9E" w:rsidP="002C0B9E">
      <w:pPr>
        <w:ind w:firstLine="360"/>
        <w:jc w:val="thaiDistribute"/>
        <w:rPr>
          <w:rFonts w:eastAsia="Cordia New"/>
          <w:b/>
          <w:bCs/>
        </w:rPr>
      </w:pPr>
      <w:r>
        <w:rPr>
          <w:rFonts w:eastAsia="Cordia New" w:hint="cs"/>
          <w:b/>
          <w:bCs/>
          <w:cs/>
        </w:rPr>
        <w:t xml:space="preserve">ประเภทของผลผลิตและคำจำกัดความ </w:t>
      </w:r>
      <w:r>
        <w:rPr>
          <w:rFonts w:eastAsia="Cordia New"/>
          <w:b/>
          <w:bCs/>
        </w:rPr>
        <w:t>(Type of Outputs and Definition)</w:t>
      </w:r>
    </w:p>
    <w:p w14:paraId="5E77B941" w14:textId="5FE0FCF1" w:rsidR="002C0B9E" w:rsidRPr="00D077BD" w:rsidRDefault="002C0B9E" w:rsidP="002C0B9E">
      <w:pPr>
        <w:pStyle w:val="ListParagraph"/>
        <w:numPr>
          <w:ilvl w:val="0"/>
          <w:numId w:val="37"/>
        </w:numPr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/>
          <w:sz w:val="32"/>
          <w:szCs w:val="32"/>
          <w:cs/>
        </w:rPr>
        <w:t>นิยามขอ</w:t>
      </w:r>
      <w:r w:rsidRPr="00D077BD">
        <w:rPr>
          <w:rFonts w:ascii="TH SarabunPSK" w:hAnsi="TH SarabunPSK" w:cs="TH SarabunPSK" w:hint="cs"/>
          <w:sz w:val="32"/>
          <w:szCs w:val="32"/>
          <w:cs/>
        </w:rPr>
        <w:t>ง</w:t>
      </w:r>
      <w:r w:rsidRPr="00D077BD">
        <w:rPr>
          <w:rFonts w:ascii="TH SarabunPSK" w:hAnsi="TH SarabunPSK" w:cs="TH SarabunPSK"/>
          <w:sz w:val="32"/>
          <w:szCs w:val="32"/>
          <w:cs/>
        </w:rPr>
        <w:t xml:space="preserve">ผลผลิต คือ 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>ที่ได้รับการจัดสรรทุนวิจัย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>ผ่านกองทุนส่งเสริมวิทยาศาสตร์ วิจัย 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>ผลที่เกิดขึ้นทันทีเมื่อจบโครงการ และเป็นผลโดยตรงจากการดำเนินโครงการ</w:t>
      </w:r>
    </w:p>
    <w:p w14:paraId="320ACFE6" w14:textId="77777777" w:rsidR="002C0B9E" w:rsidRPr="00D077BD" w:rsidRDefault="002C0B9E" w:rsidP="002C0B9E">
      <w:pPr>
        <w:pStyle w:val="ListParagraph"/>
        <w:numPr>
          <w:ilvl w:val="0"/>
          <w:numId w:val="37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 w:rsidRPr="00D077BD">
        <w:rPr>
          <w:rFonts w:ascii="TH SarabunPSK" w:hAnsi="TH SarabunPSK" w:cs="TH SarabunPSK"/>
          <w:sz w:val="32"/>
          <w:szCs w:val="32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2C0B9E" w:rsidRPr="0011774F" w14:paraId="0CB87218" w14:textId="77777777" w:rsidTr="005266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3D689DD" w14:textId="77777777" w:rsidR="002C0B9E" w:rsidRPr="0011774F" w:rsidRDefault="002C0B9E" w:rsidP="00526611">
            <w:pPr>
              <w:jc w:val="center"/>
              <w:rPr>
                <w:b/>
                <w:bCs/>
                <w:sz w:val="28"/>
                <w:lang w:val="en-GB"/>
              </w:rPr>
            </w:pPr>
            <w:r w:rsidRPr="0011774F">
              <w:rPr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3873BEEC" w14:textId="77777777" w:rsidR="002C0B9E" w:rsidRPr="0011774F" w:rsidRDefault="002C0B9E" w:rsidP="00526611">
            <w:pPr>
              <w:jc w:val="center"/>
              <w:rPr>
                <w:b/>
                <w:bCs/>
                <w:sz w:val="28"/>
                <w:lang w:val="en-GB"/>
              </w:rPr>
            </w:pPr>
            <w:r w:rsidRPr="0011774F">
              <w:rPr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B704331" w14:textId="77777777" w:rsidR="002C0B9E" w:rsidRPr="0011774F" w:rsidRDefault="002C0B9E" w:rsidP="00526611">
            <w:pPr>
              <w:contextualSpacing/>
              <w:jc w:val="center"/>
              <w:rPr>
                <w:b/>
                <w:bCs/>
                <w:sz w:val="28"/>
                <w:lang w:val="en-GB"/>
              </w:rPr>
            </w:pPr>
            <w:r w:rsidRPr="0011774F">
              <w:rPr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2CCE9860" w14:textId="77777777" w:rsidR="002C0B9E" w:rsidRPr="0011774F" w:rsidRDefault="002C0B9E" w:rsidP="00526611">
            <w:pPr>
              <w:jc w:val="center"/>
              <w:rPr>
                <w:b/>
                <w:bCs/>
                <w:sz w:val="28"/>
              </w:rPr>
            </w:pPr>
            <w:r w:rsidRPr="0011774F">
              <w:rPr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2C0B9E" w:rsidRPr="0011774F" w14:paraId="045C8415" w14:textId="77777777" w:rsidTr="00526611">
        <w:tc>
          <w:tcPr>
            <w:tcW w:w="3326" w:type="dxa"/>
          </w:tcPr>
          <w:p w14:paraId="1AFDC6AE" w14:textId="77777777" w:rsidR="002C0B9E" w:rsidRPr="0011774F" w:rsidRDefault="002C0B9E" w:rsidP="002C0B9E">
            <w:pPr>
              <w:numPr>
                <w:ilvl w:val="0"/>
                <w:numId w:val="35"/>
              </w:numPr>
              <w:ind w:left="309" w:hanging="309"/>
              <w:contextualSpacing/>
              <w:rPr>
                <w:b/>
                <w:bCs/>
                <w:sz w:val="28"/>
              </w:rPr>
            </w:pPr>
            <w:r w:rsidRPr="0011774F">
              <w:rPr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14BBD163" w14:textId="77777777" w:rsidR="002C0B9E" w:rsidRPr="0011774F" w:rsidRDefault="002C0B9E" w:rsidP="00526611">
            <w:pPr>
              <w:rPr>
                <w:sz w:val="28"/>
                <w:cs/>
                <w:lang w:val="en-GB"/>
              </w:rPr>
            </w:pPr>
            <w:r w:rsidRPr="0011774F">
              <w:rPr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2C0B9E" w:rsidRPr="008C7712" w14:paraId="6BE7D8C9" w14:textId="77777777" w:rsidTr="00526611">
        <w:tc>
          <w:tcPr>
            <w:tcW w:w="3326" w:type="dxa"/>
          </w:tcPr>
          <w:p w14:paraId="6C43C72F" w14:textId="77777777" w:rsidR="002C0B9E" w:rsidRPr="0011774F" w:rsidRDefault="002C0B9E" w:rsidP="00526611">
            <w:pPr>
              <w:ind w:left="306" w:hanging="306"/>
              <w:rPr>
                <w:b/>
                <w:bCs/>
                <w:sz w:val="28"/>
                <w:lang w:val="en-GB"/>
              </w:rPr>
            </w:pPr>
            <w:r w:rsidRPr="0011774F">
              <w:rPr>
                <w:b/>
                <w:bCs/>
                <w:sz w:val="28"/>
                <w:cs/>
                <w:lang w:val="en-GB"/>
              </w:rPr>
              <w:lastRenderedPageBreak/>
              <w:t xml:space="preserve">2.  </w:t>
            </w:r>
            <w:r w:rsidRPr="0011774F">
              <w:rPr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F3D40B2" w14:textId="77777777" w:rsidR="002C0B9E" w:rsidRPr="008C7712" w:rsidRDefault="002C0B9E" w:rsidP="00526611">
            <w:pPr>
              <w:rPr>
                <w:sz w:val="28"/>
              </w:rPr>
            </w:pPr>
            <w:r w:rsidRPr="00E41A90">
              <w:rPr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hint="cs"/>
                <w:sz w:val="28"/>
                <w:cs/>
              </w:rPr>
              <w:t xml:space="preserve"> </w:t>
            </w:r>
            <w:r w:rsidRPr="008C7712">
              <w:rPr>
                <w:sz w:val="28"/>
                <w:cs/>
              </w:rPr>
              <w:t>ซึ่ง</w:t>
            </w:r>
            <w:r w:rsidRPr="008C7712">
              <w:rPr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b/>
                <w:bCs/>
                <w:sz w:val="28"/>
              </w:rPr>
              <w:t>Manuscript)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</w:rPr>
              <w:t xml:space="preserve">ได้แก่ </w:t>
            </w:r>
            <w:r w:rsidRPr="008C7712">
              <w:rPr>
                <w:sz w:val="28"/>
              </w:rPr>
              <w:t xml:space="preserve">Conference Proceeding </w:t>
            </w:r>
            <w:r w:rsidRPr="008C7712">
              <w:rPr>
                <w:sz w:val="28"/>
                <w:cs/>
              </w:rPr>
              <w:t>ของการประชุมระดับชาติ</w:t>
            </w:r>
            <w:r w:rsidRPr="008C7712">
              <w:rPr>
                <w:sz w:val="28"/>
              </w:rPr>
              <w:t xml:space="preserve"> Conference Proceeding </w:t>
            </w:r>
            <w:r w:rsidRPr="008C7712">
              <w:rPr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2C0B9E" w:rsidRPr="0011774F" w14:paraId="12917ACF" w14:textId="77777777" w:rsidTr="00526611">
        <w:tc>
          <w:tcPr>
            <w:tcW w:w="3326" w:type="dxa"/>
          </w:tcPr>
          <w:p w14:paraId="3874750E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b/>
                <w:bCs/>
                <w:sz w:val="28"/>
              </w:rPr>
              <w:t xml:space="preserve">3. </w:t>
            </w:r>
            <w:r w:rsidRPr="0011774F">
              <w:rPr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66BB726D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sz w:val="28"/>
              </w:rPr>
              <w:t xml:space="preserve">E-book) </w:t>
            </w:r>
            <w:r w:rsidRPr="0011774F">
              <w:rPr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sz w:val="28"/>
              </w:rPr>
              <w:t xml:space="preserve">Peer review </w:t>
            </w:r>
            <w:r w:rsidRPr="0011774F">
              <w:rPr>
                <w:sz w:val="28"/>
                <w:cs/>
                <w:lang w:val="th-TH"/>
              </w:rPr>
              <w:t>ประกอบด้วย</w:t>
            </w:r>
            <w:r w:rsidRPr="0011774F">
              <w:rPr>
                <w:sz w:val="28"/>
              </w:rPr>
              <w:t xml:space="preserve"> </w:t>
            </w:r>
          </w:p>
          <w:p w14:paraId="40219F5B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</w:rPr>
              <w:t xml:space="preserve">3.1 </w:t>
            </w:r>
            <w:r w:rsidRPr="0011774F">
              <w:rPr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sz w:val="28"/>
              </w:rPr>
              <w:t xml:space="preserve">Book Chapter) </w:t>
            </w:r>
          </w:p>
          <w:p w14:paraId="64EB4524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</w:rPr>
              <w:t xml:space="preserve">3.2 </w:t>
            </w:r>
            <w:r w:rsidRPr="0011774F">
              <w:rPr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sz w:val="28"/>
              </w:rPr>
              <w:t xml:space="preserve">Whole book) </w:t>
            </w:r>
          </w:p>
          <w:p w14:paraId="30C8632D" w14:textId="77777777" w:rsidR="002C0B9E" w:rsidRPr="0011774F" w:rsidRDefault="002C0B9E" w:rsidP="00526611">
            <w:pPr>
              <w:rPr>
                <w:sz w:val="28"/>
                <w:cs/>
                <w:lang w:val="en-GB"/>
              </w:rPr>
            </w:pPr>
            <w:r w:rsidRPr="0011774F">
              <w:rPr>
                <w:sz w:val="28"/>
              </w:rPr>
              <w:t xml:space="preserve">3.3 </w:t>
            </w:r>
            <w:r w:rsidRPr="0011774F">
              <w:rPr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sz w:val="28"/>
              </w:rPr>
              <w:t>Monograph)</w:t>
            </w:r>
          </w:p>
        </w:tc>
      </w:tr>
      <w:tr w:rsidR="002C0B9E" w:rsidRPr="0011774F" w14:paraId="0FD79404" w14:textId="77777777" w:rsidTr="00526611">
        <w:tc>
          <w:tcPr>
            <w:tcW w:w="3326" w:type="dxa"/>
          </w:tcPr>
          <w:p w14:paraId="72211949" w14:textId="77777777" w:rsidR="002C0B9E" w:rsidRPr="0011774F" w:rsidRDefault="002C0B9E" w:rsidP="00526611">
            <w:pPr>
              <w:ind w:left="306" w:hanging="306"/>
              <w:rPr>
                <w:sz w:val="28"/>
                <w:lang w:val="en-GB"/>
              </w:rPr>
            </w:pPr>
            <w:r w:rsidRPr="0011774F">
              <w:rPr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b/>
                <w:bCs/>
                <w:sz w:val="28"/>
              </w:rPr>
              <w:t xml:space="preserve"> </w:t>
            </w:r>
            <w:r w:rsidRPr="0011774F">
              <w:rPr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7AD3E74C" w14:textId="77777777" w:rsidR="002C0B9E" w:rsidRPr="0011774F" w:rsidRDefault="002C0B9E" w:rsidP="00526611">
            <w:pPr>
              <w:rPr>
                <w:sz w:val="28"/>
                <w:lang w:val="th-TH"/>
              </w:rPr>
            </w:pPr>
            <w:r w:rsidRPr="0011774F">
              <w:rPr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sz w:val="28"/>
                <w:cs/>
                <w:lang w:val="th-TH"/>
              </w:rPr>
              <w:t>ม</w:t>
            </w:r>
            <w:r w:rsidRPr="00243A08">
              <w:rPr>
                <w:sz w:val="28"/>
              </w:rPr>
              <w:t xml:space="preserve"> </w:t>
            </w:r>
            <w:r w:rsidRPr="00243A08">
              <w:rPr>
                <w:rFonts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sz w:val="28"/>
                <w:cs/>
                <w:lang w:val="th-TH"/>
              </w:rPr>
              <w:t>รวมถึ</w:t>
            </w:r>
            <w:r w:rsidRPr="0011774F">
              <w:rPr>
                <w:sz w:val="28"/>
                <w:cs/>
                <w:lang w:val="th-TH"/>
              </w:rPr>
              <w:t>งสื่อสร้างสรร</w:t>
            </w:r>
            <w:r>
              <w:rPr>
                <w:rFonts w:hint="cs"/>
                <w:sz w:val="28"/>
                <w:cs/>
                <w:lang w:val="th-TH"/>
              </w:rPr>
              <w:t>ค์</w:t>
            </w:r>
            <w:r w:rsidRPr="0011774F">
              <w:rPr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sz w:val="28"/>
              </w:rPr>
              <w:t xml:space="preserve">Podcast / </w:t>
            </w:r>
            <w:r w:rsidRPr="0011774F">
              <w:rPr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2E5D5076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</w:rPr>
              <w:t>4.1</w:t>
            </w:r>
            <w:r w:rsidRPr="0011774F">
              <w:rPr>
                <w:b/>
                <w:bCs/>
                <w:sz w:val="28"/>
              </w:rPr>
              <w:t xml:space="preserve"> </w:t>
            </w:r>
            <w:r w:rsidRPr="0011774F">
              <w:rPr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อุตสาหกรรม</w:t>
            </w:r>
            <w:r w:rsidRPr="0011774F">
              <w:rPr>
                <w:sz w:val="28"/>
              </w:rPr>
              <w:t xml:space="preserve"> </w:t>
            </w:r>
          </w:p>
          <w:p w14:paraId="4CE49077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</w:rPr>
              <w:t xml:space="preserve">4.2 </w:t>
            </w:r>
            <w:r w:rsidRPr="0011774F">
              <w:rPr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sz w:val="28"/>
              </w:rPr>
              <w:t xml:space="preserve"> </w:t>
            </w:r>
          </w:p>
          <w:p w14:paraId="7786F7A6" w14:textId="77777777" w:rsidR="002C0B9E" w:rsidRPr="0011774F" w:rsidRDefault="002C0B9E" w:rsidP="00526611">
            <w:pPr>
              <w:rPr>
                <w:sz w:val="28"/>
                <w:cs/>
                <w:lang w:val="en-GB"/>
              </w:rPr>
            </w:pPr>
            <w:r w:rsidRPr="0011774F">
              <w:rPr>
                <w:sz w:val="28"/>
              </w:rPr>
              <w:t xml:space="preserve">4.3 </w:t>
            </w:r>
            <w:r w:rsidRPr="0011774F">
              <w:rPr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b/>
                <w:bCs/>
                <w:sz w:val="28"/>
              </w:rPr>
              <w:t>Social Innovation)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2C0B9E" w:rsidRPr="008C7712" w14:paraId="7F7DEAC0" w14:textId="77777777" w:rsidTr="00526611">
        <w:tc>
          <w:tcPr>
            <w:tcW w:w="3326" w:type="dxa"/>
          </w:tcPr>
          <w:p w14:paraId="5C5628E8" w14:textId="77777777" w:rsidR="002C0B9E" w:rsidRPr="008C7712" w:rsidRDefault="002C0B9E" w:rsidP="00526611">
            <w:pPr>
              <w:rPr>
                <w:sz w:val="28"/>
                <w:lang w:val="en-GB"/>
              </w:rPr>
            </w:pPr>
            <w:r w:rsidRPr="008C7712">
              <w:rPr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706C22BF" w14:textId="77777777" w:rsidR="002C0B9E" w:rsidRPr="008C7712" w:rsidRDefault="002C0B9E" w:rsidP="00526611">
            <w:pPr>
              <w:rPr>
                <w:sz w:val="28"/>
                <w:cs/>
                <w:lang w:val="en-GB"/>
              </w:rPr>
            </w:pPr>
            <w:r w:rsidRPr="008C7712">
              <w:rPr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  <w:lang w:val="en-GB"/>
              </w:rPr>
              <w:t>ของวงจร</w:t>
            </w:r>
            <w:r w:rsidRPr="008C7712">
              <w:rPr>
                <w:rFonts w:hint="cs"/>
                <w:sz w:val="28"/>
                <w:cs/>
                <w:lang w:val="en-GB"/>
              </w:rPr>
              <w:t>รวม</w:t>
            </w:r>
          </w:p>
        </w:tc>
      </w:tr>
      <w:tr w:rsidR="002C0B9E" w:rsidRPr="0011774F" w14:paraId="6B595529" w14:textId="77777777" w:rsidTr="00526611">
        <w:tc>
          <w:tcPr>
            <w:tcW w:w="3326" w:type="dxa"/>
          </w:tcPr>
          <w:p w14:paraId="1CA3C136" w14:textId="77777777" w:rsidR="002C0B9E" w:rsidRPr="00DC3259" w:rsidRDefault="002C0B9E" w:rsidP="00526611">
            <w:pPr>
              <w:rPr>
                <w:b/>
                <w:bCs/>
                <w:sz w:val="28"/>
                <w:cs/>
                <w:lang w:val="th-TH"/>
              </w:rPr>
            </w:pPr>
            <w:r>
              <w:rPr>
                <w:rFonts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b/>
                <w:bCs/>
                <w:sz w:val="28"/>
              </w:rPr>
              <w:t>ure)</w:t>
            </w:r>
            <w:r w:rsidRPr="00B04C1C">
              <w:rPr>
                <w:rFonts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5137F907" w14:textId="77777777" w:rsidR="002C0B9E" w:rsidRPr="0011774F" w:rsidRDefault="002C0B9E" w:rsidP="00526611">
            <w:pPr>
              <w:rPr>
                <w:sz w:val="28"/>
                <w:cs/>
                <w:lang w:val="th-TH"/>
              </w:rPr>
            </w:pPr>
            <w:r w:rsidRPr="0011774F">
              <w:rPr>
                <w:rFonts w:eastAsia="Times New Roman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2C0B9E" w:rsidRPr="008C7712" w14:paraId="1BA1DABB" w14:textId="77777777" w:rsidTr="00526611">
        <w:tc>
          <w:tcPr>
            <w:tcW w:w="3326" w:type="dxa"/>
          </w:tcPr>
          <w:p w14:paraId="5D24FB02" w14:textId="77777777" w:rsidR="002C0B9E" w:rsidRPr="0011774F" w:rsidRDefault="002C0B9E" w:rsidP="00526611">
            <w:pPr>
              <w:rPr>
                <w:b/>
                <w:bCs/>
                <w:sz w:val="28"/>
                <w:lang w:val="en-GB"/>
              </w:rPr>
            </w:pPr>
            <w:r w:rsidRPr="0011774F">
              <w:rPr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EBE51F7" w14:textId="77777777" w:rsidR="002C0B9E" w:rsidRPr="003508F3" w:rsidRDefault="002C0B9E" w:rsidP="00526611">
            <w:pPr>
              <w:rPr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165B738F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sz w:val="28"/>
              </w:rPr>
              <w:t xml:space="preserve"> </w:t>
            </w:r>
          </w:p>
          <w:p w14:paraId="4D6CEE1E" w14:textId="77777777" w:rsidR="002C0B9E" w:rsidRPr="008C7712" w:rsidRDefault="002C0B9E" w:rsidP="00526611">
            <w:pPr>
              <w:rPr>
                <w:sz w:val="28"/>
              </w:rPr>
            </w:pPr>
            <w:r w:rsidRPr="003508F3">
              <w:rPr>
                <w:sz w:val="28"/>
              </w:rPr>
              <w:t xml:space="preserve">- </w:t>
            </w:r>
            <w:r w:rsidRPr="003508F3">
              <w:rPr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hint="cs"/>
                <w:sz w:val="28"/>
                <w:cs/>
                <w:lang w:val="th-TH"/>
              </w:rPr>
              <w:t xml:space="preserve"> </w:t>
            </w:r>
          </w:p>
          <w:p w14:paraId="66F7E570" w14:textId="77777777" w:rsidR="002C0B9E" w:rsidRPr="008C7712" w:rsidRDefault="002C0B9E" w:rsidP="00526611">
            <w:pPr>
              <w:jc w:val="thaiDistribute"/>
              <w:rPr>
                <w:sz w:val="28"/>
              </w:rPr>
            </w:pPr>
            <w:r w:rsidRPr="008C7712">
              <w:rPr>
                <w:rFonts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hint="cs"/>
                <w:sz w:val="28"/>
                <w:cs/>
              </w:rPr>
              <w:t xml:space="preserve"> หมายถึง </w:t>
            </w:r>
            <w:r w:rsidRPr="008C7712">
              <w:rPr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4F29F325" w14:textId="77777777" w:rsidR="002C0B9E" w:rsidRPr="008C7712" w:rsidRDefault="002C0B9E" w:rsidP="00526611">
            <w:pPr>
              <w:rPr>
                <w:sz w:val="28"/>
                <w:lang w:val="th-TH"/>
              </w:rPr>
            </w:pPr>
            <w:r w:rsidRPr="008C7712">
              <w:rPr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sz w:val="28"/>
              </w:rPr>
              <w:t xml:space="preserve">, </w:t>
            </w:r>
            <w:r w:rsidRPr="008C7712">
              <w:rPr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sz w:val="28"/>
              </w:rPr>
              <w:t>,</w:t>
            </w:r>
            <w:r w:rsidRPr="008C7712">
              <w:rPr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sz w:val="28"/>
              </w:rPr>
              <w:t xml:space="preserve">, </w:t>
            </w:r>
            <w:r w:rsidRPr="008C7712">
              <w:rPr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sz w:val="28"/>
              </w:rPr>
              <w:t xml:space="preserve">, </w:t>
            </w:r>
            <w:r w:rsidRPr="008C7712">
              <w:rPr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sz w:val="28"/>
              </w:rPr>
              <w:t xml:space="preserve">, </w:t>
            </w:r>
            <w:r w:rsidRPr="008C7712">
              <w:rPr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sz w:val="28"/>
              </w:rPr>
              <w:t xml:space="preserve"> </w:t>
            </w:r>
          </w:p>
          <w:p w14:paraId="1761BD24" w14:textId="77777777" w:rsidR="002C0B9E" w:rsidRPr="008C7712" w:rsidRDefault="002C0B9E" w:rsidP="00526611">
            <w:pPr>
              <w:rPr>
                <w:sz w:val="28"/>
                <w:cs/>
              </w:rPr>
            </w:pPr>
            <w:r w:rsidRPr="008C7712">
              <w:rPr>
                <w:sz w:val="28"/>
              </w:rPr>
              <w:t xml:space="preserve">- </w:t>
            </w:r>
            <w:r w:rsidRPr="008C7712">
              <w:rPr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b/>
                <w:bCs/>
                <w:sz w:val="28"/>
              </w:rPr>
              <w:t>Database)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sz w:val="28"/>
              </w:rPr>
              <w:t xml:space="preserve"> </w:t>
            </w:r>
            <w:r w:rsidRPr="008C7712">
              <w:rPr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sz w:val="28"/>
              </w:rPr>
              <w:t xml:space="preserve"> </w:t>
            </w:r>
          </w:p>
        </w:tc>
      </w:tr>
      <w:tr w:rsidR="002C0B9E" w:rsidRPr="0011774F" w14:paraId="1282D638" w14:textId="77777777" w:rsidTr="00526611">
        <w:tc>
          <w:tcPr>
            <w:tcW w:w="3326" w:type="dxa"/>
          </w:tcPr>
          <w:p w14:paraId="2B510ACE" w14:textId="77777777" w:rsidR="002C0B9E" w:rsidRPr="0011774F" w:rsidRDefault="002C0B9E" w:rsidP="00526611">
            <w:pPr>
              <w:ind w:left="164" w:hanging="164"/>
              <w:rPr>
                <w:b/>
                <w:bCs/>
                <w:sz w:val="28"/>
                <w:cs/>
                <w:lang w:val="th-TH"/>
              </w:rPr>
            </w:pPr>
            <w:r w:rsidRPr="0011774F">
              <w:rPr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F1856A1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sz w:val="28"/>
              </w:rPr>
              <w:t xml:space="preserve">Network) </w:t>
            </w:r>
            <w:r w:rsidRPr="0011774F">
              <w:rPr>
                <w:sz w:val="28"/>
                <w:cs/>
                <w:lang w:val="en-GB"/>
              </w:rPr>
              <w:t>และสมาคม (</w:t>
            </w:r>
            <w:r w:rsidRPr="0011774F">
              <w:rPr>
                <w:sz w:val="28"/>
              </w:rPr>
              <w:t xml:space="preserve">Consortium) </w:t>
            </w:r>
            <w:r w:rsidRPr="0011774F">
              <w:rPr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sz w:val="28"/>
                <w:cs/>
                <w:lang w:val="en-GB"/>
              </w:rPr>
              <w:t>โครงกา</w:t>
            </w:r>
            <w:r w:rsidRPr="008C7712">
              <w:rPr>
                <w:sz w:val="28"/>
                <w:cs/>
                <w:lang w:val="en-GB"/>
              </w:rPr>
              <w:t>ร</w:t>
            </w:r>
            <w:r w:rsidRPr="008C7712">
              <w:rPr>
                <w:rFonts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sz w:val="28"/>
                <w:cs/>
                <w:lang w:val="en-GB"/>
              </w:rPr>
              <w:t>ระดับ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sz w:val="28"/>
              </w:rPr>
              <w:t xml:space="preserve"> </w:t>
            </w:r>
          </w:p>
          <w:p w14:paraId="43C03781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</w:rPr>
              <w:t xml:space="preserve">1. </w:t>
            </w:r>
            <w:r w:rsidRPr="0011774F">
              <w:rPr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sz w:val="28"/>
              </w:rPr>
              <w:t xml:space="preserve"> </w:t>
            </w:r>
          </w:p>
          <w:p w14:paraId="401E219C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</w:rPr>
              <w:t xml:space="preserve">2. </w:t>
            </w:r>
            <w:r w:rsidRPr="0011774F">
              <w:rPr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sz w:val="28"/>
              </w:rPr>
              <w:t xml:space="preserve"> </w:t>
            </w:r>
          </w:p>
          <w:p w14:paraId="5EFC3E07" w14:textId="77777777" w:rsidR="002C0B9E" w:rsidRPr="0011774F" w:rsidRDefault="002C0B9E" w:rsidP="00526611">
            <w:pPr>
              <w:rPr>
                <w:sz w:val="28"/>
              </w:rPr>
            </w:pPr>
            <w:r w:rsidRPr="0011774F">
              <w:rPr>
                <w:sz w:val="28"/>
              </w:rPr>
              <w:t xml:space="preserve">3. </w:t>
            </w:r>
            <w:r w:rsidRPr="0011774F">
              <w:rPr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sz w:val="28"/>
              </w:rPr>
              <w:t xml:space="preserve"> </w:t>
            </w:r>
          </w:p>
          <w:p w14:paraId="0DE48304" w14:textId="77777777" w:rsidR="002C0B9E" w:rsidRPr="0011774F" w:rsidRDefault="002C0B9E" w:rsidP="00526611">
            <w:pPr>
              <w:rPr>
                <w:sz w:val="28"/>
                <w:cs/>
                <w:lang w:val="th-TH" w:eastAsia="zh-CN"/>
              </w:rPr>
            </w:pPr>
            <w:r w:rsidRPr="0011774F">
              <w:rPr>
                <w:sz w:val="28"/>
              </w:rPr>
              <w:t xml:space="preserve">4. </w:t>
            </w:r>
            <w:r w:rsidRPr="0011774F">
              <w:rPr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2C0B9E" w:rsidRPr="0011774F" w14:paraId="1E6A4A25" w14:textId="77777777" w:rsidTr="00526611">
        <w:tc>
          <w:tcPr>
            <w:tcW w:w="3326" w:type="dxa"/>
          </w:tcPr>
          <w:p w14:paraId="4060EACD" w14:textId="77777777" w:rsidR="002C0B9E" w:rsidRPr="0011774F" w:rsidRDefault="002C0B9E" w:rsidP="00526611">
            <w:pPr>
              <w:rPr>
                <w:b/>
                <w:bCs/>
                <w:sz w:val="28"/>
                <w:cs/>
                <w:lang w:val="th-TH"/>
              </w:rPr>
            </w:pPr>
            <w:r w:rsidRPr="0011774F">
              <w:rPr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b/>
                <w:bCs/>
                <w:sz w:val="28"/>
              </w:rPr>
              <w:t xml:space="preserve"> </w:t>
            </w:r>
            <w:r w:rsidRPr="0011774F">
              <w:rPr>
                <w:b/>
                <w:bCs/>
                <w:sz w:val="28"/>
                <w:cs/>
              </w:rPr>
              <w:t xml:space="preserve"> </w:t>
            </w:r>
            <w:r w:rsidRPr="0011774F">
              <w:rPr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11C86BF" w14:textId="77777777" w:rsidR="002C0B9E" w:rsidRPr="0011774F" w:rsidRDefault="002C0B9E" w:rsidP="00526611">
            <w:pPr>
              <w:rPr>
                <w:sz w:val="28"/>
                <w:cs/>
                <w:lang w:val="en-GB"/>
              </w:rPr>
            </w:pPr>
            <w:r w:rsidRPr="0011774F">
              <w:rPr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sz w:val="28"/>
              </w:rPr>
              <w:t xml:space="preserve">In cash) </w:t>
            </w:r>
            <w:r w:rsidRPr="0011774F">
              <w:rPr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sz w:val="28"/>
              </w:rPr>
              <w:t>In kind)</w:t>
            </w:r>
          </w:p>
        </w:tc>
      </w:tr>
      <w:tr w:rsidR="002C0B9E" w:rsidRPr="0011774F" w14:paraId="164911FF" w14:textId="77777777" w:rsidTr="00526611">
        <w:tc>
          <w:tcPr>
            <w:tcW w:w="3326" w:type="dxa"/>
          </w:tcPr>
          <w:p w14:paraId="6EAB3179" w14:textId="77777777" w:rsidR="002C0B9E" w:rsidRPr="0011774F" w:rsidRDefault="002C0B9E" w:rsidP="00526611">
            <w:pPr>
              <w:ind w:left="306" w:hanging="306"/>
              <w:rPr>
                <w:b/>
                <w:bCs/>
                <w:sz w:val="28"/>
              </w:rPr>
            </w:pPr>
            <w:r w:rsidRPr="0011774F">
              <w:rPr>
                <w:b/>
                <w:bCs/>
                <w:sz w:val="28"/>
              </w:rPr>
              <w:t>10.</w:t>
            </w:r>
            <w:r w:rsidRPr="0011774F">
              <w:rPr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b/>
                <w:bCs/>
                <w:sz w:val="28"/>
              </w:rPr>
              <w:t xml:space="preserve"> </w:t>
            </w:r>
            <w:r w:rsidRPr="0011774F">
              <w:rPr>
                <w:b/>
                <w:bCs/>
                <w:sz w:val="28"/>
                <w:cs/>
              </w:rPr>
              <w:t xml:space="preserve"> </w:t>
            </w:r>
          </w:p>
          <w:p w14:paraId="3895EC76" w14:textId="77777777" w:rsidR="002C0B9E" w:rsidRPr="0011774F" w:rsidRDefault="002C0B9E" w:rsidP="00526611">
            <w:pPr>
              <w:ind w:left="306" w:hanging="306"/>
              <w:rPr>
                <w:b/>
                <w:bCs/>
                <w:sz w:val="28"/>
              </w:rPr>
            </w:pPr>
            <w:r w:rsidRPr="0011774F">
              <w:rPr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b/>
                <w:bCs/>
                <w:sz w:val="28"/>
              </w:rPr>
              <w:t>(Policy</w:t>
            </w:r>
            <w:r w:rsidRPr="0011774F">
              <w:rPr>
                <w:b/>
                <w:bCs/>
                <w:sz w:val="28"/>
                <w:cs/>
              </w:rPr>
              <w:t xml:space="preserve"> </w:t>
            </w:r>
            <w:r w:rsidRPr="0011774F">
              <w:rPr>
                <w:b/>
                <w:bCs/>
                <w:sz w:val="28"/>
              </w:rPr>
              <w:t xml:space="preserve">Recommendation) </w:t>
            </w:r>
            <w:r w:rsidRPr="0011774F">
              <w:rPr>
                <w:b/>
                <w:bCs/>
                <w:sz w:val="28"/>
                <w:cs/>
              </w:rPr>
              <w:t xml:space="preserve"> </w:t>
            </w:r>
          </w:p>
          <w:p w14:paraId="6A9D4E4B" w14:textId="77777777" w:rsidR="002C0B9E" w:rsidRPr="0011774F" w:rsidRDefault="002C0B9E" w:rsidP="00526611">
            <w:pPr>
              <w:ind w:left="306" w:hanging="306"/>
              <w:rPr>
                <w:b/>
                <w:bCs/>
                <w:sz w:val="28"/>
                <w:cs/>
              </w:rPr>
            </w:pPr>
            <w:r w:rsidRPr="0011774F">
              <w:rPr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2FD194E0" w14:textId="77777777" w:rsidR="002C0B9E" w:rsidRPr="0011774F" w:rsidRDefault="002C0B9E" w:rsidP="00526611">
            <w:pPr>
              <w:rPr>
                <w:sz w:val="28"/>
                <w:cs/>
                <w:lang w:val="en-GB" w:eastAsia="zh-CN"/>
              </w:rPr>
            </w:pPr>
            <w:r w:rsidRPr="0011774F">
              <w:rPr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sz w:val="28"/>
              </w:rPr>
              <w:t xml:space="preserve"> </w:t>
            </w:r>
            <w:r w:rsidRPr="0011774F">
              <w:rPr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C441518" w14:textId="77777777" w:rsidR="002C0B9E" w:rsidRPr="006C46C5" w:rsidRDefault="002C0B9E" w:rsidP="002C0B9E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AE9E8B3" w14:textId="77777777" w:rsidR="002C0B9E" w:rsidRPr="006C46C5" w:rsidRDefault="002C0B9E" w:rsidP="002C0B9E">
      <w:pPr>
        <w:pStyle w:val="ListParagraph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6A90F098" w14:textId="77777777" w:rsidR="002C0B9E" w:rsidRPr="006C46C5" w:rsidRDefault="002C0B9E" w:rsidP="002C0B9E"/>
    <w:p w14:paraId="556AE1B1" w14:textId="77777777" w:rsidR="002C0B9E" w:rsidRPr="006C46C5" w:rsidRDefault="002C0B9E" w:rsidP="002C0B9E">
      <w:pPr>
        <w:jc w:val="thaiDistribute"/>
        <w:rPr>
          <w:b/>
          <w:bCs/>
        </w:rPr>
      </w:pPr>
      <w:r w:rsidRPr="006C46C5">
        <w:rPr>
          <w:rFonts w:hint="cs"/>
          <w:b/>
          <w:bCs/>
          <w:cs/>
        </w:rPr>
        <w:t>4</w:t>
      </w:r>
      <w:r w:rsidRPr="006C46C5">
        <w:rPr>
          <w:b/>
          <w:bCs/>
        </w:rPr>
        <w:t xml:space="preserve">. </w:t>
      </w:r>
      <w:r w:rsidRPr="006C46C5">
        <w:rPr>
          <w:b/>
          <w:bCs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6C46C5">
        <w:rPr>
          <w:rFonts w:hint="cs"/>
          <w:b/>
          <w:bCs/>
          <w:cs/>
        </w:rPr>
        <w:t>ผลลัพธ์ที่</w:t>
      </w:r>
      <w:r w:rsidRPr="006C46C5">
        <w:rPr>
          <w:b/>
          <w:bCs/>
          <w:cs/>
        </w:rPr>
        <w:t xml:space="preserve">คาดว่าจะเกิดขึ้น </w:t>
      </w:r>
    </w:p>
    <w:p w14:paraId="0061216A" w14:textId="77777777" w:rsidR="002C0B9E" w:rsidRPr="006C46C5" w:rsidRDefault="002C0B9E" w:rsidP="002C0B9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6C46C5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294B9861" w14:textId="77777777" w:rsidR="002C0B9E" w:rsidRPr="006C46C5" w:rsidRDefault="002C0B9E" w:rsidP="002C0B9E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2C0B9E" w:rsidRPr="006C46C5" w14:paraId="5F04B4D2" w14:textId="77777777" w:rsidTr="005266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542195E8" w14:textId="77777777" w:rsidR="002C0B9E" w:rsidRPr="006C46C5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bookmarkStart w:id="4" w:name="_Hlk49257855"/>
            <w:bookmarkStart w:id="5" w:name="_Hlk49356045"/>
            <w:r w:rsidRPr="006C46C5">
              <w:rPr>
                <w:rFonts w:ascii="TH SarabunPSK" w:hAnsi="TH SarabunPSK" w:cs="TH SarabunPSK"/>
                <w:b/>
                <w:bCs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เกิดขึ้น </w:t>
            </w:r>
          </w:p>
          <w:p w14:paraId="2780D740" w14:textId="77777777" w:rsidR="002C0B9E" w:rsidRPr="006C46C5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4CE704B" w14:textId="77777777" w:rsidR="002C0B9E" w:rsidRPr="006C46C5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4EB6B002" w14:textId="77777777" w:rsidR="002C0B9E" w:rsidRPr="006C46C5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18B107F" w14:textId="77777777" w:rsidR="002C0B9E" w:rsidRPr="006C46C5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ผลลัพธ์โดยสังเขป</w:t>
            </w:r>
          </w:p>
        </w:tc>
      </w:tr>
      <w:bookmarkEnd w:id="4"/>
      <w:tr w:rsidR="002C0B9E" w:rsidRPr="006C46C5" w14:paraId="7887FFA2" w14:textId="77777777" w:rsidTr="00526611">
        <w:trPr>
          <w:trHeight w:val="431"/>
        </w:trPr>
        <w:tc>
          <w:tcPr>
            <w:tcW w:w="3941" w:type="dxa"/>
            <w:shd w:val="clear" w:color="auto" w:fill="auto"/>
          </w:tcPr>
          <w:p w14:paraId="5299D094" w14:textId="77777777" w:rsidR="002C0B9E" w:rsidRPr="006C46C5" w:rsidRDefault="002C0B9E" w:rsidP="00526611">
            <w:pPr>
              <w:rPr>
                <w:sz w:val="24"/>
                <w:szCs w:val="24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71E39401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B1ED30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E529F9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78059F31" w14:textId="77777777" w:rsidTr="00526611">
        <w:tc>
          <w:tcPr>
            <w:tcW w:w="3941" w:type="dxa"/>
            <w:shd w:val="clear" w:color="auto" w:fill="auto"/>
          </w:tcPr>
          <w:p w14:paraId="1466E350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hint="cs"/>
                <w:b/>
                <w:bCs/>
                <w:sz w:val="28"/>
                <w:cs/>
              </w:rPr>
              <w:t>/</w:t>
            </w:r>
            <w:r w:rsidRPr="006C46C5">
              <w:rPr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b/>
                <w:bCs/>
                <w:sz w:val="28"/>
              </w:rPr>
              <w:t xml:space="preserve">Research tools </w:t>
            </w:r>
            <w:r w:rsidRPr="006C46C5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b/>
                <w:bCs/>
                <w:sz w:val="28"/>
              </w:rPr>
              <w:t>or methods</w:t>
            </w:r>
            <w:r w:rsidRPr="006C46C5">
              <w:rPr>
                <w:rFonts w:hint="cs"/>
                <w:b/>
                <w:bCs/>
                <w:sz w:val="28"/>
                <w:cs/>
              </w:rPr>
              <w:t>/</w:t>
            </w:r>
            <w:r w:rsidRPr="006C46C5">
              <w:rPr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4A2B3879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224D93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A06F583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45E11ABE" w14:textId="77777777" w:rsidTr="00526611">
        <w:tc>
          <w:tcPr>
            <w:tcW w:w="3941" w:type="dxa"/>
            <w:shd w:val="clear" w:color="auto" w:fill="auto"/>
          </w:tcPr>
          <w:p w14:paraId="0AB91DB4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b/>
                <w:bCs/>
                <w:sz w:val="28"/>
              </w:rPr>
              <w:t xml:space="preserve"> </w:t>
            </w:r>
            <w:r w:rsidRPr="006C46C5">
              <w:rPr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6C46C5">
              <w:rPr>
                <w:rFonts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b/>
                <w:bCs/>
                <w:sz w:val="28"/>
              </w:rPr>
              <w:t xml:space="preserve">  (Intellectual property, Registered Plants Varieties and Animals Breeding or Licensing)</w:t>
            </w:r>
          </w:p>
        </w:tc>
        <w:tc>
          <w:tcPr>
            <w:tcW w:w="1074" w:type="dxa"/>
          </w:tcPr>
          <w:p w14:paraId="7AB54273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6C34199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BB83BF5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0EC34364" w14:textId="77777777" w:rsidTr="00526611">
        <w:tc>
          <w:tcPr>
            <w:tcW w:w="3941" w:type="dxa"/>
            <w:shd w:val="clear" w:color="auto" w:fill="auto"/>
          </w:tcPr>
          <w:p w14:paraId="67CBC4B6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b/>
                <w:bCs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F466438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7F739D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6831B83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6E382E69" w14:textId="77777777" w:rsidTr="00526611">
        <w:tc>
          <w:tcPr>
            <w:tcW w:w="3941" w:type="dxa"/>
            <w:shd w:val="clear" w:color="auto" w:fill="auto"/>
          </w:tcPr>
          <w:p w14:paraId="73FCFBC9" w14:textId="77777777" w:rsidR="002C0B9E" w:rsidRPr="006C46C5" w:rsidRDefault="002C0B9E" w:rsidP="00526611">
            <w:pPr>
              <w:rPr>
                <w:b/>
                <w:bCs/>
                <w:sz w:val="28"/>
              </w:rPr>
            </w:pPr>
            <w:r w:rsidRPr="006C46C5">
              <w:rPr>
                <w:b/>
                <w:bCs/>
                <w:sz w:val="28"/>
                <w:cs/>
              </w:rPr>
              <w:lastRenderedPageBreak/>
              <w:t>ผลิตภัณฑ์และกระบวนการ บริการ</w:t>
            </w:r>
            <w:r w:rsidRPr="006C46C5">
              <w:rPr>
                <w:b/>
                <w:bCs/>
                <w:sz w:val="28"/>
              </w:rPr>
              <w:t xml:space="preserve"> </w:t>
            </w:r>
            <w:r w:rsidRPr="006C46C5">
              <w:rPr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4B545185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(</w:t>
            </w:r>
            <w:r w:rsidRPr="006C46C5">
              <w:rPr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7CC82CC3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66A1FB1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4E7DAD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66CDA3A0" w14:textId="77777777" w:rsidTr="00526611">
        <w:trPr>
          <w:trHeight w:val="424"/>
        </w:trPr>
        <w:tc>
          <w:tcPr>
            <w:tcW w:w="3941" w:type="dxa"/>
          </w:tcPr>
          <w:p w14:paraId="7C5966CE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b/>
                <w:bCs/>
                <w:sz w:val="28"/>
              </w:rPr>
              <w:t xml:space="preserve"> </w:t>
            </w:r>
            <w:r w:rsidRPr="006C46C5">
              <w:rPr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0CC9E600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893689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FE09E1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44FAC1E4" w14:textId="77777777" w:rsidTr="00526611">
        <w:tc>
          <w:tcPr>
            <w:tcW w:w="3941" w:type="dxa"/>
          </w:tcPr>
          <w:p w14:paraId="7A0B1561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b/>
                <w:bCs/>
                <w:sz w:val="28"/>
              </w:rPr>
              <w:t xml:space="preserve"> (</w:t>
            </w:r>
            <w:r w:rsidRPr="006C46C5">
              <w:rPr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6401C6F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48F7AE8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F6AF30A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3B42C8AB" w14:textId="77777777" w:rsidTr="00526611">
        <w:tc>
          <w:tcPr>
            <w:tcW w:w="3941" w:type="dxa"/>
          </w:tcPr>
          <w:p w14:paraId="62ED1A06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3D0C3BFC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9660A4A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AA58741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4A8BAC0C" w14:textId="77777777" w:rsidTr="00526611">
        <w:tc>
          <w:tcPr>
            <w:tcW w:w="3941" w:type="dxa"/>
          </w:tcPr>
          <w:p w14:paraId="0C190BEF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37EB9210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34F392A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150F9CA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0ED3FD65" w14:textId="77777777" w:rsidTr="00526611">
        <w:tc>
          <w:tcPr>
            <w:tcW w:w="3941" w:type="dxa"/>
          </w:tcPr>
          <w:p w14:paraId="6B543753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18DB6BBB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4C0B316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A317C6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725805E6" w14:textId="77777777" w:rsidTr="00526611">
        <w:tc>
          <w:tcPr>
            <w:tcW w:w="3941" w:type="dxa"/>
          </w:tcPr>
          <w:p w14:paraId="75ACC5D5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002E7ACA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22934FC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1E2515C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61191B43" w14:textId="77777777" w:rsidTr="00526611">
        <w:tc>
          <w:tcPr>
            <w:tcW w:w="3941" w:type="dxa"/>
          </w:tcPr>
          <w:p w14:paraId="35E745E9" w14:textId="77777777" w:rsidR="002C0B9E" w:rsidRPr="006C46C5" w:rsidRDefault="002C0B9E" w:rsidP="00526611">
            <w:pPr>
              <w:rPr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0471D124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D710F39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61B994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B9E" w:rsidRPr="006C46C5" w14:paraId="7CD29748" w14:textId="77777777" w:rsidTr="00526611">
        <w:tc>
          <w:tcPr>
            <w:tcW w:w="3941" w:type="dxa"/>
          </w:tcPr>
          <w:p w14:paraId="1B37B188" w14:textId="77777777" w:rsidR="002C0B9E" w:rsidRPr="006C46C5" w:rsidRDefault="002C0B9E" w:rsidP="00526611">
            <w:pPr>
              <w:rPr>
                <w:sz w:val="24"/>
                <w:szCs w:val="24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42A2803A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F1E1865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9AC709" w14:textId="77777777" w:rsidR="002C0B9E" w:rsidRPr="006C46C5" w:rsidRDefault="002C0B9E" w:rsidP="0052661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36029E77" w14:textId="77777777" w:rsidR="002C0B9E" w:rsidRPr="006C46C5" w:rsidRDefault="002C0B9E" w:rsidP="002C0B9E">
      <w:pPr>
        <w:jc w:val="thaiDistribute"/>
      </w:pPr>
    </w:p>
    <w:p w14:paraId="1D861812" w14:textId="77777777" w:rsidR="002C0B9E" w:rsidRPr="006C46C5" w:rsidRDefault="002C0B9E" w:rsidP="002C0B9E">
      <w:pPr>
        <w:rPr>
          <w:b/>
          <w:bCs/>
        </w:rPr>
      </w:pPr>
    </w:p>
    <w:p w14:paraId="3C56200A" w14:textId="77777777" w:rsidR="002C0B9E" w:rsidRPr="006C46C5" w:rsidRDefault="002C0B9E" w:rsidP="002C0B9E">
      <w:pPr>
        <w:ind w:right="-306" w:hanging="426"/>
        <w:rPr>
          <w:b/>
          <w:bCs/>
        </w:rPr>
      </w:pPr>
      <w:r w:rsidRPr="006C46C5">
        <w:rPr>
          <w:b/>
          <w:bCs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2C0B9E" w:rsidRPr="006C46C5" w14:paraId="5E2D22ED" w14:textId="77777777" w:rsidTr="00526611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4F17EDA2" w14:textId="77777777" w:rsidR="002C0B9E" w:rsidRPr="006C46C5" w:rsidRDefault="002C0B9E" w:rsidP="00526611">
            <w:pPr>
              <w:jc w:val="center"/>
              <w:rPr>
                <w:b/>
                <w:bCs/>
                <w:sz w:val="28"/>
                <w:cs/>
              </w:rPr>
            </w:pPr>
            <w:r w:rsidRPr="006C46C5">
              <w:rPr>
                <w:b/>
                <w:bCs/>
                <w:sz w:val="28"/>
                <w:cs/>
              </w:rPr>
              <w:lastRenderedPageBreak/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043D0F" w14:textId="77777777" w:rsidR="002C0B9E" w:rsidRPr="006C46C5" w:rsidRDefault="002C0B9E" w:rsidP="00526611">
            <w:pPr>
              <w:jc w:val="center"/>
              <w:rPr>
                <w:b/>
                <w:bCs/>
                <w:sz w:val="28"/>
              </w:rPr>
            </w:pPr>
            <w:r w:rsidRPr="006C46C5">
              <w:rPr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hint="cs"/>
                <w:b/>
                <w:bCs/>
                <w:sz w:val="28"/>
                <w:cs/>
              </w:rPr>
              <w:t xml:space="preserve"> </w:t>
            </w:r>
          </w:p>
          <w:p w14:paraId="11A76728" w14:textId="77777777" w:rsidR="002C0B9E" w:rsidRPr="006C46C5" w:rsidRDefault="002C0B9E" w:rsidP="00526611">
            <w:pPr>
              <w:jc w:val="center"/>
              <w:rPr>
                <w:b/>
                <w:bCs/>
                <w:sz w:val="28"/>
                <w:cs/>
              </w:rPr>
            </w:pPr>
            <w:r w:rsidRPr="006C46C5">
              <w:rPr>
                <w:b/>
                <w:bCs/>
                <w:sz w:val="28"/>
              </w:rPr>
              <w:t>(Definition)</w:t>
            </w:r>
          </w:p>
        </w:tc>
      </w:tr>
      <w:tr w:rsidR="002C0B9E" w:rsidRPr="006C46C5" w14:paraId="06B7417C" w14:textId="77777777" w:rsidTr="0052661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04A1BD30" w14:textId="77777777" w:rsidR="002C0B9E" w:rsidRPr="006C46C5" w:rsidRDefault="002C0B9E" w:rsidP="00526611">
            <w:pPr>
              <w:rPr>
                <w:b/>
                <w:bCs/>
                <w:sz w:val="28"/>
              </w:rPr>
            </w:pPr>
            <w:r w:rsidRPr="006C46C5">
              <w:rPr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4BE37ACE" w14:textId="77777777" w:rsidR="002C0B9E" w:rsidRPr="006C46C5" w:rsidRDefault="002C0B9E" w:rsidP="00526611">
            <w:pPr>
              <w:jc w:val="thaiDistribute"/>
              <w:rPr>
                <w:sz w:val="28"/>
              </w:rPr>
            </w:pPr>
            <w:r w:rsidRPr="006C46C5">
              <w:rPr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b/>
                <w:bCs/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หมายถึง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ในลักษณะเดียวกัน</w:t>
            </w:r>
          </w:p>
          <w:p w14:paraId="70EB1CA8" w14:textId="77777777" w:rsidR="002C0B9E" w:rsidRPr="006C46C5" w:rsidRDefault="002C0B9E" w:rsidP="00526611">
            <w:pPr>
              <w:jc w:val="thaiDistribute"/>
              <w:rPr>
                <w:sz w:val="28"/>
              </w:rPr>
            </w:pPr>
            <w:r w:rsidRPr="006C46C5">
              <w:rPr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b/>
                <w:bCs/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หมายถึง</w:t>
            </w:r>
            <w:r w:rsidRPr="006C46C5">
              <w:rPr>
                <w:b/>
                <w:bCs/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sz w:val="28"/>
              </w:rPr>
              <w:t> </w:t>
            </w:r>
            <w:r w:rsidRPr="006C46C5">
              <w:rPr>
                <w:sz w:val="28"/>
                <w:cs/>
              </w:rPr>
              <w:t>โดยสืบค้นจากฐานข้อมูล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sz w:val="28"/>
              </w:rPr>
              <w:t xml:space="preserve">Scopus , Web of Science </w:t>
            </w:r>
            <w:r w:rsidRPr="006C46C5">
              <w:rPr>
                <w:sz w:val="28"/>
                <w:cs/>
              </w:rPr>
              <w:t>เป็นต้น</w:t>
            </w:r>
          </w:p>
        </w:tc>
      </w:tr>
      <w:tr w:rsidR="002C0B9E" w:rsidRPr="006C46C5" w14:paraId="17D93D1E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F57ED9E" w14:textId="77777777" w:rsidR="002C0B9E" w:rsidRPr="006C46C5" w:rsidRDefault="002C0B9E" w:rsidP="00526611">
            <w:pPr>
              <w:rPr>
                <w:b/>
                <w:bCs/>
                <w:sz w:val="28"/>
              </w:rPr>
            </w:pPr>
            <w:r w:rsidRPr="006C46C5">
              <w:rPr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hint="cs"/>
                <w:b/>
                <w:bCs/>
                <w:sz w:val="28"/>
                <w:cs/>
              </w:rPr>
              <w:t>/</w:t>
            </w:r>
            <w:r w:rsidRPr="006C46C5">
              <w:rPr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b/>
                <w:bCs/>
                <w:sz w:val="28"/>
              </w:rPr>
              <w:t>Research tools or methods</w:t>
            </w:r>
            <w:r w:rsidRPr="006C46C5">
              <w:rPr>
                <w:rFonts w:hint="cs"/>
                <w:b/>
                <w:bCs/>
                <w:sz w:val="28"/>
                <w:cs/>
              </w:rPr>
              <w:t>/</w:t>
            </w:r>
            <w:r w:rsidRPr="006C46C5">
              <w:rPr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2B438963" w14:textId="77777777" w:rsidR="002C0B9E" w:rsidRPr="006C46C5" w:rsidRDefault="002C0B9E" w:rsidP="00526611">
            <w:pPr>
              <w:jc w:val="thaiDistribute"/>
              <w:rPr>
                <w:sz w:val="28"/>
              </w:rPr>
            </w:pPr>
            <w:r w:rsidRPr="006C46C5">
              <w:rPr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hint="cs"/>
                <w:sz w:val="28"/>
                <w:cs/>
              </w:rPr>
              <w:t xml:space="preserve">หมายถึง </w:t>
            </w:r>
            <w:r w:rsidRPr="006C46C5">
              <w:rPr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b/>
                <w:bCs/>
                <w:sz w:val="28"/>
                <w:cs/>
              </w:rPr>
              <w:t>มีหลักฐานอ้างอิงได้</w:t>
            </w:r>
          </w:p>
          <w:p w14:paraId="58FA5D46" w14:textId="77777777" w:rsidR="002C0B9E" w:rsidRPr="006C46C5" w:rsidRDefault="002C0B9E" w:rsidP="00526611">
            <w:pPr>
              <w:jc w:val="thaiDistribute"/>
              <w:rPr>
                <w:sz w:val="28"/>
              </w:rPr>
            </w:pPr>
            <w:r w:rsidRPr="006C46C5">
              <w:rPr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rFonts w:hint="cs"/>
                <w:sz w:val="28"/>
                <w:cs/>
              </w:rPr>
              <w:t xml:space="preserve">หมายถึง </w:t>
            </w:r>
            <w:r w:rsidRPr="006C46C5">
              <w:rPr>
                <w:sz w:val="28"/>
                <w:cs/>
              </w:rPr>
              <w:t>ฐานข้อมูล</w:t>
            </w:r>
            <w:r w:rsidRPr="006C46C5">
              <w:rPr>
                <w:sz w:val="28"/>
              </w:rPr>
              <w:t xml:space="preserve"> (</w:t>
            </w:r>
            <w:r w:rsidRPr="006C46C5">
              <w:rPr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sz w:val="28"/>
              </w:rPr>
              <w:t xml:space="preserve"> (</w:t>
            </w:r>
            <w:r w:rsidRPr="006C46C5">
              <w:rPr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sz w:val="28"/>
              </w:rPr>
              <w:t xml:space="preserve"> </w:t>
            </w:r>
            <w:r w:rsidRPr="006C46C5">
              <w:rPr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2C0B9E" w:rsidRPr="006C46C5" w14:paraId="3AC21FDD" w14:textId="77777777" w:rsidTr="005266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040A76F4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eastAsia="Times New Roman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b/>
                <w:bCs/>
                <w:sz w:val="28"/>
              </w:rPr>
              <w:t>or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208213F5" w14:textId="77777777" w:rsidR="002C0B9E" w:rsidRPr="006C46C5" w:rsidRDefault="002C0B9E" w:rsidP="00526611">
            <w:pPr>
              <w:jc w:val="thaiDistribute"/>
              <w:rPr>
                <w:rFonts w:eastAsia="Times New Roman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หมายถึง การประดิษฐ์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หรือการกระทําใดๆ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eastAsia="Times New Roman"/>
                <w:sz w:val="28"/>
              </w:rPr>
              <w:t xml:space="preserve">9 </w:t>
            </w:r>
            <w:r w:rsidRPr="006C46C5">
              <w:rPr>
                <w:rFonts w:eastAsia="Times New Roman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เช่น งานวรรณกรรม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งานศิลปกรรม</w:t>
            </w:r>
            <w:r w:rsidRPr="006C46C5">
              <w:rPr>
                <w:rFonts w:eastAsia="Times New Roman"/>
                <w:sz w:val="28"/>
              </w:rPr>
              <w:t xml:space="preserve">  </w:t>
            </w:r>
            <w:r w:rsidRPr="006C46C5">
              <w:rPr>
                <w:rFonts w:eastAsia="Times New Roman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เป็นต้น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39446303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หรือหน่วยงานต้นสังกัดของนักวิจัย</w:t>
            </w:r>
          </w:p>
          <w:p w14:paraId="0F974F19" w14:textId="77777777" w:rsidR="002C0B9E" w:rsidRPr="006C46C5" w:rsidRDefault="002C0B9E" w:rsidP="00526611">
            <w:pPr>
              <w:jc w:val="thaiDistribute"/>
              <w:rPr>
                <w:rFonts w:eastAsia="Times New Roman"/>
                <w:b/>
                <w:bCs/>
                <w:sz w:val="28"/>
                <w:u w:val="single"/>
              </w:rPr>
            </w:pPr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2C0B9E" w:rsidRPr="006C46C5" w14:paraId="5784DFFB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4D3A73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1C82D76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C0B9E" w:rsidRPr="006C46C5" w14:paraId="1F5BDF72" w14:textId="77777777" w:rsidTr="005266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1F919167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2E83E181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t>(</w:t>
            </w:r>
            <w:r w:rsidRPr="006C46C5">
              <w:rPr>
                <w:rFonts w:eastAsia="Times New Roman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46ED77A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7B4D0CFA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นำไปใช้ประโยชน์ได้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5F7D2B9" w14:textId="77777777" w:rsidR="002C0B9E" w:rsidRPr="006C46C5" w:rsidRDefault="002C0B9E" w:rsidP="00526611">
            <w:pPr>
              <w:jc w:val="thaiDistribute"/>
              <w:rPr>
                <w:rFonts w:eastAsia="Times New Roman"/>
                <w:b/>
                <w:bCs/>
                <w:sz w:val="28"/>
                <w:u w:val="single"/>
              </w:rPr>
            </w:pPr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C0B9E" w:rsidRPr="006C46C5" w14:paraId="4BDE854D" w14:textId="77777777" w:rsidTr="005266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297E2E5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eastAsia="Times New Roman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7E833CC" w14:textId="77777777" w:rsidR="002C0B9E" w:rsidRPr="006C46C5" w:rsidRDefault="002C0B9E" w:rsidP="00526611">
            <w:pPr>
              <w:jc w:val="thaiDistribute"/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eastAsia="Times New Roman"/>
                <w:sz w:val="28"/>
                <w:cs/>
              </w:rPr>
              <w:t xml:space="preserve"> </w:t>
            </w:r>
            <w:r w:rsidRPr="006C46C5">
              <w:rPr>
                <w:rFonts w:eastAsia="Times New Roman" w:hint="cs"/>
                <w:sz w:val="28"/>
                <w:cs/>
              </w:rPr>
              <w:t xml:space="preserve">หมายถึง </w:t>
            </w:r>
            <w:r w:rsidRPr="006C46C5">
              <w:rPr>
                <w:rFonts w:eastAsia="Times New Roman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eastAsia="Times New Roman" w:hint="cs"/>
                <w:sz w:val="28"/>
                <w:cs/>
              </w:rPr>
              <w:t>รวบรวมและ</w:t>
            </w:r>
            <w:r w:rsidRPr="006C46C5">
              <w:rPr>
                <w:rFonts w:eastAsia="Times New Roman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eastAsia="Times New Roman" w:hint="cs"/>
                <w:sz w:val="28"/>
                <w:cs/>
              </w:rPr>
              <w:t>สามารถ</w:t>
            </w:r>
            <w:r w:rsidRPr="006C46C5">
              <w:rPr>
                <w:rFonts w:eastAsia="Times New Roman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eastAsia="Times New Roman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eastAsia="Times New Roman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6217F352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</w:t>
            </w:r>
            <w:r w:rsidRPr="006C46C5">
              <w:rPr>
                <w:rFonts w:eastAsia="Times New Roman"/>
                <w:sz w:val="28"/>
                <w:cs/>
              </w:rPr>
              <w:lastRenderedPageBreak/>
              <w:t>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2C0B9E" w:rsidRPr="006C46C5" w14:paraId="19A5A0EF" w14:textId="77777777" w:rsidTr="005266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32ACC61F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</w:rPr>
              <w:lastRenderedPageBreak/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(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eastAsia="Times New Roman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2939635D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หรือเกิดแนวปฏิบัติ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</w:p>
        </w:tc>
      </w:tr>
      <w:tr w:rsidR="002C0B9E" w:rsidRPr="006C46C5" w14:paraId="25AE78F6" w14:textId="77777777" w:rsidTr="005266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021BA281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7935F2BF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</w:p>
        </w:tc>
      </w:tr>
      <w:tr w:rsidR="002C0B9E" w:rsidRPr="006C46C5" w14:paraId="4BCC52F8" w14:textId="77777777" w:rsidTr="005266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31632B3E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447EB401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C0B9E" w:rsidRPr="006C46C5" w14:paraId="0FBFC20F" w14:textId="77777777" w:rsidTr="00526611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7897CE4E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72D27AD9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eastAsia="Times New Roman"/>
                <w:sz w:val="28"/>
              </w:rPr>
              <w:t xml:space="preserve">output) </w:t>
            </w:r>
            <w:r w:rsidRPr="006C46C5">
              <w:rPr>
                <w:rFonts w:eastAsia="Times New Roman"/>
                <w:sz w:val="28"/>
                <w:cs/>
              </w:rPr>
              <w:t>ผลลัพธ์ (</w:t>
            </w:r>
            <w:r w:rsidRPr="006C46C5">
              <w:rPr>
                <w:rFonts w:eastAsia="Times New Roman"/>
                <w:sz w:val="28"/>
              </w:rPr>
              <w:t xml:space="preserve">outcome) </w:t>
            </w:r>
            <w:r w:rsidRPr="006C46C5">
              <w:rPr>
                <w:rFonts w:eastAsia="Times New Roman"/>
                <w:sz w:val="28"/>
                <w:cs/>
              </w:rPr>
              <w:t>และผลกระทบ</w:t>
            </w:r>
            <w:r w:rsidRPr="006C46C5">
              <w:rPr>
                <w:rFonts w:eastAsia="Times New Roman"/>
                <w:sz w:val="28"/>
              </w:rPr>
              <w:t xml:space="preserve"> (impact) </w:t>
            </w:r>
            <w:r w:rsidRPr="006C46C5">
              <w:rPr>
                <w:rFonts w:eastAsia="Times New Roman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C0B9E" w:rsidRPr="006C46C5" w14:paraId="002527E5" w14:textId="77777777" w:rsidTr="005266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A846A3A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eastAsia="Times New Roman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54EC166D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C0B9E" w:rsidRPr="006C46C5" w14:paraId="21A77E2C" w14:textId="77777777" w:rsidTr="005266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2C783CEE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6C46C5">
              <w:rPr>
                <w:rFonts w:eastAsia="Times New Roman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BC64DE8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sz w:val="28"/>
                <w:cs/>
              </w:rPr>
              <w:t>เกียรติยศ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eastAsia="Times New Roman"/>
                <w:sz w:val="28"/>
              </w:rPr>
              <w:t xml:space="preserve"> 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C0B9E" w:rsidRPr="006C46C5" w14:paraId="24CC13B0" w14:textId="77777777" w:rsidTr="005266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31A01D00" w14:textId="77777777" w:rsidR="002C0B9E" w:rsidRPr="006C46C5" w:rsidRDefault="002C0B9E" w:rsidP="00526611">
            <w:pPr>
              <w:rPr>
                <w:rFonts w:eastAsia="Times New Roman"/>
                <w:b/>
                <w:bCs/>
                <w:sz w:val="28"/>
              </w:rPr>
            </w:pPr>
            <w:r w:rsidRPr="006C46C5">
              <w:rPr>
                <w:rFonts w:eastAsia="Times New Roman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eastAsia="Times New Roman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6685599F" w14:textId="77777777" w:rsidR="002C0B9E" w:rsidRPr="006C46C5" w:rsidRDefault="002C0B9E" w:rsidP="00526611">
            <w:pPr>
              <w:jc w:val="thaiDistribute"/>
              <w:rPr>
                <w:rFonts w:eastAsia="Times New Roman"/>
                <w:sz w:val="28"/>
              </w:rPr>
            </w:pPr>
            <w:r w:rsidRPr="006C46C5">
              <w:rPr>
                <w:rFonts w:eastAsia="Times New Roman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eastAsia="Times New Roman"/>
                <w:sz w:val="28"/>
              </w:rPr>
              <w:t xml:space="preserve"> </w:t>
            </w:r>
            <w:r w:rsidRPr="006C46C5">
              <w:rPr>
                <w:rFonts w:eastAsia="Times New Roman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441C0222" w14:textId="77777777" w:rsidR="002C0B9E" w:rsidRPr="006C46C5" w:rsidRDefault="002C0B9E" w:rsidP="002C0B9E">
      <w:pPr>
        <w:rPr>
          <w:u w:val="single"/>
        </w:rPr>
      </w:pPr>
    </w:p>
    <w:p w14:paraId="018A98DD" w14:textId="77777777" w:rsidR="002C0B9E" w:rsidRPr="006C46C5" w:rsidRDefault="002C0B9E" w:rsidP="002C0B9E">
      <w:pPr>
        <w:rPr>
          <w:u w:val="single"/>
        </w:rPr>
      </w:pPr>
    </w:p>
    <w:p w14:paraId="3D1706D7" w14:textId="77777777" w:rsidR="002C0B9E" w:rsidRPr="006C46C5" w:rsidRDefault="002C0B9E" w:rsidP="002C0B9E">
      <w:pPr>
        <w:pStyle w:val="ListParagraph"/>
        <w:numPr>
          <w:ilvl w:val="0"/>
          <w:numId w:val="3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C46C5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376E348F" w14:textId="6E376A60" w:rsidR="002C0B9E" w:rsidRPr="006C46C5" w:rsidRDefault="002C0B9E" w:rsidP="002C0B9E">
      <w:pPr>
        <w:pStyle w:val="ListParagraph"/>
        <w:ind w:left="360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8" w:name="_Hlk49245066"/>
      <w:r w:rsidRPr="006C46C5">
        <w:rPr>
          <w:rFonts w:ascii="TH SarabunPSK" w:hAnsi="TH SarabunPSK" w:cs="TH SarabunPSK"/>
          <w:sz w:val="32"/>
          <w:szCs w:val="32"/>
          <w:cs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6C46C5">
        <w:rPr>
          <w:rFonts w:ascii="TH SarabunPSK" w:hAnsi="TH SarabunPSK" w:cs="TH SarabunPSK"/>
          <w:sz w:val="32"/>
          <w:szCs w:val="32"/>
          <w:cs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2C0B9E" w:rsidRPr="006C46C5" w14:paraId="0C8535C8" w14:textId="77777777" w:rsidTr="005266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9E317B6" w14:textId="77777777" w:rsidR="002C0B9E" w:rsidRPr="006C46C5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81158B7" w14:textId="77777777" w:rsidR="002C0B9E" w:rsidRPr="006C46C5" w:rsidRDefault="002C0B9E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2C0B9E" w:rsidRPr="006C46C5" w14:paraId="6B11CC29" w14:textId="77777777" w:rsidTr="005266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6D6CF034" w14:textId="77777777" w:rsidR="002C0B9E" w:rsidRPr="006C46C5" w:rsidRDefault="002C0B9E" w:rsidP="005266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0747DDBA" w14:textId="77777777" w:rsidR="002C0B9E" w:rsidRPr="006C46C5" w:rsidRDefault="002C0B9E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C0B9E" w:rsidRPr="006C46C5" w14:paraId="14273C98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24D22573" w14:textId="77777777" w:rsidR="002C0B9E" w:rsidRPr="006C46C5" w:rsidRDefault="002C0B9E" w:rsidP="00526611">
            <w:pPr>
              <w:rPr>
                <w:cs/>
              </w:rPr>
            </w:pPr>
            <w:r w:rsidRPr="006C46C5">
              <w:rPr>
                <w:rStyle w:val="normaltextrun"/>
                <w:cs/>
              </w:rPr>
              <w:t>ด้านสังคม</w:t>
            </w:r>
            <w:r w:rsidRPr="006C46C5">
              <w:rPr>
                <w:rStyle w:val="eop"/>
              </w:rPr>
              <w:t> </w:t>
            </w:r>
          </w:p>
        </w:tc>
        <w:tc>
          <w:tcPr>
            <w:tcW w:w="6520" w:type="dxa"/>
          </w:tcPr>
          <w:p w14:paraId="2CF37DA0" w14:textId="77777777" w:rsidR="002C0B9E" w:rsidRPr="006C46C5" w:rsidRDefault="002C0B9E" w:rsidP="00526611">
            <w:pPr>
              <w:rPr>
                <w:sz w:val="28"/>
                <w:cs/>
              </w:rPr>
            </w:pPr>
          </w:p>
        </w:tc>
      </w:tr>
      <w:tr w:rsidR="002C0B9E" w:rsidRPr="006C46C5" w14:paraId="25A9D36A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404C420D" w14:textId="77777777" w:rsidR="002C0B9E" w:rsidRPr="006C46C5" w:rsidRDefault="002C0B9E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488EB45B" w14:textId="77777777" w:rsidR="002C0B9E" w:rsidRPr="006C46C5" w:rsidRDefault="002C0B9E" w:rsidP="00526611">
            <w:pPr>
              <w:rPr>
                <w:sz w:val="28"/>
                <w:cs/>
              </w:rPr>
            </w:pPr>
          </w:p>
        </w:tc>
      </w:tr>
    </w:tbl>
    <w:p w14:paraId="7F204080" w14:textId="77777777" w:rsidR="002C0B9E" w:rsidRPr="00AA5092" w:rsidRDefault="002C0B9E" w:rsidP="002C0B9E">
      <w:pPr>
        <w:ind w:left="810"/>
        <w:rPr>
          <w:cs/>
        </w:rPr>
      </w:pPr>
    </w:p>
    <w:p w14:paraId="7EB6D13F" w14:textId="06D7D236" w:rsidR="00553271" w:rsidRPr="00C60578" w:rsidRDefault="00EF7223" w:rsidP="00150C77">
      <w:pPr>
        <w:spacing w:before="120" w:after="120"/>
        <w:jc w:val="thaiDistribute"/>
        <w:rPr>
          <w:b/>
          <w:bCs/>
          <w:cs/>
        </w:rPr>
      </w:pPr>
      <w:r w:rsidRPr="00C60578">
        <w:rPr>
          <w:rFonts w:hint="cs"/>
          <w:b/>
          <w:bCs/>
          <w:cs/>
        </w:rPr>
        <w:t xml:space="preserve">ส่วนที่ </w:t>
      </w:r>
      <w:r w:rsidRPr="00C60578">
        <w:rPr>
          <w:b/>
          <w:bCs/>
        </w:rPr>
        <w:t xml:space="preserve">5 </w:t>
      </w:r>
      <w:r w:rsidRPr="00C60578">
        <w:rPr>
          <w:rFonts w:hint="cs"/>
          <w:b/>
          <w:bCs/>
          <w:cs/>
        </w:rPr>
        <w:t>เอกสารแนบ</w:t>
      </w:r>
    </w:p>
    <w:p w14:paraId="21932C37" w14:textId="1B3B7CA5" w:rsidR="00641376" w:rsidRPr="00157D66" w:rsidRDefault="00641376" w:rsidP="00DF271B">
      <w:pPr>
        <w:pStyle w:val="ListParagraph"/>
        <w:numPr>
          <w:ilvl w:val="0"/>
          <w:numId w:val="3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7D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 </w:t>
      </w:r>
      <w:r w:rsidR="00073CDA" w:rsidRPr="00157D6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57D66">
        <w:rPr>
          <w:rFonts w:ascii="TH SarabunPSK" w:hAnsi="TH SarabunPSK" w:cs="TH SarabunPSK"/>
          <w:b/>
          <w:bCs/>
          <w:sz w:val="32"/>
          <w:szCs w:val="32"/>
          <w:cs/>
        </w:rPr>
        <w:t>บังคับ</w:t>
      </w:r>
      <w:r w:rsidR="00073CDA" w:rsidRPr="00157D6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2613ED62" w14:textId="77777777" w:rsidR="00641376" w:rsidRPr="00157D66" w:rsidRDefault="00073CDA" w:rsidP="00E2666E">
      <w:pPr>
        <w:numPr>
          <w:ilvl w:val="0"/>
          <w:numId w:val="12"/>
        </w:numPr>
        <w:jc w:val="thaiDistribute"/>
        <w:rPr>
          <w:lang w:val="en-GB"/>
        </w:rPr>
      </w:pPr>
      <w:r w:rsidRPr="00157D66">
        <w:rPr>
          <w:cs/>
          <w:lang w:val="en-GB"/>
        </w:rPr>
        <w:t>หลักฐานแสดง</w:t>
      </w:r>
      <w:r w:rsidR="00594EA7" w:rsidRPr="00157D66">
        <w:rPr>
          <w:cs/>
          <w:lang w:val="en-GB"/>
        </w:rPr>
        <w:t>ความ</w:t>
      </w:r>
      <w:r w:rsidRPr="00157D66">
        <w:rPr>
          <w:cs/>
          <w:lang w:val="en-GB"/>
        </w:rPr>
        <w:t>จำนง</w:t>
      </w:r>
      <w:r w:rsidR="00594EA7" w:rsidRPr="00157D66">
        <w:rPr>
          <w:cs/>
          <w:lang w:val="en-GB"/>
        </w:rPr>
        <w:t>ร่วมมือ</w:t>
      </w:r>
      <w:r w:rsidR="00D62FAD" w:rsidRPr="00157D66">
        <w:rPr>
          <w:cs/>
          <w:lang w:val="en-GB"/>
        </w:rPr>
        <w:t>ดำเนินกิจกรรมร่วม</w:t>
      </w:r>
      <w:r w:rsidR="00594EA7" w:rsidRPr="00157D66">
        <w:rPr>
          <w:cs/>
          <w:lang w:val="en-GB"/>
        </w:rPr>
        <w:t>กับหน่วยงานในพื้นที่</w:t>
      </w:r>
    </w:p>
    <w:p w14:paraId="6586934E" w14:textId="77777777" w:rsidR="00073CDA" w:rsidRPr="00157D66" w:rsidRDefault="00D0219E" w:rsidP="00E2666E">
      <w:pPr>
        <w:numPr>
          <w:ilvl w:val="0"/>
          <w:numId w:val="12"/>
        </w:numPr>
        <w:jc w:val="thaiDistribute"/>
        <w:rPr>
          <w:i/>
          <w:iCs/>
          <w:lang w:val="en-GB"/>
        </w:rPr>
      </w:pPr>
      <w:r w:rsidRPr="00157D66">
        <w:rPr>
          <w:cs/>
          <w:lang w:val="en-GB"/>
        </w:rPr>
        <w:t>ประวัตินักวิจัย ที่ปรึกษาโครงการ และผู้ร่วมดำเนินการทุกท่าน</w:t>
      </w:r>
      <w:r w:rsidR="00073CDA" w:rsidRPr="00157D66">
        <w:rPr>
          <w:cs/>
          <w:lang w:val="en-GB"/>
        </w:rPr>
        <w:t xml:space="preserve"> </w:t>
      </w:r>
    </w:p>
    <w:p w14:paraId="76CDF4D8" w14:textId="77777777" w:rsidR="00D0219E" w:rsidRPr="00157D66" w:rsidRDefault="00073CDA" w:rsidP="00073CDA">
      <w:pPr>
        <w:ind w:left="720"/>
        <w:jc w:val="thaiDistribute"/>
        <w:rPr>
          <w:i/>
          <w:iCs/>
          <w:lang w:val="en-GB"/>
        </w:rPr>
      </w:pPr>
      <w:r w:rsidRPr="00157D66">
        <w:rPr>
          <w:i/>
          <w:iCs/>
          <w:cs/>
          <w:lang w:val="en-GB"/>
        </w:rPr>
        <w:t>(แสดงสั้นๆ ให้เห็นถึงประสบการณ์ที่เกี่ยวข้องกับโครงการนี้)</w:t>
      </w:r>
    </w:p>
    <w:p w14:paraId="5636F6AE" w14:textId="2FAEDDA9" w:rsidR="00A13583" w:rsidRPr="00157D66" w:rsidRDefault="00A13583" w:rsidP="00DF271B">
      <w:pPr>
        <w:pStyle w:val="ListParagraph"/>
        <w:numPr>
          <w:ilvl w:val="0"/>
          <w:numId w:val="33"/>
        </w:numPr>
        <w:jc w:val="thaiDistribute"/>
        <w:rPr>
          <w:rFonts w:ascii="TH SarabunPSK" w:hAnsi="TH SarabunPSK" w:cs="TH SarabunPSK"/>
          <w:b/>
          <w:bCs/>
          <w:lang w:val="en-GB"/>
        </w:rPr>
      </w:pPr>
      <w:r w:rsidRPr="00157D66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157D66">
        <w:rPr>
          <w:rFonts w:ascii="TH SarabunPSK" w:hAnsi="TH SarabunPSK" w:cs="TH SarabunPSK"/>
          <w:b/>
          <w:bCs/>
          <w:cs/>
          <w:lang w:val="en-GB"/>
        </w:rPr>
        <w:t>แนบ</w:t>
      </w:r>
      <w:r w:rsidR="00073CDA" w:rsidRPr="00157D66">
        <w:rPr>
          <w:rFonts w:ascii="TH SarabunPSK" w:hAnsi="TH SarabunPSK" w:cs="TH SarabunPSK"/>
          <w:b/>
          <w:bCs/>
          <w:cs/>
          <w:lang w:val="en-GB"/>
        </w:rPr>
        <w:t xml:space="preserve"> (</w:t>
      </w:r>
      <w:r w:rsidRPr="00157D66">
        <w:rPr>
          <w:rFonts w:ascii="TH SarabunPSK" w:hAnsi="TH SarabunPSK" w:cs="TH SarabunPSK"/>
          <w:b/>
          <w:bCs/>
          <w:cs/>
          <w:lang w:val="en-GB"/>
        </w:rPr>
        <w:t>ไม่บังคับ</w:t>
      </w:r>
      <w:r w:rsidR="00073CDA" w:rsidRPr="00157D66">
        <w:rPr>
          <w:rFonts w:ascii="TH SarabunPSK" w:hAnsi="TH SarabunPSK" w:cs="TH SarabunPSK"/>
          <w:b/>
          <w:bCs/>
          <w:cs/>
          <w:lang w:val="en-GB"/>
        </w:rPr>
        <w:t>)</w:t>
      </w:r>
    </w:p>
    <w:p w14:paraId="15A266ED" w14:textId="77777777" w:rsidR="00A13583" w:rsidRPr="00157D66" w:rsidRDefault="00A13583" w:rsidP="00E2666E">
      <w:pPr>
        <w:numPr>
          <w:ilvl w:val="0"/>
          <w:numId w:val="13"/>
        </w:numPr>
        <w:jc w:val="thaiDistribute"/>
        <w:rPr>
          <w:lang w:val="en-GB"/>
        </w:rPr>
      </w:pPr>
      <w:r w:rsidRPr="00157D66">
        <w:rPr>
          <w:cs/>
          <w:lang w:val="en-GB"/>
        </w:rPr>
        <w:t>คู่มือองค์ความรู้</w:t>
      </w:r>
    </w:p>
    <w:p w14:paraId="1253534A" w14:textId="77777777" w:rsidR="00A13583" w:rsidRPr="00157D66" w:rsidRDefault="00A13583" w:rsidP="00D0219E">
      <w:pPr>
        <w:numPr>
          <w:ilvl w:val="0"/>
          <w:numId w:val="13"/>
        </w:numPr>
        <w:jc w:val="thaiDistribute"/>
        <w:rPr>
          <w:lang w:val="en-GB"/>
        </w:rPr>
      </w:pPr>
      <w:r w:rsidRPr="00157D66">
        <w:rPr>
          <w:cs/>
          <w:lang w:val="en-GB"/>
        </w:rPr>
        <w:t>หนังสือนำส่ง</w:t>
      </w:r>
    </w:p>
    <w:p w14:paraId="21AEF269" w14:textId="77777777" w:rsidR="00C1732D" w:rsidRPr="006E5F8E" w:rsidRDefault="00EB5C7F" w:rsidP="00C1732D">
      <w:pPr>
        <w:spacing w:after="120"/>
        <w:jc w:val="thaiDistribute"/>
        <w:rPr>
          <w:b/>
          <w:bCs/>
        </w:rPr>
      </w:pPr>
      <w:r w:rsidRPr="00C605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66648" wp14:editId="57DEC494">
                <wp:simplePos x="0" y="0"/>
                <wp:positionH relativeFrom="column">
                  <wp:posOffset>-76835</wp:posOffset>
                </wp:positionH>
                <wp:positionV relativeFrom="paragraph">
                  <wp:posOffset>171450</wp:posOffset>
                </wp:positionV>
                <wp:extent cx="6265545" cy="789940"/>
                <wp:effectExtent l="8890" t="9525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A506" w14:textId="77777777" w:rsidR="00A13583" w:rsidRPr="00085DB5" w:rsidRDefault="00A13583" w:rsidP="00073CDA">
                            <w:pPr>
                              <w:ind w:left="1080" w:hanging="1080"/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 w:rsidRPr="00085DB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สำหรับโครงการที่ผ่านการพิจารณาและได้รับการจัดสรรงบประมาณ</w:t>
                            </w:r>
                            <w:r w:rsidR="00073CD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ต้องตอบแบบสอบถามเก็บรวบรวมข้อมูลจากผู้ถ่ายทอดผลงานวิจัย (</w:t>
                            </w:r>
                            <w:r w:rsidR="00073CDA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085DB5">
                              <w:rPr>
                                <w:b/>
                                <w:bCs/>
                              </w:rPr>
                              <w:t xml:space="preserve">upply side) </w:t>
                            </w:r>
                            <w:r w:rsidRPr="00085DB5">
                              <w:rPr>
                                <w:b/>
                                <w:bCs/>
                                <w:cs/>
                              </w:rPr>
                              <w:t>เพื่อประเมินผลโครงการ ทั้งก่อนและหลังดำเนินโครงการ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966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13.5pt;width:493.35pt;height:6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">
                <v:textbox style="mso-fit-shape-to-text:t">
                  <w:txbxContent>
                    <w:p w14:paraId="4891A506" w14:textId="77777777" w:rsidR="00A13583" w:rsidRPr="00085DB5" w:rsidRDefault="00A13583" w:rsidP="00073CDA">
                      <w:pPr>
                        <w:ind w:left="1080" w:hanging="1080"/>
                        <w:jc w:val="thaiDistribute"/>
                        <w:rPr>
                          <w:b/>
                          <w:bCs/>
                        </w:rPr>
                      </w:pPr>
                      <w:r w:rsidRPr="00085DB5">
                        <w:rPr>
                          <w:rFonts w:hint="cs"/>
                          <w:b/>
                          <w:bCs/>
                          <w:cs/>
                        </w:rPr>
                        <w:t xml:space="preserve">หมายเหตุ </w:t>
                      </w:r>
                      <w:r w:rsidRPr="00085DB5">
                        <w:rPr>
                          <w:b/>
                          <w:bCs/>
                        </w:rPr>
                        <w:t xml:space="preserve">: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สำหรับโครงการที่ผ่านการพิจารณาและได้รับการจัดสรรงบประมาณ</w:t>
                      </w:r>
                      <w:r w:rsidR="00073CDA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ต้องตอบแบบสอบถามเก็บรวบรวมข้อมูลจากผู้ถ่ายทอดผลงานวิจัย (</w:t>
                      </w:r>
                      <w:r w:rsidR="00073CDA">
                        <w:rPr>
                          <w:b/>
                          <w:bCs/>
                        </w:rPr>
                        <w:t>s</w:t>
                      </w:r>
                      <w:r w:rsidRPr="00085DB5">
                        <w:rPr>
                          <w:b/>
                          <w:bCs/>
                        </w:rPr>
                        <w:t xml:space="preserve">upply side) </w:t>
                      </w:r>
                      <w:r w:rsidRPr="00085DB5">
                        <w:rPr>
                          <w:b/>
                          <w:bCs/>
                          <w:cs/>
                        </w:rPr>
                        <w:t>เพื่อประเมินผลโครงการ ทั้งก่อนและหลังดำเนินโครงการ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32D" w:rsidRPr="006E5F8E" w:rsidSect="00544B72">
      <w:headerReference w:type="default" r:id="rId8"/>
      <w:headerReference w:type="first" r:id="rId9"/>
      <w:pgSz w:w="11906" w:h="16838"/>
      <w:pgMar w:top="993" w:right="991" w:bottom="709" w:left="1276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01A74" w14:textId="77777777" w:rsidR="00C94933" w:rsidRDefault="00C94933" w:rsidP="00D639E7">
      <w:r>
        <w:separator/>
      </w:r>
    </w:p>
  </w:endnote>
  <w:endnote w:type="continuationSeparator" w:id="0">
    <w:p w14:paraId="398E1E79" w14:textId="77777777" w:rsidR="00C94933" w:rsidRDefault="00C94933" w:rsidP="00D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ordiaNew">
    <w:altName w:val="Cambria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54DD" w14:textId="77777777" w:rsidR="00C94933" w:rsidRDefault="00C94933" w:rsidP="00D639E7">
      <w:r>
        <w:separator/>
      </w:r>
    </w:p>
  </w:footnote>
  <w:footnote w:type="continuationSeparator" w:id="0">
    <w:p w14:paraId="393647E0" w14:textId="77777777" w:rsidR="00C94933" w:rsidRDefault="00C94933" w:rsidP="00D6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BC16" w14:textId="77777777" w:rsidR="00D639E7" w:rsidRDefault="00E05E7F" w:rsidP="00E05E7F">
    <w:pPr>
      <w:pStyle w:val="Header"/>
      <w:jc w:val="center"/>
      <w:rPr>
        <w:rFonts w:cs="TH SarabunPSK"/>
        <w:szCs w:val="32"/>
      </w:rPr>
    </w:pPr>
    <w:r w:rsidRPr="00EF2F56">
      <w:rPr>
        <w:rFonts w:cs="TH SarabunPSK"/>
        <w:szCs w:val="32"/>
        <w:cs/>
      </w:rPr>
      <w:t>-</w:t>
    </w:r>
    <w:r w:rsidRPr="00EF2F56">
      <w:rPr>
        <w:rFonts w:cs="TH SarabunPSK"/>
        <w:szCs w:val="32"/>
      </w:rPr>
      <w:t xml:space="preserve"> </w:t>
    </w:r>
    <w:r w:rsidR="00D639E7" w:rsidRPr="00EF2F56">
      <w:rPr>
        <w:rFonts w:cs="TH SarabunPSK"/>
        <w:szCs w:val="32"/>
      </w:rPr>
      <w:fldChar w:fldCharType="begin"/>
    </w:r>
    <w:r w:rsidR="00D639E7" w:rsidRPr="00EF2F56">
      <w:rPr>
        <w:rFonts w:cs="TH SarabunPSK"/>
        <w:szCs w:val="32"/>
      </w:rPr>
      <w:instrText xml:space="preserve"> PAGE   \* MERGEFORMAT </w:instrText>
    </w:r>
    <w:r w:rsidR="00D639E7" w:rsidRPr="00EF2F56">
      <w:rPr>
        <w:rFonts w:cs="TH SarabunPSK"/>
        <w:szCs w:val="32"/>
      </w:rPr>
      <w:fldChar w:fldCharType="separate"/>
    </w:r>
    <w:r w:rsidR="0021035F">
      <w:rPr>
        <w:rFonts w:cs="TH SarabunPSK"/>
        <w:noProof/>
        <w:szCs w:val="32"/>
      </w:rPr>
      <w:t>10</w:t>
    </w:r>
    <w:r w:rsidR="00D639E7" w:rsidRPr="00EF2F56">
      <w:rPr>
        <w:rFonts w:cs="TH SarabunPSK"/>
        <w:noProof/>
        <w:szCs w:val="32"/>
      </w:rPr>
      <w:fldChar w:fldCharType="end"/>
    </w:r>
    <w:r w:rsidRPr="00EF2F56">
      <w:rPr>
        <w:rFonts w:cs="TH SarabunPSK"/>
        <w:noProof/>
        <w:szCs w:val="32"/>
        <w:cs/>
      </w:rPr>
      <w:t xml:space="preserve"> </w:t>
    </w:r>
    <w:r w:rsidR="00EF2F56">
      <w:rPr>
        <w:rFonts w:cs="TH SarabunPSK"/>
        <w:noProof/>
        <w:szCs w:val="32"/>
        <w:cs/>
      </w:rPr>
      <w:t>–</w:t>
    </w:r>
  </w:p>
  <w:p w14:paraId="3C15931A" w14:textId="77777777" w:rsidR="00EF2F56" w:rsidRPr="00EF2F56" w:rsidRDefault="00EF2F56" w:rsidP="00E05E7F">
    <w:pPr>
      <w:pStyle w:val="Header"/>
      <w:jc w:val="center"/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B570" w14:textId="77777777" w:rsidR="008750D4" w:rsidRPr="008750D4" w:rsidRDefault="008750D4" w:rsidP="008750D4">
    <w:pPr>
      <w:pStyle w:val="Header"/>
      <w:jc w:val="right"/>
      <w:rPr>
        <w:rFonts w:cs="TH SarabunPSK"/>
        <w:sz w:val="24"/>
        <w:szCs w:val="32"/>
        <w: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09D"/>
    <w:multiLevelType w:val="hybridMultilevel"/>
    <w:tmpl w:val="B8949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90F"/>
    <w:multiLevelType w:val="hybridMultilevel"/>
    <w:tmpl w:val="D546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2873"/>
    <w:multiLevelType w:val="hybridMultilevel"/>
    <w:tmpl w:val="DDA6AD38"/>
    <w:lvl w:ilvl="0" w:tplc="EE0609D8">
      <w:start w:val="3"/>
      <w:numFmt w:val="bullet"/>
      <w:lvlText w:val=""/>
      <w:lvlJc w:val="left"/>
      <w:pPr>
        <w:tabs>
          <w:tab w:val="num" w:pos="1807"/>
        </w:tabs>
        <w:ind w:left="1807" w:hanging="525"/>
      </w:pPr>
      <w:rPr>
        <w:rFonts w:ascii="Wingdings" w:eastAsia="Cordia New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55A63"/>
    <w:multiLevelType w:val="hybridMultilevel"/>
    <w:tmpl w:val="99B89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A9C"/>
    <w:multiLevelType w:val="hybridMultilevel"/>
    <w:tmpl w:val="116A7806"/>
    <w:lvl w:ilvl="0" w:tplc="3C060952">
      <w:start w:val="1"/>
      <w:numFmt w:val="thaiNumbers"/>
      <w:lvlText w:val="%1."/>
      <w:lvlJc w:val="left"/>
      <w:pPr>
        <w:ind w:left="43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7D7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535AFB"/>
    <w:multiLevelType w:val="hybridMultilevel"/>
    <w:tmpl w:val="199E2CE6"/>
    <w:lvl w:ilvl="0" w:tplc="E7F2C1EA">
      <w:start w:val="1"/>
      <w:numFmt w:val="bullet"/>
      <w:lvlText w:val=""/>
      <w:lvlJc w:val="left"/>
      <w:pPr>
        <w:ind w:left="1260" w:hanging="360"/>
      </w:pPr>
      <w:rPr>
        <w:rFonts w:ascii="Wingdings" w:eastAsia="Batang" w:hAnsi="Wingdings" w:cs="TH SarabunPSK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56749"/>
    <w:multiLevelType w:val="hybridMultilevel"/>
    <w:tmpl w:val="06042404"/>
    <w:lvl w:ilvl="0" w:tplc="A09C1A66"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A6738"/>
    <w:multiLevelType w:val="hybridMultilevel"/>
    <w:tmpl w:val="5732A9B2"/>
    <w:lvl w:ilvl="0" w:tplc="91B44CEC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42877D28"/>
    <w:multiLevelType w:val="hybridMultilevel"/>
    <w:tmpl w:val="89C49CC6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D3025"/>
    <w:multiLevelType w:val="hybridMultilevel"/>
    <w:tmpl w:val="E9C48984"/>
    <w:lvl w:ilvl="0" w:tplc="36FCD5AC">
      <w:start w:val="1"/>
      <w:numFmt w:val="decimal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49BF73A9"/>
    <w:multiLevelType w:val="multilevel"/>
    <w:tmpl w:val="1FBA77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347766"/>
    <w:multiLevelType w:val="hybridMultilevel"/>
    <w:tmpl w:val="336E5828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4D385C"/>
    <w:multiLevelType w:val="hybridMultilevel"/>
    <w:tmpl w:val="474ED330"/>
    <w:lvl w:ilvl="0" w:tplc="61846800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49CE"/>
    <w:multiLevelType w:val="hybridMultilevel"/>
    <w:tmpl w:val="C7DE4504"/>
    <w:lvl w:ilvl="0" w:tplc="B1E4FC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B494DA5"/>
    <w:multiLevelType w:val="hybridMultilevel"/>
    <w:tmpl w:val="F3FA87FC"/>
    <w:lvl w:ilvl="0" w:tplc="54F81D3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67850"/>
    <w:multiLevelType w:val="hybridMultilevel"/>
    <w:tmpl w:val="FDE84D94"/>
    <w:lvl w:ilvl="0" w:tplc="6EBED3F2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87FA2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4BC56D5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E53835"/>
    <w:multiLevelType w:val="hybridMultilevel"/>
    <w:tmpl w:val="48DEE3D6"/>
    <w:lvl w:ilvl="0" w:tplc="401498C6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3" w15:restartNumberingAfterBreak="0">
    <w:nsid w:val="6FB425DD"/>
    <w:multiLevelType w:val="hybridMultilevel"/>
    <w:tmpl w:val="F380F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4441554">
    <w:abstractNumId w:val="4"/>
  </w:num>
  <w:num w:numId="2" w16cid:durableId="894395015">
    <w:abstractNumId w:val="8"/>
  </w:num>
  <w:num w:numId="3" w16cid:durableId="1011447016">
    <w:abstractNumId w:val="14"/>
  </w:num>
  <w:num w:numId="4" w16cid:durableId="1102604290">
    <w:abstractNumId w:val="33"/>
  </w:num>
  <w:num w:numId="5" w16cid:durableId="2145002838">
    <w:abstractNumId w:val="1"/>
  </w:num>
  <w:num w:numId="6" w16cid:durableId="1542940575">
    <w:abstractNumId w:val="32"/>
  </w:num>
  <w:num w:numId="7" w16cid:durableId="2096048226">
    <w:abstractNumId w:val="15"/>
  </w:num>
  <w:num w:numId="8" w16cid:durableId="1072848640">
    <w:abstractNumId w:val="17"/>
  </w:num>
  <w:num w:numId="9" w16cid:durableId="1389645341">
    <w:abstractNumId w:val="25"/>
  </w:num>
  <w:num w:numId="10" w16cid:durableId="1969973786">
    <w:abstractNumId w:val="7"/>
  </w:num>
  <w:num w:numId="11" w16cid:durableId="2135252080">
    <w:abstractNumId w:val="24"/>
  </w:num>
  <w:num w:numId="12" w16cid:durableId="237518076">
    <w:abstractNumId w:val="20"/>
  </w:num>
  <w:num w:numId="13" w16cid:durableId="2053654498">
    <w:abstractNumId w:val="16"/>
  </w:num>
  <w:num w:numId="14" w16cid:durableId="325783893">
    <w:abstractNumId w:val="27"/>
  </w:num>
  <w:num w:numId="15" w16cid:durableId="1180122069">
    <w:abstractNumId w:val="19"/>
  </w:num>
  <w:num w:numId="16" w16cid:durableId="1039671941">
    <w:abstractNumId w:val="18"/>
  </w:num>
  <w:num w:numId="17" w16cid:durableId="1888180997">
    <w:abstractNumId w:val="36"/>
  </w:num>
  <w:num w:numId="18" w16cid:durableId="962611369">
    <w:abstractNumId w:val="30"/>
  </w:num>
  <w:num w:numId="19" w16cid:durableId="1283920078">
    <w:abstractNumId w:val="12"/>
  </w:num>
  <w:num w:numId="20" w16cid:durableId="2093816013">
    <w:abstractNumId w:val="2"/>
  </w:num>
  <w:num w:numId="21" w16cid:durableId="1590889133">
    <w:abstractNumId w:val="23"/>
  </w:num>
  <w:num w:numId="22" w16cid:durableId="185681848">
    <w:abstractNumId w:val="13"/>
  </w:num>
  <w:num w:numId="23" w16cid:durableId="1265384455">
    <w:abstractNumId w:val="5"/>
  </w:num>
  <w:num w:numId="24" w16cid:durableId="307974167">
    <w:abstractNumId w:val="6"/>
  </w:num>
  <w:num w:numId="25" w16cid:durableId="2106264671">
    <w:abstractNumId w:val="34"/>
  </w:num>
  <w:num w:numId="26" w16cid:durableId="1463687990">
    <w:abstractNumId w:val="0"/>
  </w:num>
  <w:num w:numId="27" w16cid:durableId="129521368">
    <w:abstractNumId w:val="26"/>
  </w:num>
  <w:num w:numId="28" w16cid:durableId="494498883">
    <w:abstractNumId w:val="31"/>
  </w:num>
  <w:num w:numId="29" w16cid:durableId="516848492">
    <w:abstractNumId w:val="28"/>
  </w:num>
  <w:num w:numId="30" w16cid:durableId="1164204164">
    <w:abstractNumId w:val="10"/>
  </w:num>
  <w:num w:numId="31" w16cid:durableId="894435470">
    <w:abstractNumId w:val="21"/>
  </w:num>
  <w:num w:numId="32" w16cid:durableId="1291670590">
    <w:abstractNumId w:val="3"/>
  </w:num>
  <w:num w:numId="33" w16cid:durableId="509829766">
    <w:abstractNumId w:val="29"/>
  </w:num>
  <w:num w:numId="34" w16cid:durableId="1756826590">
    <w:abstractNumId w:val="11"/>
  </w:num>
  <w:num w:numId="35" w16cid:durableId="1009481531">
    <w:abstractNumId w:val="22"/>
  </w:num>
  <w:num w:numId="36" w16cid:durableId="254171686">
    <w:abstractNumId w:val="9"/>
  </w:num>
  <w:num w:numId="37" w16cid:durableId="16253834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3C"/>
    <w:rsid w:val="0000022B"/>
    <w:rsid w:val="000037BA"/>
    <w:rsid w:val="00005669"/>
    <w:rsid w:val="00005BED"/>
    <w:rsid w:val="00010B56"/>
    <w:rsid w:val="00011284"/>
    <w:rsid w:val="00011962"/>
    <w:rsid w:val="00013ABE"/>
    <w:rsid w:val="00014EFA"/>
    <w:rsid w:val="0001538B"/>
    <w:rsid w:val="00015937"/>
    <w:rsid w:val="00016F76"/>
    <w:rsid w:val="000263EF"/>
    <w:rsid w:val="0002670D"/>
    <w:rsid w:val="00027D57"/>
    <w:rsid w:val="00032F52"/>
    <w:rsid w:val="000404C9"/>
    <w:rsid w:val="00040C69"/>
    <w:rsid w:val="000413DC"/>
    <w:rsid w:val="0004157C"/>
    <w:rsid w:val="00041D78"/>
    <w:rsid w:val="00044ACC"/>
    <w:rsid w:val="00045BF2"/>
    <w:rsid w:val="00050610"/>
    <w:rsid w:val="00070EE4"/>
    <w:rsid w:val="00071531"/>
    <w:rsid w:val="000733E4"/>
    <w:rsid w:val="00073951"/>
    <w:rsid w:val="00073CDA"/>
    <w:rsid w:val="000749C8"/>
    <w:rsid w:val="00076C63"/>
    <w:rsid w:val="00077660"/>
    <w:rsid w:val="0008281B"/>
    <w:rsid w:val="00082D62"/>
    <w:rsid w:val="00084184"/>
    <w:rsid w:val="00085DB5"/>
    <w:rsid w:val="000908D8"/>
    <w:rsid w:val="0009119B"/>
    <w:rsid w:val="00091F16"/>
    <w:rsid w:val="00093E67"/>
    <w:rsid w:val="000941BA"/>
    <w:rsid w:val="00094AE3"/>
    <w:rsid w:val="00096778"/>
    <w:rsid w:val="000A43A9"/>
    <w:rsid w:val="000A5AC8"/>
    <w:rsid w:val="000B1484"/>
    <w:rsid w:val="000B3748"/>
    <w:rsid w:val="000C2EED"/>
    <w:rsid w:val="000C67BD"/>
    <w:rsid w:val="000C7796"/>
    <w:rsid w:val="000D16F9"/>
    <w:rsid w:val="000D3678"/>
    <w:rsid w:val="000D5BAA"/>
    <w:rsid w:val="000D7A7A"/>
    <w:rsid w:val="000E1A31"/>
    <w:rsid w:val="000E4EEE"/>
    <w:rsid w:val="000E7307"/>
    <w:rsid w:val="000E75E8"/>
    <w:rsid w:val="000F0616"/>
    <w:rsid w:val="000F18BD"/>
    <w:rsid w:val="000F247B"/>
    <w:rsid w:val="000F2878"/>
    <w:rsid w:val="000F5209"/>
    <w:rsid w:val="000F7E81"/>
    <w:rsid w:val="00100C30"/>
    <w:rsid w:val="00101832"/>
    <w:rsid w:val="0010409E"/>
    <w:rsid w:val="001069EC"/>
    <w:rsid w:val="00120305"/>
    <w:rsid w:val="00122872"/>
    <w:rsid w:val="001244BA"/>
    <w:rsid w:val="00132286"/>
    <w:rsid w:val="00136C13"/>
    <w:rsid w:val="00147CFF"/>
    <w:rsid w:val="00150A81"/>
    <w:rsid w:val="00150C77"/>
    <w:rsid w:val="00152110"/>
    <w:rsid w:val="00152EC5"/>
    <w:rsid w:val="00156D0A"/>
    <w:rsid w:val="00157D66"/>
    <w:rsid w:val="001621EE"/>
    <w:rsid w:val="00170DCD"/>
    <w:rsid w:val="00171C09"/>
    <w:rsid w:val="00171E90"/>
    <w:rsid w:val="00172C5D"/>
    <w:rsid w:val="00172E61"/>
    <w:rsid w:val="00174A15"/>
    <w:rsid w:val="00175189"/>
    <w:rsid w:val="00176219"/>
    <w:rsid w:val="001808F4"/>
    <w:rsid w:val="00180E64"/>
    <w:rsid w:val="00183CA1"/>
    <w:rsid w:val="0018410E"/>
    <w:rsid w:val="00184912"/>
    <w:rsid w:val="001906D3"/>
    <w:rsid w:val="00191B74"/>
    <w:rsid w:val="0019359C"/>
    <w:rsid w:val="00196631"/>
    <w:rsid w:val="00197CCD"/>
    <w:rsid w:val="001A3C0E"/>
    <w:rsid w:val="001B5B94"/>
    <w:rsid w:val="001C0819"/>
    <w:rsid w:val="001C5E66"/>
    <w:rsid w:val="001C6E51"/>
    <w:rsid w:val="001D12FB"/>
    <w:rsid w:val="001D2156"/>
    <w:rsid w:val="001D50F9"/>
    <w:rsid w:val="001E2243"/>
    <w:rsid w:val="001E459C"/>
    <w:rsid w:val="001E5792"/>
    <w:rsid w:val="001E5EB5"/>
    <w:rsid w:val="001E723A"/>
    <w:rsid w:val="001E7F57"/>
    <w:rsid w:val="001F39CE"/>
    <w:rsid w:val="001F5E6D"/>
    <w:rsid w:val="00202BB7"/>
    <w:rsid w:val="00205214"/>
    <w:rsid w:val="002062C4"/>
    <w:rsid w:val="0021035F"/>
    <w:rsid w:val="002131C2"/>
    <w:rsid w:val="0021383D"/>
    <w:rsid w:val="002142E7"/>
    <w:rsid w:val="002200F5"/>
    <w:rsid w:val="00221482"/>
    <w:rsid w:val="002214D4"/>
    <w:rsid w:val="002230AA"/>
    <w:rsid w:val="00225A52"/>
    <w:rsid w:val="002265FE"/>
    <w:rsid w:val="00231D09"/>
    <w:rsid w:val="002369D0"/>
    <w:rsid w:val="00236CBE"/>
    <w:rsid w:val="0024203D"/>
    <w:rsid w:val="002420E1"/>
    <w:rsid w:val="00244DBB"/>
    <w:rsid w:val="00246426"/>
    <w:rsid w:val="00246480"/>
    <w:rsid w:val="00246A16"/>
    <w:rsid w:val="002560FA"/>
    <w:rsid w:val="00256EC0"/>
    <w:rsid w:val="002639CA"/>
    <w:rsid w:val="0026406F"/>
    <w:rsid w:val="00265B94"/>
    <w:rsid w:val="00265BFC"/>
    <w:rsid w:val="00266559"/>
    <w:rsid w:val="00266EFF"/>
    <w:rsid w:val="002767F4"/>
    <w:rsid w:val="0028356B"/>
    <w:rsid w:val="00286DA9"/>
    <w:rsid w:val="002878FB"/>
    <w:rsid w:val="00293C6B"/>
    <w:rsid w:val="0029453F"/>
    <w:rsid w:val="002950EF"/>
    <w:rsid w:val="002964DB"/>
    <w:rsid w:val="00297D70"/>
    <w:rsid w:val="002A11B1"/>
    <w:rsid w:val="002A224A"/>
    <w:rsid w:val="002A461D"/>
    <w:rsid w:val="002A5C66"/>
    <w:rsid w:val="002A6AD0"/>
    <w:rsid w:val="002B06CC"/>
    <w:rsid w:val="002B1E77"/>
    <w:rsid w:val="002B2C7A"/>
    <w:rsid w:val="002B2D0C"/>
    <w:rsid w:val="002B621C"/>
    <w:rsid w:val="002B7228"/>
    <w:rsid w:val="002C0150"/>
    <w:rsid w:val="002C0B9E"/>
    <w:rsid w:val="002C6BE0"/>
    <w:rsid w:val="002C79E3"/>
    <w:rsid w:val="002D5BE3"/>
    <w:rsid w:val="002E7022"/>
    <w:rsid w:val="002F00B1"/>
    <w:rsid w:val="002F04B5"/>
    <w:rsid w:val="002F1325"/>
    <w:rsid w:val="002F3D62"/>
    <w:rsid w:val="00301EE8"/>
    <w:rsid w:val="003021C4"/>
    <w:rsid w:val="00303A19"/>
    <w:rsid w:val="003122C6"/>
    <w:rsid w:val="003175FA"/>
    <w:rsid w:val="00322C0E"/>
    <w:rsid w:val="003315AD"/>
    <w:rsid w:val="0034457E"/>
    <w:rsid w:val="00346D07"/>
    <w:rsid w:val="00352AB8"/>
    <w:rsid w:val="00355F1E"/>
    <w:rsid w:val="00360B78"/>
    <w:rsid w:val="003623D5"/>
    <w:rsid w:val="00363370"/>
    <w:rsid w:val="0036741E"/>
    <w:rsid w:val="0037241E"/>
    <w:rsid w:val="00372CF5"/>
    <w:rsid w:val="00375CA7"/>
    <w:rsid w:val="0038157F"/>
    <w:rsid w:val="00382662"/>
    <w:rsid w:val="003872CB"/>
    <w:rsid w:val="00387C5C"/>
    <w:rsid w:val="0039269B"/>
    <w:rsid w:val="00394764"/>
    <w:rsid w:val="00397259"/>
    <w:rsid w:val="003A4ACF"/>
    <w:rsid w:val="003A7C61"/>
    <w:rsid w:val="003A7D16"/>
    <w:rsid w:val="003B355F"/>
    <w:rsid w:val="003B7B07"/>
    <w:rsid w:val="003D0E10"/>
    <w:rsid w:val="003D3D7D"/>
    <w:rsid w:val="003D3FDE"/>
    <w:rsid w:val="003D5978"/>
    <w:rsid w:val="003E024A"/>
    <w:rsid w:val="003F097E"/>
    <w:rsid w:val="003F439F"/>
    <w:rsid w:val="003F79B4"/>
    <w:rsid w:val="003F7ACD"/>
    <w:rsid w:val="004044E6"/>
    <w:rsid w:val="00412B78"/>
    <w:rsid w:val="00414FFB"/>
    <w:rsid w:val="00415750"/>
    <w:rsid w:val="00416E35"/>
    <w:rsid w:val="00420B3E"/>
    <w:rsid w:val="00422BDF"/>
    <w:rsid w:val="00425F53"/>
    <w:rsid w:val="004361AC"/>
    <w:rsid w:val="00436A90"/>
    <w:rsid w:val="00443833"/>
    <w:rsid w:val="0044543F"/>
    <w:rsid w:val="00453682"/>
    <w:rsid w:val="00457785"/>
    <w:rsid w:val="0046261F"/>
    <w:rsid w:val="0046265B"/>
    <w:rsid w:val="0046703C"/>
    <w:rsid w:val="004679B1"/>
    <w:rsid w:val="004852DA"/>
    <w:rsid w:val="00490713"/>
    <w:rsid w:val="00491296"/>
    <w:rsid w:val="0049394B"/>
    <w:rsid w:val="00493CA6"/>
    <w:rsid w:val="00495EF5"/>
    <w:rsid w:val="00496C0B"/>
    <w:rsid w:val="004A09C1"/>
    <w:rsid w:val="004A7503"/>
    <w:rsid w:val="004A77EE"/>
    <w:rsid w:val="004B3C43"/>
    <w:rsid w:val="004B6D45"/>
    <w:rsid w:val="004B78B1"/>
    <w:rsid w:val="004C07C3"/>
    <w:rsid w:val="004C26F2"/>
    <w:rsid w:val="004C4D66"/>
    <w:rsid w:val="004C67AE"/>
    <w:rsid w:val="004D1A79"/>
    <w:rsid w:val="004E2885"/>
    <w:rsid w:val="004E4B7E"/>
    <w:rsid w:val="004F1E05"/>
    <w:rsid w:val="004F5466"/>
    <w:rsid w:val="004F5C33"/>
    <w:rsid w:val="004F6032"/>
    <w:rsid w:val="004F63DE"/>
    <w:rsid w:val="00500540"/>
    <w:rsid w:val="005009E6"/>
    <w:rsid w:val="00505AC3"/>
    <w:rsid w:val="00511378"/>
    <w:rsid w:val="0051142C"/>
    <w:rsid w:val="00511CDD"/>
    <w:rsid w:val="00513AA0"/>
    <w:rsid w:val="005140B0"/>
    <w:rsid w:val="00516E50"/>
    <w:rsid w:val="00517865"/>
    <w:rsid w:val="005250C3"/>
    <w:rsid w:val="0052668F"/>
    <w:rsid w:val="0052736C"/>
    <w:rsid w:val="00544097"/>
    <w:rsid w:val="00544B72"/>
    <w:rsid w:val="00544E88"/>
    <w:rsid w:val="0054667C"/>
    <w:rsid w:val="005501F3"/>
    <w:rsid w:val="00550695"/>
    <w:rsid w:val="00553271"/>
    <w:rsid w:val="00556806"/>
    <w:rsid w:val="00560779"/>
    <w:rsid w:val="005608E2"/>
    <w:rsid w:val="00564C48"/>
    <w:rsid w:val="005733A7"/>
    <w:rsid w:val="00574D5D"/>
    <w:rsid w:val="00576492"/>
    <w:rsid w:val="00585902"/>
    <w:rsid w:val="00594EA7"/>
    <w:rsid w:val="005A314E"/>
    <w:rsid w:val="005A330F"/>
    <w:rsid w:val="005B0D32"/>
    <w:rsid w:val="005B3CE1"/>
    <w:rsid w:val="005B574C"/>
    <w:rsid w:val="005B7042"/>
    <w:rsid w:val="005C093C"/>
    <w:rsid w:val="005C1741"/>
    <w:rsid w:val="005C5F2A"/>
    <w:rsid w:val="005C6443"/>
    <w:rsid w:val="005D02DB"/>
    <w:rsid w:val="005D10E8"/>
    <w:rsid w:val="005D365D"/>
    <w:rsid w:val="005D57CB"/>
    <w:rsid w:val="005E4962"/>
    <w:rsid w:val="005E4D69"/>
    <w:rsid w:val="005F16C6"/>
    <w:rsid w:val="005F34BB"/>
    <w:rsid w:val="005F4BE8"/>
    <w:rsid w:val="00600352"/>
    <w:rsid w:val="0060199D"/>
    <w:rsid w:val="00605DE8"/>
    <w:rsid w:val="00607331"/>
    <w:rsid w:val="0061138C"/>
    <w:rsid w:val="0061225B"/>
    <w:rsid w:val="00613ECD"/>
    <w:rsid w:val="0061732F"/>
    <w:rsid w:val="006173E6"/>
    <w:rsid w:val="00621557"/>
    <w:rsid w:val="00622E96"/>
    <w:rsid w:val="0062734E"/>
    <w:rsid w:val="00627438"/>
    <w:rsid w:val="00632BF5"/>
    <w:rsid w:val="006339E8"/>
    <w:rsid w:val="00635BC6"/>
    <w:rsid w:val="00640D6B"/>
    <w:rsid w:val="00641376"/>
    <w:rsid w:val="0064229D"/>
    <w:rsid w:val="006433F7"/>
    <w:rsid w:val="00643819"/>
    <w:rsid w:val="00650AF0"/>
    <w:rsid w:val="00651152"/>
    <w:rsid w:val="00651845"/>
    <w:rsid w:val="00651891"/>
    <w:rsid w:val="00653B7C"/>
    <w:rsid w:val="00655FFD"/>
    <w:rsid w:val="006579EE"/>
    <w:rsid w:val="00663534"/>
    <w:rsid w:val="00665390"/>
    <w:rsid w:val="00666464"/>
    <w:rsid w:val="00670699"/>
    <w:rsid w:val="0067072A"/>
    <w:rsid w:val="006709D9"/>
    <w:rsid w:val="00672D95"/>
    <w:rsid w:val="0067719F"/>
    <w:rsid w:val="0068001C"/>
    <w:rsid w:val="00681171"/>
    <w:rsid w:val="00682F40"/>
    <w:rsid w:val="006854CE"/>
    <w:rsid w:val="00685AC4"/>
    <w:rsid w:val="00686255"/>
    <w:rsid w:val="00686EE9"/>
    <w:rsid w:val="00691C97"/>
    <w:rsid w:val="00693464"/>
    <w:rsid w:val="006A1393"/>
    <w:rsid w:val="006A3E18"/>
    <w:rsid w:val="006A500C"/>
    <w:rsid w:val="006A55F6"/>
    <w:rsid w:val="006A60F9"/>
    <w:rsid w:val="006A679C"/>
    <w:rsid w:val="006A6892"/>
    <w:rsid w:val="006A7B8C"/>
    <w:rsid w:val="006B43EC"/>
    <w:rsid w:val="006C3AC5"/>
    <w:rsid w:val="006D5004"/>
    <w:rsid w:val="006D5294"/>
    <w:rsid w:val="006D5799"/>
    <w:rsid w:val="006E30F9"/>
    <w:rsid w:val="006E3A0B"/>
    <w:rsid w:val="006E5F8E"/>
    <w:rsid w:val="006E6A0E"/>
    <w:rsid w:val="006F072B"/>
    <w:rsid w:val="006F1363"/>
    <w:rsid w:val="006F278D"/>
    <w:rsid w:val="006F3174"/>
    <w:rsid w:val="006F5057"/>
    <w:rsid w:val="006F522D"/>
    <w:rsid w:val="006F75B4"/>
    <w:rsid w:val="0070588B"/>
    <w:rsid w:val="007234BE"/>
    <w:rsid w:val="00731429"/>
    <w:rsid w:val="007343AB"/>
    <w:rsid w:val="0073616B"/>
    <w:rsid w:val="00736C24"/>
    <w:rsid w:val="00743083"/>
    <w:rsid w:val="00743A89"/>
    <w:rsid w:val="00745167"/>
    <w:rsid w:val="007455FB"/>
    <w:rsid w:val="00745AB7"/>
    <w:rsid w:val="00751081"/>
    <w:rsid w:val="00754810"/>
    <w:rsid w:val="00755D09"/>
    <w:rsid w:val="00760218"/>
    <w:rsid w:val="00771D71"/>
    <w:rsid w:val="00772226"/>
    <w:rsid w:val="00773B7B"/>
    <w:rsid w:val="00773FEE"/>
    <w:rsid w:val="00776280"/>
    <w:rsid w:val="00776C96"/>
    <w:rsid w:val="0078393B"/>
    <w:rsid w:val="00784A45"/>
    <w:rsid w:val="00786A36"/>
    <w:rsid w:val="00790D74"/>
    <w:rsid w:val="00791027"/>
    <w:rsid w:val="00795F21"/>
    <w:rsid w:val="00796897"/>
    <w:rsid w:val="007A101A"/>
    <w:rsid w:val="007B34CF"/>
    <w:rsid w:val="007B54F3"/>
    <w:rsid w:val="007B6193"/>
    <w:rsid w:val="007C2159"/>
    <w:rsid w:val="007C5B91"/>
    <w:rsid w:val="007D1ADF"/>
    <w:rsid w:val="007D1B5A"/>
    <w:rsid w:val="007D6F5E"/>
    <w:rsid w:val="007E1514"/>
    <w:rsid w:val="007E511F"/>
    <w:rsid w:val="007E5179"/>
    <w:rsid w:val="007F078A"/>
    <w:rsid w:val="007F138F"/>
    <w:rsid w:val="007F1E86"/>
    <w:rsid w:val="007F4A96"/>
    <w:rsid w:val="007F6FD6"/>
    <w:rsid w:val="00800023"/>
    <w:rsid w:val="00812796"/>
    <w:rsid w:val="00814102"/>
    <w:rsid w:val="00815D0E"/>
    <w:rsid w:val="0082023F"/>
    <w:rsid w:val="0082142D"/>
    <w:rsid w:val="00823160"/>
    <w:rsid w:val="00823EEE"/>
    <w:rsid w:val="0082768B"/>
    <w:rsid w:val="00831917"/>
    <w:rsid w:val="00833CE5"/>
    <w:rsid w:val="0083492E"/>
    <w:rsid w:val="008376C6"/>
    <w:rsid w:val="00840A8E"/>
    <w:rsid w:val="0084558B"/>
    <w:rsid w:val="00852947"/>
    <w:rsid w:val="00856F90"/>
    <w:rsid w:val="00862A3A"/>
    <w:rsid w:val="00862CF0"/>
    <w:rsid w:val="00862E98"/>
    <w:rsid w:val="00865DA7"/>
    <w:rsid w:val="008661EA"/>
    <w:rsid w:val="008712B3"/>
    <w:rsid w:val="008718B1"/>
    <w:rsid w:val="008750D4"/>
    <w:rsid w:val="00876346"/>
    <w:rsid w:val="00877305"/>
    <w:rsid w:val="00883231"/>
    <w:rsid w:val="00883B22"/>
    <w:rsid w:val="008853FE"/>
    <w:rsid w:val="008876F8"/>
    <w:rsid w:val="00893FC3"/>
    <w:rsid w:val="00894204"/>
    <w:rsid w:val="0089485B"/>
    <w:rsid w:val="00894F83"/>
    <w:rsid w:val="008A033A"/>
    <w:rsid w:val="008A2FB1"/>
    <w:rsid w:val="008A610B"/>
    <w:rsid w:val="008B4920"/>
    <w:rsid w:val="008C1610"/>
    <w:rsid w:val="008C2C61"/>
    <w:rsid w:val="008C3333"/>
    <w:rsid w:val="008C60A0"/>
    <w:rsid w:val="008D3BAC"/>
    <w:rsid w:val="008D5C22"/>
    <w:rsid w:val="008E1124"/>
    <w:rsid w:val="008E2E5B"/>
    <w:rsid w:val="008E5DA4"/>
    <w:rsid w:val="008E7044"/>
    <w:rsid w:val="008E756F"/>
    <w:rsid w:val="008F0D7D"/>
    <w:rsid w:val="009016C3"/>
    <w:rsid w:val="00902C93"/>
    <w:rsid w:val="00903130"/>
    <w:rsid w:val="00903E63"/>
    <w:rsid w:val="00910479"/>
    <w:rsid w:val="0091059D"/>
    <w:rsid w:val="00914251"/>
    <w:rsid w:val="00915112"/>
    <w:rsid w:val="00917F79"/>
    <w:rsid w:val="00920EC7"/>
    <w:rsid w:val="00921529"/>
    <w:rsid w:val="0092737E"/>
    <w:rsid w:val="00936FE9"/>
    <w:rsid w:val="009511EF"/>
    <w:rsid w:val="009536EF"/>
    <w:rsid w:val="00953AF1"/>
    <w:rsid w:val="00970525"/>
    <w:rsid w:val="0097112E"/>
    <w:rsid w:val="009746F9"/>
    <w:rsid w:val="009812B0"/>
    <w:rsid w:val="00994782"/>
    <w:rsid w:val="009A0CE9"/>
    <w:rsid w:val="009A21EB"/>
    <w:rsid w:val="009A5B3F"/>
    <w:rsid w:val="009A78CC"/>
    <w:rsid w:val="009B1B43"/>
    <w:rsid w:val="009B1BD9"/>
    <w:rsid w:val="009B4BD1"/>
    <w:rsid w:val="009B5F4F"/>
    <w:rsid w:val="009C0472"/>
    <w:rsid w:val="009C083D"/>
    <w:rsid w:val="009C44B2"/>
    <w:rsid w:val="009C62CD"/>
    <w:rsid w:val="009C71E4"/>
    <w:rsid w:val="009C77BC"/>
    <w:rsid w:val="009D0D7C"/>
    <w:rsid w:val="009D2796"/>
    <w:rsid w:val="009F2868"/>
    <w:rsid w:val="00A01975"/>
    <w:rsid w:val="00A07EDE"/>
    <w:rsid w:val="00A11C5D"/>
    <w:rsid w:val="00A11C81"/>
    <w:rsid w:val="00A13583"/>
    <w:rsid w:val="00A1523D"/>
    <w:rsid w:val="00A178B1"/>
    <w:rsid w:val="00A179EA"/>
    <w:rsid w:val="00A202D6"/>
    <w:rsid w:val="00A23235"/>
    <w:rsid w:val="00A26827"/>
    <w:rsid w:val="00A26AB9"/>
    <w:rsid w:val="00A26B03"/>
    <w:rsid w:val="00A305FB"/>
    <w:rsid w:val="00A402A4"/>
    <w:rsid w:val="00A423B6"/>
    <w:rsid w:val="00A44039"/>
    <w:rsid w:val="00A462D4"/>
    <w:rsid w:val="00A50383"/>
    <w:rsid w:val="00A514E8"/>
    <w:rsid w:val="00A536FD"/>
    <w:rsid w:val="00A5702B"/>
    <w:rsid w:val="00A642AE"/>
    <w:rsid w:val="00A65515"/>
    <w:rsid w:val="00A71A66"/>
    <w:rsid w:val="00A80051"/>
    <w:rsid w:val="00A81044"/>
    <w:rsid w:val="00A85BFF"/>
    <w:rsid w:val="00A917A8"/>
    <w:rsid w:val="00A922F5"/>
    <w:rsid w:val="00A92F86"/>
    <w:rsid w:val="00A95C40"/>
    <w:rsid w:val="00AA6780"/>
    <w:rsid w:val="00AB4722"/>
    <w:rsid w:val="00AB6B6D"/>
    <w:rsid w:val="00AB7304"/>
    <w:rsid w:val="00AB75BF"/>
    <w:rsid w:val="00AB7ECB"/>
    <w:rsid w:val="00AC25F0"/>
    <w:rsid w:val="00AC4FF7"/>
    <w:rsid w:val="00AC7885"/>
    <w:rsid w:val="00AD0105"/>
    <w:rsid w:val="00AD097B"/>
    <w:rsid w:val="00AD1AB8"/>
    <w:rsid w:val="00AD7FA2"/>
    <w:rsid w:val="00AE2C6E"/>
    <w:rsid w:val="00AE3999"/>
    <w:rsid w:val="00AE4248"/>
    <w:rsid w:val="00AF2E17"/>
    <w:rsid w:val="00AF3AE8"/>
    <w:rsid w:val="00AF4B64"/>
    <w:rsid w:val="00AF5780"/>
    <w:rsid w:val="00AF69EE"/>
    <w:rsid w:val="00AF6BED"/>
    <w:rsid w:val="00AF78D5"/>
    <w:rsid w:val="00AF7C4C"/>
    <w:rsid w:val="00B043D9"/>
    <w:rsid w:val="00B0560E"/>
    <w:rsid w:val="00B05C01"/>
    <w:rsid w:val="00B05E91"/>
    <w:rsid w:val="00B22147"/>
    <w:rsid w:val="00B2797A"/>
    <w:rsid w:val="00B3048A"/>
    <w:rsid w:val="00B31BC8"/>
    <w:rsid w:val="00B327C2"/>
    <w:rsid w:val="00B34FC7"/>
    <w:rsid w:val="00B46219"/>
    <w:rsid w:val="00B50163"/>
    <w:rsid w:val="00B50528"/>
    <w:rsid w:val="00B536D4"/>
    <w:rsid w:val="00B61793"/>
    <w:rsid w:val="00B62159"/>
    <w:rsid w:val="00B65C3A"/>
    <w:rsid w:val="00B721EB"/>
    <w:rsid w:val="00B76087"/>
    <w:rsid w:val="00B864CD"/>
    <w:rsid w:val="00B90B62"/>
    <w:rsid w:val="00B953AF"/>
    <w:rsid w:val="00B968BB"/>
    <w:rsid w:val="00BB17D0"/>
    <w:rsid w:val="00BB19A4"/>
    <w:rsid w:val="00BB32F4"/>
    <w:rsid w:val="00BB44D1"/>
    <w:rsid w:val="00BB5520"/>
    <w:rsid w:val="00BB7162"/>
    <w:rsid w:val="00BC58BF"/>
    <w:rsid w:val="00BC5D96"/>
    <w:rsid w:val="00BD2110"/>
    <w:rsid w:val="00BD4045"/>
    <w:rsid w:val="00BD4DE7"/>
    <w:rsid w:val="00BE4F4E"/>
    <w:rsid w:val="00BE7957"/>
    <w:rsid w:val="00BF15D4"/>
    <w:rsid w:val="00BF23B8"/>
    <w:rsid w:val="00BF70E5"/>
    <w:rsid w:val="00C03B59"/>
    <w:rsid w:val="00C03CE3"/>
    <w:rsid w:val="00C1117D"/>
    <w:rsid w:val="00C164FA"/>
    <w:rsid w:val="00C17030"/>
    <w:rsid w:val="00C1732D"/>
    <w:rsid w:val="00C17DB7"/>
    <w:rsid w:val="00C21063"/>
    <w:rsid w:val="00C236C1"/>
    <w:rsid w:val="00C25B5A"/>
    <w:rsid w:val="00C3002E"/>
    <w:rsid w:val="00C307E8"/>
    <w:rsid w:val="00C32EB9"/>
    <w:rsid w:val="00C40411"/>
    <w:rsid w:val="00C4170E"/>
    <w:rsid w:val="00C41F7B"/>
    <w:rsid w:val="00C449CD"/>
    <w:rsid w:val="00C50067"/>
    <w:rsid w:val="00C51BE8"/>
    <w:rsid w:val="00C52BDB"/>
    <w:rsid w:val="00C531BE"/>
    <w:rsid w:val="00C564C6"/>
    <w:rsid w:val="00C56805"/>
    <w:rsid w:val="00C56C24"/>
    <w:rsid w:val="00C60578"/>
    <w:rsid w:val="00C75514"/>
    <w:rsid w:val="00C757E2"/>
    <w:rsid w:val="00C761C6"/>
    <w:rsid w:val="00C8713A"/>
    <w:rsid w:val="00C909E6"/>
    <w:rsid w:val="00C919EF"/>
    <w:rsid w:val="00C93716"/>
    <w:rsid w:val="00C945DB"/>
    <w:rsid w:val="00C94933"/>
    <w:rsid w:val="00CB42D6"/>
    <w:rsid w:val="00CB55CF"/>
    <w:rsid w:val="00CC03CE"/>
    <w:rsid w:val="00CC12FE"/>
    <w:rsid w:val="00CC1AD5"/>
    <w:rsid w:val="00CD0EC4"/>
    <w:rsid w:val="00CD0F8A"/>
    <w:rsid w:val="00CD32A0"/>
    <w:rsid w:val="00CD4062"/>
    <w:rsid w:val="00CD51C3"/>
    <w:rsid w:val="00CE03CC"/>
    <w:rsid w:val="00CE10B8"/>
    <w:rsid w:val="00CE3E50"/>
    <w:rsid w:val="00CE41A0"/>
    <w:rsid w:val="00CE5C63"/>
    <w:rsid w:val="00CF037E"/>
    <w:rsid w:val="00CF1A5A"/>
    <w:rsid w:val="00CF680E"/>
    <w:rsid w:val="00CF7566"/>
    <w:rsid w:val="00CF75CC"/>
    <w:rsid w:val="00CF7E8E"/>
    <w:rsid w:val="00D01251"/>
    <w:rsid w:val="00D0219E"/>
    <w:rsid w:val="00D04444"/>
    <w:rsid w:val="00D1159B"/>
    <w:rsid w:val="00D13E53"/>
    <w:rsid w:val="00D16922"/>
    <w:rsid w:val="00D17540"/>
    <w:rsid w:val="00D20EB6"/>
    <w:rsid w:val="00D219B9"/>
    <w:rsid w:val="00D22FAA"/>
    <w:rsid w:val="00D23325"/>
    <w:rsid w:val="00D24C95"/>
    <w:rsid w:val="00D31402"/>
    <w:rsid w:val="00D31EEE"/>
    <w:rsid w:val="00D327BF"/>
    <w:rsid w:val="00D3378B"/>
    <w:rsid w:val="00D40134"/>
    <w:rsid w:val="00D419D8"/>
    <w:rsid w:val="00D43FA9"/>
    <w:rsid w:val="00D45791"/>
    <w:rsid w:val="00D54112"/>
    <w:rsid w:val="00D548F0"/>
    <w:rsid w:val="00D606BB"/>
    <w:rsid w:val="00D60864"/>
    <w:rsid w:val="00D616F2"/>
    <w:rsid w:val="00D6181F"/>
    <w:rsid w:val="00D62018"/>
    <w:rsid w:val="00D62FAD"/>
    <w:rsid w:val="00D639E7"/>
    <w:rsid w:val="00D66666"/>
    <w:rsid w:val="00D71B8F"/>
    <w:rsid w:val="00D73E4D"/>
    <w:rsid w:val="00D75A03"/>
    <w:rsid w:val="00D76FC2"/>
    <w:rsid w:val="00D8010B"/>
    <w:rsid w:val="00D8429F"/>
    <w:rsid w:val="00D85ED0"/>
    <w:rsid w:val="00D8609A"/>
    <w:rsid w:val="00D90F31"/>
    <w:rsid w:val="00D95193"/>
    <w:rsid w:val="00D97B29"/>
    <w:rsid w:val="00D97D40"/>
    <w:rsid w:val="00DA0314"/>
    <w:rsid w:val="00DA2B79"/>
    <w:rsid w:val="00DA6912"/>
    <w:rsid w:val="00DB043C"/>
    <w:rsid w:val="00DB2060"/>
    <w:rsid w:val="00DB5470"/>
    <w:rsid w:val="00DB738E"/>
    <w:rsid w:val="00DB7487"/>
    <w:rsid w:val="00DB7D06"/>
    <w:rsid w:val="00DC0390"/>
    <w:rsid w:val="00DC19A8"/>
    <w:rsid w:val="00DC2EFD"/>
    <w:rsid w:val="00DC40A6"/>
    <w:rsid w:val="00DD3D43"/>
    <w:rsid w:val="00DD59C6"/>
    <w:rsid w:val="00DD60F3"/>
    <w:rsid w:val="00DD6957"/>
    <w:rsid w:val="00DD6DB1"/>
    <w:rsid w:val="00DE11D7"/>
    <w:rsid w:val="00DE6A2D"/>
    <w:rsid w:val="00DF271B"/>
    <w:rsid w:val="00DF5B20"/>
    <w:rsid w:val="00E0300D"/>
    <w:rsid w:val="00E05E7F"/>
    <w:rsid w:val="00E1255F"/>
    <w:rsid w:val="00E12796"/>
    <w:rsid w:val="00E174E7"/>
    <w:rsid w:val="00E20C35"/>
    <w:rsid w:val="00E22210"/>
    <w:rsid w:val="00E22BF8"/>
    <w:rsid w:val="00E2440B"/>
    <w:rsid w:val="00E2572A"/>
    <w:rsid w:val="00E2666E"/>
    <w:rsid w:val="00E321A1"/>
    <w:rsid w:val="00E3324E"/>
    <w:rsid w:val="00E33D8C"/>
    <w:rsid w:val="00E3735A"/>
    <w:rsid w:val="00E3772A"/>
    <w:rsid w:val="00E40ECD"/>
    <w:rsid w:val="00E44F9F"/>
    <w:rsid w:val="00E50FE3"/>
    <w:rsid w:val="00E6140F"/>
    <w:rsid w:val="00E62BF3"/>
    <w:rsid w:val="00E67B75"/>
    <w:rsid w:val="00E71088"/>
    <w:rsid w:val="00E75F22"/>
    <w:rsid w:val="00E7614E"/>
    <w:rsid w:val="00E766A6"/>
    <w:rsid w:val="00E8028B"/>
    <w:rsid w:val="00E80F3F"/>
    <w:rsid w:val="00E86A10"/>
    <w:rsid w:val="00E87B6E"/>
    <w:rsid w:val="00E9331E"/>
    <w:rsid w:val="00E94493"/>
    <w:rsid w:val="00E96EB9"/>
    <w:rsid w:val="00E971E6"/>
    <w:rsid w:val="00EA092E"/>
    <w:rsid w:val="00EA60F3"/>
    <w:rsid w:val="00EA69F4"/>
    <w:rsid w:val="00EB3D85"/>
    <w:rsid w:val="00EB4AFC"/>
    <w:rsid w:val="00EB5C7F"/>
    <w:rsid w:val="00EB6817"/>
    <w:rsid w:val="00EB7279"/>
    <w:rsid w:val="00EB79BB"/>
    <w:rsid w:val="00EC059E"/>
    <w:rsid w:val="00EC38E0"/>
    <w:rsid w:val="00EC4CD1"/>
    <w:rsid w:val="00EC50AF"/>
    <w:rsid w:val="00ED035D"/>
    <w:rsid w:val="00ED22BC"/>
    <w:rsid w:val="00ED3B91"/>
    <w:rsid w:val="00ED629E"/>
    <w:rsid w:val="00EE45E3"/>
    <w:rsid w:val="00EE4B4A"/>
    <w:rsid w:val="00EE55ED"/>
    <w:rsid w:val="00EE7F8B"/>
    <w:rsid w:val="00EF0908"/>
    <w:rsid w:val="00EF146E"/>
    <w:rsid w:val="00EF2657"/>
    <w:rsid w:val="00EF2F56"/>
    <w:rsid w:val="00EF4C26"/>
    <w:rsid w:val="00EF511E"/>
    <w:rsid w:val="00EF7223"/>
    <w:rsid w:val="00F008C5"/>
    <w:rsid w:val="00F018CE"/>
    <w:rsid w:val="00F02118"/>
    <w:rsid w:val="00F06262"/>
    <w:rsid w:val="00F101DD"/>
    <w:rsid w:val="00F111B1"/>
    <w:rsid w:val="00F22AAE"/>
    <w:rsid w:val="00F230B4"/>
    <w:rsid w:val="00F235F4"/>
    <w:rsid w:val="00F239BE"/>
    <w:rsid w:val="00F23D5D"/>
    <w:rsid w:val="00F26037"/>
    <w:rsid w:val="00F268ED"/>
    <w:rsid w:val="00F2735B"/>
    <w:rsid w:val="00F34B7C"/>
    <w:rsid w:val="00F37C0E"/>
    <w:rsid w:val="00F40662"/>
    <w:rsid w:val="00F45896"/>
    <w:rsid w:val="00F476D9"/>
    <w:rsid w:val="00F5162E"/>
    <w:rsid w:val="00F55D8B"/>
    <w:rsid w:val="00F5616C"/>
    <w:rsid w:val="00F61F42"/>
    <w:rsid w:val="00F65293"/>
    <w:rsid w:val="00F65859"/>
    <w:rsid w:val="00F7485F"/>
    <w:rsid w:val="00F77059"/>
    <w:rsid w:val="00F8252B"/>
    <w:rsid w:val="00F83A86"/>
    <w:rsid w:val="00F903BC"/>
    <w:rsid w:val="00F91567"/>
    <w:rsid w:val="00F93BC4"/>
    <w:rsid w:val="00F93C5D"/>
    <w:rsid w:val="00F95D4F"/>
    <w:rsid w:val="00F963CE"/>
    <w:rsid w:val="00FA13C6"/>
    <w:rsid w:val="00FA4CD0"/>
    <w:rsid w:val="00FB0A78"/>
    <w:rsid w:val="00FB2215"/>
    <w:rsid w:val="00FB42BA"/>
    <w:rsid w:val="00FB7DFD"/>
    <w:rsid w:val="00FC3A1D"/>
    <w:rsid w:val="00FC4D1F"/>
    <w:rsid w:val="00FC6701"/>
    <w:rsid w:val="00FC7D66"/>
    <w:rsid w:val="00FD10FC"/>
    <w:rsid w:val="00FD1215"/>
    <w:rsid w:val="00FD144C"/>
    <w:rsid w:val="00FD4375"/>
    <w:rsid w:val="00FD71C1"/>
    <w:rsid w:val="00FE5E70"/>
    <w:rsid w:val="00FE5F6B"/>
    <w:rsid w:val="00FF27D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F43AC3"/>
  <w15:docId w15:val="{EDB1815B-A973-4443-9F0D-B7BB72D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43C"/>
    <w:rPr>
      <w:rFonts w:ascii="TH SarabunPSK" w:hAnsi="TH SarabunPSK" w:cs="TH SarabunPSK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3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B043C"/>
    <w:rPr>
      <w:rFonts w:ascii="Cordia New" w:eastAsia="Cordia New" w:hAnsi="Cordia New" w:cs="Cordia New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A23235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A23235"/>
    <w:rPr>
      <w:rFonts w:ascii="Tahoma" w:hAnsi="Tahoma"/>
      <w:sz w:val="16"/>
      <w:lang w:eastAsia="ko-KR"/>
    </w:rPr>
  </w:style>
  <w:style w:type="paragraph" w:styleId="Header">
    <w:name w:val="header"/>
    <w:basedOn w:val="Normal"/>
    <w:link w:val="HeaderChar"/>
    <w:uiPriority w:val="99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HeaderChar">
    <w:name w:val="Header Char"/>
    <w:link w:val="Header"/>
    <w:uiPriority w:val="99"/>
    <w:rsid w:val="00D639E7"/>
    <w:rPr>
      <w:rFonts w:ascii="TH SarabunPSK" w:hAnsi="TH SarabunPSK"/>
      <w:sz w:val="32"/>
      <w:szCs w:val="40"/>
      <w:lang w:eastAsia="ko-KR"/>
    </w:rPr>
  </w:style>
  <w:style w:type="paragraph" w:styleId="Footer">
    <w:name w:val="footer"/>
    <w:basedOn w:val="Normal"/>
    <w:link w:val="FooterChar"/>
    <w:rsid w:val="00D639E7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FooterChar">
    <w:name w:val="Footer Char"/>
    <w:link w:val="Footer"/>
    <w:rsid w:val="00D639E7"/>
    <w:rPr>
      <w:rFonts w:ascii="TH SarabunPSK" w:hAnsi="TH SarabunPSK"/>
      <w:sz w:val="32"/>
      <w:szCs w:val="40"/>
      <w:lang w:eastAsia="ko-KR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D6181F"/>
    <w:pPr>
      <w:ind w:left="720"/>
      <w:contextualSpacing/>
    </w:pPr>
    <w:rPr>
      <w:rFonts w:ascii="Cordia New" w:eastAsia="Cordia New" w:hAnsi="Cordia New" w:cs="Cordia New"/>
      <w:sz w:val="28"/>
      <w:szCs w:val="35"/>
      <w:lang w:eastAsia="en-US"/>
    </w:rPr>
  </w:style>
  <w:style w:type="character" w:styleId="Hyperlink">
    <w:name w:val="Hyperlink"/>
    <w:unhideWhenUsed/>
    <w:rsid w:val="00D6181F"/>
    <w:rPr>
      <w:color w:val="0000FF"/>
      <w:u w:val="single"/>
    </w:rPr>
  </w:style>
  <w:style w:type="character" w:styleId="PageNumber">
    <w:name w:val="page number"/>
    <w:rsid w:val="00BD2110"/>
  </w:style>
  <w:style w:type="paragraph" w:customStyle="1" w:styleId="a">
    <w:name w:val="เนื้อเรื่อง"/>
    <w:basedOn w:val="Normal"/>
    <w:uiPriority w:val="99"/>
    <w:rsid w:val="00BD2110"/>
    <w:pPr>
      <w:ind w:right="386"/>
    </w:pPr>
    <w:rPr>
      <w:rFonts w:ascii="Cordia New" w:eastAsia="Times New Roman" w:hAnsi="Cordia New" w:cs="Angsana New"/>
      <w:sz w:val="20"/>
      <w:szCs w:val="20"/>
      <w:lang w:val="en-GB" w:eastAsia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AF4B64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5532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3271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C6057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B9E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0B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2C0B9E"/>
  </w:style>
  <w:style w:type="character" w:customStyle="1" w:styleId="eop">
    <w:name w:val="eop"/>
    <w:basedOn w:val="DefaultParagraphFont"/>
    <w:rsid w:val="002C0B9E"/>
  </w:style>
  <w:style w:type="paragraph" w:customStyle="1" w:styleId="paragraph">
    <w:name w:val="paragraph"/>
    <w:basedOn w:val="Normal"/>
    <w:rsid w:val="002C0B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5927-7ED4-4367-96B7-55F319B5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5030</Words>
  <Characters>24324</Characters>
  <Application>Microsoft Office Word</Application>
  <DocSecurity>0</DocSecurity>
  <Lines>202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 (วช</vt:lpstr>
      <vt:lpstr>สำนักงานคณะกรรมการวิจัยแห่งชาติ (วช</vt:lpstr>
    </vt:vector>
  </TitlesOfParts>
  <Company>WORKGROP</Company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 (วช</dc:title>
  <dc:creator>WORKGROP</dc:creator>
  <cp:lastModifiedBy>Rattana Suwanwishanee</cp:lastModifiedBy>
  <cp:revision>25</cp:revision>
  <cp:lastPrinted>2022-06-28T10:00:00Z</cp:lastPrinted>
  <dcterms:created xsi:type="dcterms:W3CDTF">2022-05-18T08:07:00Z</dcterms:created>
  <dcterms:modified xsi:type="dcterms:W3CDTF">2024-05-21T10:09:00Z</dcterms:modified>
</cp:coreProperties>
</file>